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43" w:rsidRPr="00504B20" w:rsidRDefault="00C667CA" w:rsidP="00C667CA">
      <w:pPr>
        <w:spacing w:after="720"/>
        <w:ind w:left="851" w:hanging="851"/>
        <w:jc w:val="both"/>
        <w:rPr>
          <w:rFonts w:ascii="Calibri" w:hAnsi="Calibri" w:cs="Calibri"/>
          <w:b/>
          <w:szCs w:val="22"/>
        </w:rPr>
      </w:pPr>
      <w:bookmarkStart w:id="0" w:name="_GoBack"/>
      <w:bookmarkEnd w:id="0"/>
      <w:r w:rsidRPr="003A1584">
        <w:rPr>
          <w:rFonts w:ascii="Calibri" w:hAnsi="Calibri" w:cs="Calibri"/>
          <w:b/>
          <w:szCs w:val="22"/>
        </w:rPr>
        <w:t xml:space="preserve">R </w:t>
      </w:r>
      <w:r w:rsidR="003A1584" w:rsidRPr="003A1584">
        <w:rPr>
          <w:rFonts w:ascii="Calibri" w:hAnsi="Calibri" w:cs="Calibri"/>
          <w:b/>
          <w:szCs w:val="22"/>
        </w:rPr>
        <w:t>410</w:t>
      </w:r>
      <w:r w:rsidR="00B064DD">
        <w:rPr>
          <w:rFonts w:ascii="Calibri" w:hAnsi="Calibri" w:cs="Calibri"/>
          <w:b/>
          <w:szCs w:val="22"/>
        </w:rPr>
        <w:tab/>
      </w:r>
      <w:r w:rsidR="00504B20" w:rsidRPr="00504B20">
        <w:rPr>
          <w:rFonts w:ascii="Calibri" w:hAnsi="Calibri" w:cs="Calibri"/>
          <w:b/>
          <w:szCs w:val="22"/>
        </w:rPr>
        <w:t xml:space="preserve">Příloha I: </w:t>
      </w:r>
      <w:r w:rsidR="007237D6" w:rsidRPr="007237D6">
        <w:rPr>
          <w:rFonts w:ascii="Calibri" w:hAnsi="Calibri" w:cs="Calibri"/>
          <w:b/>
          <w:szCs w:val="22"/>
        </w:rPr>
        <w:t>Struktura podkladů</w:t>
      </w:r>
      <w:r w:rsidR="00504B20" w:rsidRPr="00504B20">
        <w:rPr>
          <w:rFonts w:ascii="Calibri" w:hAnsi="Calibri" w:cs="Calibri"/>
          <w:b/>
          <w:szCs w:val="22"/>
        </w:rPr>
        <w:t xml:space="preserve"> věcného záměru žádosti o akreditaci studijního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504B20" w:rsidRPr="009B3D28" w:rsidTr="0045017A">
        <w:trPr>
          <w:trHeight w:val="85"/>
        </w:trPr>
        <w:tc>
          <w:tcPr>
            <w:tcW w:w="5000" w:type="pct"/>
            <w:gridSpan w:val="2"/>
            <w:shd w:val="clear" w:color="auto" w:fill="BDD6EE"/>
            <w:vAlign w:val="center"/>
          </w:tcPr>
          <w:p w:rsidR="00504B20" w:rsidRPr="009B3D28" w:rsidRDefault="00504B20" w:rsidP="009B3D28">
            <w:pPr>
              <w:spacing w:before="120" w:after="120"/>
              <w:rPr>
                <w:rFonts w:ascii="Calibri" w:hAnsi="Calibri"/>
                <w:b/>
                <w:szCs w:val="20"/>
              </w:rPr>
            </w:pPr>
            <w:r w:rsidRPr="009B3D28">
              <w:rPr>
                <w:rFonts w:ascii="Calibri" w:hAnsi="Calibri" w:cs="Calibri"/>
                <w:b/>
                <w:szCs w:val="20"/>
              </w:rPr>
              <w:t>Věcný záměr žádosti o akreditaci studijního programu</w:t>
            </w:r>
          </w:p>
        </w:tc>
      </w:tr>
      <w:tr w:rsidR="00504B20" w:rsidRPr="009C128E" w:rsidTr="009C128E">
        <w:tc>
          <w:tcPr>
            <w:tcW w:w="1661" w:type="pct"/>
            <w:shd w:val="clear" w:color="auto" w:fill="auto"/>
          </w:tcPr>
          <w:p w:rsidR="00504B20" w:rsidRPr="009C128E" w:rsidRDefault="009B3D28" w:rsidP="00504B20">
            <w:pPr>
              <w:rPr>
                <w:rFonts w:ascii="Calibri" w:hAnsi="Calibri"/>
                <w:b/>
                <w:sz w:val="20"/>
                <w:szCs w:val="20"/>
              </w:rPr>
            </w:pPr>
            <w:r>
              <w:rPr>
                <w:rFonts w:ascii="Calibri" w:hAnsi="Calibri"/>
                <w:b/>
                <w:sz w:val="20"/>
                <w:szCs w:val="20"/>
              </w:rPr>
              <w:t>Název fakulty:</w:t>
            </w:r>
          </w:p>
        </w:tc>
        <w:tc>
          <w:tcPr>
            <w:tcW w:w="3339" w:type="pct"/>
            <w:shd w:val="clear" w:color="auto" w:fill="auto"/>
          </w:tcPr>
          <w:p w:rsidR="00504B20" w:rsidRPr="009C128E" w:rsidRDefault="00504B20" w:rsidP="00504B20">
            <w:pPr>
              <w:rPr>
                <w:rFonts w:ascii="Calibri" w:hAnsi="Calibri"/>
                <w:b/>
                <w:sz w:val="20"/>
                <w:szCs w:val="20"/>
              </w:rPr>
            </w:pPr>
          </w:p>
        </w:tc>
      </w:tr>
      <w:tr w:rsidR="00504B20" w:rsidRPr="009C128E" w:rsidTr="009C128E">
        <w:tc>
          <w:tcPr>
            <w:tcW w:w="1661" w:type="pct"/>
            <w:shd w:val="clear" w:color="auto" w:fill="auto"/>
          </w:tcPr>
          <w:p w:rsidR="00504B20" w:rsidRPr="009C128E" w:rsidRDefault="00504B20" w:rsidP="00504B20">
            <w:pPr>
              <w:rPr>
                <w:rFonts w:ascii="Calibri" w:hAnsi="Calibri"/>
                <w:b/>
                <w:sz w:val="20"/>
                <w:szCs w:val="20"/>
              </w:rPr>
            </w:pPr>
            <w:r w:rsidRPr="009C128E">
              <w:rPr>
                <w:rFonts w:ascii="Calibri" w:hAnsi="Calibri"/>
                <w:b/>
                <w:sz w:val="20"/>
                <w:szCs w:val="20"/>
              </w:rPr>
              <w:t>Název spolupracující instituce:</w:t>
            </w:r>
          </w:p>
        </w:tc>
        <w:tc>
          <w:tcPr>
            <w:tcW w:w="3339" w:type="pct"/>
            <w:shd w:val="clear" w:color="auto" w:fill="auto"/>
          </w:tcPr>
          <w:p w:rsidR="00504B20" w:rsidRPr="0038606C" w:rsidRDefault="0038606C" w:rsidP="0038606C">
            <w:pPr>
              <w:rPr>
                <w:rFonts w:ascii="Calibri" w:hAnsi="Calibri"/>
                <w:i/>
                <w:sz w:val="20"/>
                <w:szCs w:val="20"/>
              </w:rPr>
            </w:pPr>
            <w:r w:rsidRPr="0038606C">
              <w:rPr>
                <w:rFonts w:ascii="Calibri" w:hAnsi="Calibri"/>
                <w:i/>
                <w:sz w:val="20"/>
                <w:szCs w:val="20"/>
              </w:rPr>
              <w:t>Pokud má být studijní program uskutečňován ve spolupráci s jinou právnickou osobou podle § 81 zákona, uvede se název této instituce.</w:t>
            </w:r>
          </w:p>
        </w:tc>
      </w:tr>
      <w:tr w:rsidR="00504B20" w:rsidRPr="009C128E" w:rsidTr="009C128E">
        <w:tc>
          <w:tcPr>
            <w:tcW w:w="1661" w:type="pct"/>
            <w:shd w:val="clear" w:color="auto" w:fill="auto"/>
          </w:tcPr>
          <w:p w:rsidR="00504B20" w:rsidRPr="009C128E" w:rsidRDefault="00504B20" w:rsidP="00504B20">
            <w:pPr>
              <w:rPr>
                <w:rFonts w:ascii="Calibri" w:hAnsi="Calibri"/>
                <w:b/>
                <w:sz w:val="20"/>
                <w:szCs w:val="20"/>
              </w:rPr>
            </w:pPr>
            <w:r w:rsidRPr="009C128E">
              <w:rPr>
                <w:rFonts w:ascii="Calibri" w:hAnsi="Calibri"/>
                <w:b/>
                <w:sz w:val="20"/>
                <w:szCs w:val="20"/>
              </w:rPr>
              <w:t>Název studijního programu:</w:t>
            </w:r>
          </w:p>
        </w:tc>
        <w:tc>
          <w:tcPr>
            <w:tcW w:w="3339" w:type="pct"/>
            <w:shd w:val="clear" w:color="auto" w:fill="auto"/>
          </w:tcPr>
          <w:p w:rsidR="00504B20" w:rsidRPr="009C128E" w:rsidRDefault="00504B20" w:rsidP="00504B20">
            <w:pPr>
              <w:rPr>
                <w:rFonts w:ascii="Calibri" w:hAnsi="Calibri"/>
                <w:b/>
                <w:sz w:val="20"/>
                <w:szCs w:val="20"/>
              </w:rPr>
            </w:pPr>
          </w:p>
        </w:tc>
      </w:tr>
      <w:tr w:rsidR="00504B20" w:rsidRPr="009C128E" w:rsidTr="009C128E">
        <w:tc>
          <w:tcPr>
            <w:tcW w:w="1661" w:type="pct"/>
            <w:shd w:val="clear" w:color="auto" w:fill="auto"/>
          </w:tcPr>
          <w:p w:rsidR="00504B20" w:rsidRPr="009C128E" w:rsidRDefault="00504B20" w:rsidP="00504B20">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rsidR="0038606C" w:rsidRDefault="00504B20" w:rsidP="00FD49D6">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rsidR="0038606C" w:rsidRDefault="00504B20" w:rsidP="00FD49D6">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rsidR="00504B20" w:rsidRPr="0038606C" w:rsidRDefault="00504B20" w:rsidP="00FD49D6">
            <w:pPr>
              <w:numPr>
                <w:ilvl w:val="0"/>
                <w:numId w:val="4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sidR="0038606C">
              <w:rPr>
                <w:rFonts w:ascii="Calibri" w:hAnsi="Calibri"/>
                <w:i/>
                <w:spacing w:val="-4"/>
                <w:sz w:val="20"/>
                <w:szCs w:val="20"/>
              </w:rPr>
              <w:t xml:space="preserve"> (vč. </w:t>
            </w:r>
            <w:r w:rsidR="0038606C" w:rsidRPr="0038606C">
              <w:rPr>
                <w:rFonts w:ascii="Calibri" w:hAnsi="Calibri"/>
                <w:i/>
                <w:spacing w:val="-4"/>
                <w:sz w:val="20"/>
                <w:szCs w:val="20"/>
              </w:rPr>
              <w:t>specifik</w:t>
            </w:r>
            <w:r w:rsidR="0038606C">
              <w:rPr>
                <w:rFonts w:ascii="Calibri" w:hAnsi="Calibri"/>
                <w:i/>
                <w:spacing w:val="-4"/>
                <w:sz w:val="20"/>
                <w:szCs w:val="20"/>
              </w:rPr>
              <w:t>ace</w:t>
            </w:r>
            <w:r w:rsidR="0038606C" w:rsidRPr="0038606C">
              <w:rPr>
                <w:rFonts w:ascii="Calibri" w:hAnsi="Calibri"/>
                <w:i/>
                <w:spacing w:val="-4"/>
                <w:sz w:val="20"/>
                <w:szCs w:val="20"/>
              </w:rPr>
              <w:t>, zda se jedná o</w:t>
            </w:r>
            <w:r w:rsidR="0038606C">
              <w:rPr>
                <w:rFonts w:ascii="Calibri" w:hAnsi="Calibri"/>
                <w:i/>
                <w:spacing w:val="-4"/>
                <w:sz w:val="20"/>
                <w:szCs w:val="20"/>
              </w:rPr>
              <w:t xml:space="preserve"> rozšíření</w:t>
            </w:r>
            <w:r w:rsidR="0038606C" w:rsidRPr="0038606C">
              <w:rPr>
                <w:rFonts w:ascii="Calibri" w:hAnsi="Calibri"/>
                <w:i/>
                <w:spacing w:val="-4"/>
                <w:sz w:val="20"/>
                <w:szCs w:val="20"/>
              </w:rPr>
              <w:t xml:space="preserve"> </w:t>
            </w:r>
            <w:r w:rsidR="0038606C">
              <w:rPr>
                <w:rFonts w:ascii="Calibri" w:hAnsi="Calibri"/>
                <w:i/>
                <w:spacing w:val="-4"/>
                <w:sz w:val="20"/>
                <w:szCs w:val="20"/>
              </w:rPr>
              <w:t xml:space="preserve">o </w:t>
            </w:r>
            <w:r w:rsidR="0038606C" w:rsidRPr="0038606C">
              <w:rPr>
                <w:rFonts w:ascii="Calibri" w:hAnsi="Calibri"/>
                <w:i/>
                <w:spacing w:val="-4"/>
                <w:sz w:val="20"/>
                <w:szCs w:val="20"/>
              </w:rPr>
              <w:t>další formu studia,</w:t>
            </w:r>
            <w:r w:rsidR="0038606C">
              <w:rPr>
                <w:rFonts w:ascii="Calibri" w:hAnsi="Calibri"/>
                <w:i/>
                <w:spacing w:val="-4"/>
                <w:sz w:val="20"/>
                <w:szCs w:val="20"/>
              </w:rPr>
              <w:t xml:space="preserve"> o další studijní plány, uskutečňování studijního programu v cizím jazyce, </w:t>
            </w:r>
            <w:r w:rsidR="0038606C" w:rsidRPr="0038606C">
              <w:rPr>
                <w:rFonts w:ascii="Calibri" w:hAnsi="Calibri"/>
                <w:i/>
                <w:spacing w:val="-4"/>
                <w:sz w:val="20"/>
                <w:szCs w:val="20"/>
              </w:rPr>
              <w:t>oprávnění konat rigorózní zkoušky a udělovat akademické tituly podle § 46 odst. 5</w:t>
            </w:r>
            <w:r w:rsidR="0038606C">
              <w:rPr>
                <w:rFonts w:ascii="Calibri" w:hAnsi="Calibri"/>
                <w:i/>
                <w:spacing w:val="-4"/>
                <w:sz w:val="20"/>
                <w:szCs w:val="20"/>
              </w:rPr>
              <w:t xml:space="preserve"> </w:t>
            </w:r>
            <w:r w:rsidR="0038606C" w:rsidRPr="0038606C">
              <w:rPr>
                <w:rFonts w:ascii="Calibri" w:hAnsi="Calibri"/>
                <w:i/>
                <w:spacing w:val="-4"/>
                <w:sz w:val="20"/>
                <w:szCs w:val="20"/>
              </w:rPr>
              <w:t>zákona</w:t>
            </w:r>
            <w:r w:rsidR="0038606C">
              <w:rPr>
                <w:rFonts w:ascii="Calibri" w:hAnsi="Calibri"/>
                <w:i/>
                <w:spacing w:val="-4"/>
                <w:sz w:val="20"/>
                <w:szCs w:val="20"/>
              </w:rPr>
              <w:t xml:space="preserve">, </w:t>
            </w:r>
            <w:r w:rsidR="0038606C" w:rsidRPr="0038606C">
              <w:rPr>
                <w:rFonts w:ascii="Calibri" w:hAnsi="Calibri"/>
                <w:i/>
                <w:spacing w:val="-4"/>
                <w:sz w:val="20"/>
                <w:szCs w:val="20"/>
              </w:rPr>
              <w:t>společné uskutečňování studijního programu se zahraniční vysokou školou podle</w:t>
            </w:r>
            <w:r w:rsidR="0038606C">
              <w:rPr>
                <w:rFonts w:ascii="Calibri" w:hAnsi="Calibri"/>
                <w:i/>
                <w:spacing w:val="-4"/>
                <w:sz w:val="20"/>
                <w:szCs w:val="20"/>
              </w:rPr>
              <w:t xml:space="preserve"> </w:t>
            </w:r>
            <w:r w:rsidR="0038606C" w:rsidRPr="0038606C">
              <w:rPr>
                <w:rFonts w:ascii="Calibri" w:hAnsi="Calibri"/>
                <w:i/>
                <w:spacing w:val="-4"/>
                <w:sz w:val="20"/>
                <w:szCs w:val="20"/>
              </w:rPr>
              <w:t>§ 47a zákona,</w:t>
            </w:r>
            <w:r w:rsidR="0038606C">
              <w:rPr>
                <w:rFonts w:ascii="Calibri" w:hAnsi="Calibri"/>
                <w:i/>
                <w:spacing w:val="-4"/>
                <w:sz w:val="20"/>
                <w:szCs w:val="20"/>
              </w:rPr>
              <w:t xml:space="preserve"> </w:t>
            </w:r>
            <w:r w:rsidR="0038606C" w:rsidRPr="0038606C">
              <w:rPr>
                <w:rFonts w:ascii="Calibri" w:hAnsi="Calibri"/>
                <w:i/>
                <w:spacing w:val="-4"/>
                <w:sz w:val="20"/>
                <w:szCs w:val="20"/>
              </w:rPr>
              <w:t>společné uskutečňování studijního programu s další právnickou osobou podle § 81</w:t>
            </w:r>
            <w:r w:rsidR="0038606C">
              <w:rPr>
                <w:rFonts w:ascii="Calibri" w:hAnsi="Calibri"/>
                <w:i/>
                <w:spacing w:val="-4"/>
                <w:sz w:val="20"/>
                <w:szCs w:val="20"/>
              </w:rPr>
              <w:t xml:space="preserve"> aj.)</w:t>
            </w:r>
          </w:p>
        </w:tc>
      </w:tr>
      <w:tr w:rsidR="00F17A7D" w:rsidRPr="009C128E" w:rsidTr="009C128E">
        <w:tc>
          <w:tcPr>
            <w:tcW w:w="1661" w:type="pct"/>
            <w:shd w:val="clear" w:color="auto" w:fill="auto"/>
          </w:tcPr>
          <w:p w:rsidR="00F17A7D" w:rsidRPr="009C128E" w:rsidRDefault="00F17A7D" w:rsidP="00F17A7D">
            <w:pPr>
              <w:rPr>
                <w:rFonts w:ascii="Calibri" w:hAnsi="Calibri"/>
                <w:b/>
                <w:sz w:val="20"/>
                <w:szCs w:val="20"/>
              </w:rPr>
            </w:pPr>
            <w:r w:rsidRPr="009C128E">
              <w:rPr>
                <w:rFonts w:ascii="Calibri" w:hAnsi="Calibri"/>
                <w:b/>
                <w:sz w:val="20"/>
                <w:szCs w:val="20"/>
              </w:rPr>
              <w:t>Odkaz na sebehodnotící zprávu studijního programu a její dodatky</w:t>
            </w:r>
          </w:p>
        </w:tc>
        <w:tc>
          <w:tcPr>
            <w:tcW w:w="3339" w:type="pct"/>
            <w:shd w:val="clear" w:color="auto" w:fill="auto"/>
          </w:tcPr>
          <w:p w:rsidR="00F17A7D" w:rsidRPr="000140A4" w:rsidRDefault="000140A4" w:rsidP="00F17A7D">
            <w:pPr>
              <w:rPr>
                <w:rFonts w:ascii="Calibri" w:hAnsi="Calibri"/>
                <w:i/>
                <w:sz w:val="20"/>
                <w:szCs w:val="20"/>
              </w:rPr>
            </w:pPr>
            <w:r w:rsidRPr="000140A4">
              <w:rPr>
                <w:rFonts w:ascii="Calibri" w:hAnsi="Calibri"/>
                <w:i/>
                <w:sz w:val="20"/>
                <w:szCs w:val="20"/>
              </w:rPr>
              <w:t>Uvá</w:t>
            </w:r>
            <w:r>
              <w:rPr>
                <w:rFonts w:ascii="Calibri" w:hAnsi="Calibri"/>
                <w:i/>
                <w:sz w:val="20"/>
                <w:szCs w:val="20"/>
              </w:rPr>
              <w:t>dí se v případě, že se jedná o žádost o prodloužení platnosti akreditace nebo o studijní program navazující na stávající nebo dříve uskutečňovaný studijní obor/program (uvede se odkaz na webovou stránku, kde je sebehodnotící zpráva k</w:t>
            </w:r>
            <w:r w:rsidR="008A5334">
              <w:rPr>
                <w:rFonts w:ascii="Calibri" w:hAnsi="Calibri"/>
                <w:i/>
                <w:sz w:val="20"/>
                <w:szCs w:val="20"/>
              </w:rPr>
              <w:t> </w:t>
            </w:r>
            <w:r>
              <w:rPr>
                <w:rFonts w:ascii="Calibri" w:hAnsi="Calibri"/>
                <w:i/>
                <w:sz w:val="20"/>
                <w:szCs w:val="20"/>
              </w:rPr>
              <w:t>dispozici</w:t>
            </w:r>
            <w:r w:rsidR="008A5334">
              <w:rPr>
                <w:rFonts w:ascii="Calibri" w:hAnsi="Calibri"/>
                <w:i/>
                <w:sz w:val="20"/>
                <w:szCs w:val="20"/>
              </w:rPr>
              <w:t>,</w:t>
            </w:r>
            <w:r>
              <w:rPr>
                <w:rFonts w:ascii="Calibri" w:hAnsi="Calibri"/>
                <w:i/>
                <w:sz w:val="20"/>
                <w:szCs w:val="20"/>
              </w:rPr>
              <w:t xml:space="preserve"> vč. případného přístupového jména a hesla).</w:t>
            </w:r>
          </w:p>
        </w:tc>
      </w:tr>
      <w:tr w:rsidR="00F17A7D" w:rsidRPr="009C128E" w:rsidTr="009C128E">
        <w:tc>
          <w:tcPr>
            <w:tcW w:w="1661" w:type="pct"/>
            <w:shd w:val="clear" w:color="auto" w:fill="auto"/>
          </w:tcPr>
          <w:p w:rsidR="00F17A7D" w:rsidRPr="009C128E" w:rsidRDefault="00F17A7D" w:rsidP="00F17A7D">
            <w:pPr>
              <w:rPr>
                <w:rFonts w:ascii="Calibri" w:hAnsi="Calibri"/>
                <w:b/>
                <w:sz w:val="20"/>
                <w:szCs w:val="20"/>
              </w:rPr>
            </w:pPr>
            <w:r w:rsidRPr="009C128E">
              <w:rPr>
                <w:rFonts w:ascii="Calibri" w:hAnsi="Calibri"/>
                <w:b/>
                <w:sz w:val="20"/>
                <w:szCs w:val="20"/>
              </w:rPr>
              <w:t>Odkazy na další podklady</w:t>
            </w:r>
          </w:p>
        </w:tc>
        <w:tc>
          <w:tcPr>
            <w:tcW w:w="3339" w:type="pct"/>
            <w:shd w:val="clear" w:color="auto" w:fill="auto"/>
          </w:tcPr>
          <w:p w:rsidR="00F17A7D" w:rsidRPr="009C128E" w:rsidRDefault="00F17A7D" w:rsidP="00F17A7D">
            <w:pPr>
              <w:rPr>
                <w:rFonts w:ascii="Calibri" w:hAnsi="Calibri"/>
                <w:b/>
                <w:sz w:val="20"/>
                <w:szCs w:val="20"/>
              </w:rPr>
            </w:pPr>
          </w:p>
        </w:tc>
      </w:tr>
      <w:tr w:rsidR="00C1351A" w:rsidRPr="00FD49D6" w:rsidTr="00E11682">
        <w:tc>
          <w:tcPr>
            <w:tcW w:w="5000" w:type="pct"/>
            <w:gridSpan w:val="2"/>
            <w:shd w:val="clear" w:color="auto" w:fill="auto"/>
          </w:tcPr>
          <w:p w:rsidR="00C1351A" w:rsidRPr="00FD49D6" w:rsidRDefault="00C1351A" w:rsidP="00E11682">
            <w:pPr>
              <w:rPr>
                <w:rFonts w:ascii="Calibri" w:hAnsi="Calibri" w:cs="Calibri"/>
                <w:b/>
                <w:sz w:val="20"/>
                <w:szCs w:val="20"/>
              </w:rPr>
            </w:pPr>
            <w:r w:rsidRPr="00FD49D6">
              <w:rPr>
                <w:rFonts w:ascii="Calibri" w:hAnsi="Calibri" w:cs="Calibri"/>
                <w:b/>
                <w:sz w:val="20"/>
                <w:szCs w:val="20"/>
              </w:rPr>
              <w:t>Komentář:</w:t>
            </w:r>
          </w:p>
          <w:p w:rsidR="00B67B80" w:rsidRPr="00FD49D6" w:rsidRDefault="00B67B80" w:rsidP="00B67B80">
            <w:pPr>
              <w:autoSpaceDE w:val="0"/>
              <w:autoSpaceDN w:val="0"/>
              <w:adjustRightInd w:val="0"/>
              <w:rPr>
                <w:rFonts w:ascii="Calibri" w:hAnsi="Calibri" w:cs="Calibri"/>
                <w:i/>
                <w:sz w:val="20"/>
                <w:szCs w:val="20"/>
              </w:rPr>
            </w:pPr>
            <w:r w:rsidRPr="00FD49D6">
              <w:rPr>
                <w:rFonts w:ascii="Calibri" w:hAnsi="Calibri" w:cs="Calibri"/>
                <w:i/>
                <w:sz w:val="20"/>
                <w:szCs w:val="20"/>
              </w:rPr>
              <w:t>Uvádí se zpravidla:</w:t>
            </w:r>
          </w:p>
          <w:p w:rsidR="00B67B80" w:rsidRPr="00FD49D6" w:rsidRDefault="00B67B80" w:rsidP="00FD49D6">
            <w:pPr>
              <w:numPr>
                <w:ilvl w:val="0"/>
                <w:numId w:val="51"/>
              </w:numPr>
              <w:autoSpaceDE w:val="0"/>
              <w:autoSpaceDN w:val="0"/>
              <w:adjustRightInd w:val="0"/>
              <w:ind w:left="142" w:hanging="142"/>
              <w:rPr>
                <w:rFonts w:ascii="Calibri" w:hAnsi="Calibri" w:cs="Calibri"/>
                <w:b/>
                <w:i/>
                <w:sz w:val="20"/>
                <w:szCs w:val="20"/>
              </w:rPr>
            </w:pPr>
            <w:r w:rsidRPr="00FD49D6">
              <w:rPr>
                <w:rFonts w:ascii="Calibri" w:hAnsi="Calibri" w:cs="Calibri"/>
                <w:i/>
                <w:sz w:val="20"/>
                <w:szCs w:val="20"/>
              </w:rPr>
              <w:t>s</w:t>
            </w:r>
            <w:r w:rsidR="00D80106" w:rsidRPr="00FD49D6">
              <w:rPr>
                <w:rFonts w:ascii="Calibri" w:hAnsi="Calibri" w:cs="Calibri"/>
                <w:i/>
                <w:sz w:val="20"/>
                <w:szCs w:val="20"/>
              </w:rPr>
              <w:t>tručné zhodnocení předkládaného záměru ve vztahu k doposud uskutečňovaným studijním oborům/programům na fakultě (zejm. pokud se jedná o studijní program navazující na s</w:t>
            </w:r>
            <w:r w:rsidR="0086608D">
              <w:rPr>
                <w:rFonts w:ascii="Calibri" w:hAnsi="Calibri" w:cs="Calibri"/>
                <w:i/>
                <w:sz w:val="20"/>
                <w:szCs w:val="20"/>
              </w:rPr>
              <w:t>t</w:t>
            </w:r>
            <w:r w:rsidR="00D80106" w:rsidRPr="00FD49D6">
              <w:rPr>
                <w:rFonts w:ascii="Calibri" w:hAnsi="Calibri" w:cs="Calibri"/>
                <w:i/>
                <w:sz w:val="20"/>
                <w:szCs w:val="20"/>
              </w:rPr>
              <w:t xml:space="preserve">ávající studijní </w:t>
            </w:r>
            <w:r w:rsidR="008A5334">
              <w:rPr>
                <w:rFonts w:ascii="Calibri" w:hAnsi="Calibri" w:cs="Calibri"/>
                <w:i/>
                <w:sz w:val="20"/>
                <w:szCs w:val="20"/>
              </w:rPr>
              <w:t>program/</w:t>
            </w:r>
            <w:r w:rsidR="00D80106" w:rsidRPr="00FD49D6">
              <w:rPr>
                <w:rFonts w:ascii="Calibri" w:hAnsi="Calibri" w:cs="Calibri"/>
                <w:i/>
                <w:sz w:val="20"/>
                <w:szCs w:val="20"/>
              </w:rPr>
              <w:t>obor nebo o prodloužení platnosti akreditace stávajícího studijního programu)</w:t>
            </w:r>
            <w:r w:rsidRPr="00FD49D6">
              <w:rPr>
                <w:rFonts w:ascii="Calibri" w:hAnsi="Calibri" w:cs="Calibri"/>
                <w:i/>
                <w:sz w:val="20"/>
                <w:szCs w:val="20"/>
              </w:rPr>
              <w:t xml:space="preserve">, </w:t>
            </w:r>
          </w:p>
          <w:p w:rsidR="00B67B80" w:rsidRPr="00FD49D6" w:rsidRDefault="00B67B80" w:rsidP="00FD49D6">
            <w:pPr>
              <w:numPr>
                <w:ilvl w:val="0"/>
                <w:numId w:val="51"/>
              </w:numPr>
              <w:autoSpaceDE w:val="0"/>
              <w:autoSpaceDN w:val="0"/>
              <w:adjustRightInd w:val="0"/>
              <w:ind w:left="142" w:hanging="142"/>
              <w:rPr>
                <w:rFonts w:ascii="Calibri" w:hAnsi="Calibri" w:cs="Calibri"/>
                <w:b/>
                <w:i/>
                <w:sz w:val="20"/>
                <w:szCs w:val="20"/>
              </w:rPr>
            </w:pPr>
            <w:r w:rsidRPr="00FD49D6">
              <w:rPr>
                <w:rFonts w:ascii="Calibri" w:hAnsi="Calibri" w:cs="Calibri"/>
                <w:i/>
                <w:sz w:val="20"/>
                <w:szCs w:val="20"/>
              </w:rPr>
              <w:t>celkový stávající nebo uvažovaný počet studentů (celkem pro všechny ročníky)</w:t>
            </w:r>
            <w:r w:rsidR="008A5334">
              <w:rPr>
                <w:rFonts w:ascii="Calibri" w:hAnsi="Calibri" w:cs="Calibri"/>
                <w:i/>
                <w:sz w:val="20"/>
                <w:szCs w:val="20"/>
              </w:rPr>
              <w:t>,</w:t>
            </w:r>
            <w:r w:rsidRPr="00FD49D6">
              <w:rPr>
                <w:rFonts w:ascii="Calibri" w:hAnsi="Calibri" w:cs="Calibri"/>
                <w:i/>
                <w:sz w:val="20"/>
                <w:szCs w:val="20"/>
              </w:rPr>
              <w:t xml:space="preserve"> </w:t>
            </w:r>
          </w:p>
          <w:p w:rsidR="00B67B80" w:rsidRPr="00FD49D6" w:rsidRDefault="00B67B80" w:rsidP="00FD49D6">
            <w:pPr>
              <w:numPr>
                <w:ilvl w:val="0"/>
                <w:numId w:val="51"/>
              </w:numPr>
              <w:autoSpaceDE w:val="0"/>
              <w:autoSpaceDN w:val="0"/>
              <w:adjustRightInd w:val="0"/>
              <w:ind w:left="142" w:hanging="142"/>
              <w:rPr>
                <w:rFonts w:ascii="Calibri" w:hAnsi="Calibri" w:cs="Calibri"/>
                <w:b/>
                <w:i/>
                <w:sz w:val="20"/>
                <w:szCs w:val="20"/>
              </w:rPr>
            </w:pPr>
            <w:r w:rsidRPr="00FD49D6">
              <w:rPr>
                <w:rFonts w:ascii="Calibri" w:hAnsi="Calibri" w:cs="Calibri"/>
                <w:i/>
                <w:sz w:val="20"/>
                <w:szCs w:val="20"/>
              </w:rPr>
              <w:t>počet přijímaných uchazečů v jednom roce</w:t>
            </w:r>
            <w:r w:rsidR="008A5334">
              <w:rPr>
                <w:rFonts w:ascii="Calibri" w:hAnsi="Calibri" w:cs="Calibri"/>
                <w:i/>
                <w:sz w:val="20"/>
                <w:szCs w:val="20"/>
              </w:rPr>
              <w:t>,</w:t>
            </w:r>
          </w:p>
          <w:p w:rsidR="00C1351A" w:rsidRPr="00FD49D6" w:rsidRDefault="00D80106" w:rsidP="00FD49D6">
            <w:pPr>
              <w:numPr>
                <w:ilvl w:val="0"/>
                <w:numId w:val="51"/>
              </w:numPr>
              <w:autoSpaceDE w:val="0"/>
              <w:autoSpaceDN w:val="0"/>
              <w:adjustRightInd w:val="0"/>
              <w:ind w:left="142" w:hanging="142"/>
              <w:rPr>
                <w:rFonts w:ascii="Calibri" w:hAnsi="Calibri" w:cs="Calibri"/>
                <w:b/>
                <w:i/>
                <w:sz w:val="20"/>
                <w:szCs w:val="20"/>
              </w:rPr>
            </w:pPr>
            <w:r w:rsidRPr="00FD49D6">
              <w:rPr>
                <w:rFonts w:ascii="Calibri" w:hAnsi="Calibri" w:cs="Calibri"/>
                <w:i/>
                <w:sz w:val="20"/>
                <w:szCs w:val="20"/>
              </w:rPr>
              <w:t>vztah</w:t>
            </w:r>
            <w:r w:rsidR="00B67B80" w:rsidRPr="00FD49D6">
              <w:rPr>
                <w:rFonts w:ascii="Calibri" w:hAnsi="Calibri" w:cs="Calibri"/>
                <w:i/>
                <w:sz w:val="20"/>
                <w:szCs w:val="20"/>
              </w:rPr>
              <w:t xml:space="preserve"> </w:t>
            </w:r>
            <w:r w:rsidRPr="00FD49D6">
              <w:rPr>
                <w:rFonts w:ascii="Calibri" w:hAnsi="Calibri" w:cs="Calibri"/>
                <w:i/>
                <w:sz w:val="20"/>
                <w:szCs w:val="20"/>
              </w:rPr>
              <w:t>studijního programu k dalším studijním programům stejného typu a stejného</w:t>
            </w:r>
            <w:r w:rsidR="00B67B80" w:rsidRPr="00FD49D6">
              <w:rPr>
                <w:rFonts w:ascii="Calibri" w:hAnsi="Calibri" w:cs="Calibri"/>
                <w:i/>
                <w:sz w:val="20"/>
                <w:szCs w:val="20"/>
              </w:rPr>
              <w:t xml:space="preserve"> </w:t>
            </w:r>
            <w:r w:rsidRPr="00FD49D6">
              <w:rPr>
                <w:rFonts w:ascii="Calibri" w:hAnsi="Calibri" w:cs="Calibri"/>
                <w:i/>
                <w:sz w:val="20"/>
                <w:szCs w:val="20"/>
              </w:rPr>
              <w:t xml:space="preserve">nebo obdobného zaměření uskutečňovaným </w:t>
            </w:r>
            <w:r w:rsidR="00B67B80" w:rsidRPr="00FD49D6">
              <w:rPr>
                <w:rFonts w:ascii="Calibri" w:hAnsi="Calibri" w:cs="Calibri"/>
                <w:i/>
                <w:sz w:val="20"/>
                <w:szCs w:val="20"/>
              </w:rPr>
              <w:t>na JU (</w:t>
            </w:r>
            <w:r w:rsidR="00B67B80" w:rsidRPr="00B67B80">
              <w:rPr>
                <w:rFonts w:ascii="Calibri" w:hAnsi="Calibri" w:cs="Calibri"/>
                <w:i/>
                <w:sz w:val="20"/>
                <w:szCs w:val="20"/>
              </w:rPr>
              <w:t>je-li to relevantní</w:t>
            </w:r>
            <w:r w:rsidR="00B67B80">
              <w:rPr>
                <w:rFonts w:ascii="Calibri" w:hAnsi="Calibri" w:cs="Calibri"/>
                <w:i/>
                <w:sz w:val="20"/>
                <w:szCs w:val="20"/>
              </w:rPr>
              <w:t>),</w:t>
            </w:r>
          </w:p>
          <w:p w:rsidR="00C1351A" w:rsidRPr="00FD49D6" w:rsidRDefault="00B67B80" w:rsidP="00FD49D6">
            <w:pPr>
              <w:numPr>
                <w:ilvl w:val="0"/>
                <w:numId w:val="51"/>
              </w:numPr>
              <w:ind w:left="142" w:hanging="142"/>
              <w:rPr>
                <w:rFonts w:ascii="Calibri" w:hAnsi="Calibri" w:cs="Calibri"/>
                <w:i/>
                <w:sz w:val="20"/>
                <w:szCs w:val="20"/>
              </w:rPr>
            </w:pPr>
            <w:r w:rsidRPr="00FD49D6">
              <w:rPr>
                <w:rFonts w:ascii="Calibri" w:hAnsi="Calibri" w:cs="Calibri"/>
                <w:i/>
                <w:sz w:val="20"/>
                <w:szCs w:val="20"/>
              </w:rPr>
              <w:t>jakékoli další informace, které uzná předkladatel za relevantní z hlediska posuzování věcného záměru.</w:t>
            </w:r>
          </w:p>
        </w:tc>
      </w:tr>
    </w:tbl>
    <w:p w:rsidR="000A1824" w:rsidRDefault="000A1824" w:rsidP="00504B20">
      <w:pPr>
        <w:rPr>
          <w:rFonts w:ascii="Calibri" w:hAnsi="Calibri"/>
          <w:sz w:val="6"/>
          <w:szCs w:val="20"/>
        </w:rPr>
      </w:pPr>
    </w:p>
    <w:p w:rsidR="00B71115" w:rsidRDefault="00B71115" w:rsidP="00504B20">
      <w:pPr>
        <w:rPr>
          <w:rFonts w:ascii="Calibri" w:hAnsi="Calibri"/>
          <w:sz w:val="6"/>
          <w:szCs w:val="20"/>
        </w:rPr>
      </w:pPr>
    </w:p>
    <w:p w:rsidR="00B71115" w:rsidRDefault="00B71115" w:rsidP="00504B20">
      <w:pPr>
        <w:rPr>
          <w:rFonts w:ascii="Calibri" w:hAnsi="Calibri"/>
          <w:sz w:val="22"/>
          <w:szCs w:val="22"/>
        </w:rPr>
        <w:sectPr w:rsidR="00B71115" w:rsidSect="00EC4CC7">
          <w:footerReference w:type="default" r:id="rId8"/>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08"/>
        <w:gridCol w:w="1587"/>
        <w:gridCol w:w="2765"/>
        <w:gridCol w:w="1700"/>
      </w:tblGrid>
      <w:tr w:rsidR="00FD3EBA" w:rsidRPr="009C128E" w:rsidTr="00AD4D59">
        <w:trPr>
          <w:trHeight w:val="274"/>
        </w:trPr>
        <w:tc>
          <w:tcPr>
            <w:tcW w:w="5000" w:type="pct"/>
            <w:gridSpan w:val="4"/>
            <w:tcBorders>
              <w:bottom w:val="double" w:sz="4" w:space="0" w:color="auto"/>
            </w:tcBorders>
            <w:shd w:val="clear" w:color="auto" w:fill="BDD6EE"/>
            <w:vAlign w:val="center"/>
          </w:tcPr>
          <w:p w:rsidR="00FD3EBA" w:rsidRPr="009C128E" w:rsidRDefault="00FD3EBA" w:rsidP="00AD4D59">
            <w:pPr>
              <w:spacing w:before="120" w:after="120"/>
              <w:rPr>
                <w:rFonts w:ascii="Calibri" w:hAnsi="Calibri"/>
                <w:b/>
                <w:sz w:val="20"/>
                <w:szCs w:val="20"/>
              </w:rPr>
            </w:pPr>
            <w:r w:rsidRPr="009C128E">
              <w:rPr>
                <w:rFonts w:ascii="Calibri" w:hAnsi="Calibri"/>
                <w:b/>
                <w:sz w:val="20"/>
                <w:szCs w:val="20"/>
              </w:rPr>
              <w:lastRenderedPageBreak/>
              <w:t>Charakteristika studijního programu</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Název studijního programu</w:t>
            </w:r>
          </w:p>
        </w:tc>
        <w:tc>
          <w:tcPr>
            <w:tcW w:w="3340" w:type="pct"/>
            <w:gridSpan w:val="3"/>
            <w:tcBorders>
              <w:bottom w:val="single" w:sz="2" w:space="0" w:color="auto"/>
            </w:tcBorders>
            <w:vAlign w:val="center"/>
          </w:tcPr>
          <w:p w:rsidR="00FD3EBA" w:rsidRPr="009C128E" w:rsidRDefault="00FD3EBA" w:rsidP="003F04A0">
            <w:pPr>
              <w:rPr>
                <w:rFonts w:ascii="Calibri" w:hAnsi="Calibri"/>
                <w:sz w:val="20"/>
                <w:szCs w:val="20"/>
              </w:rPr>
            </w:pP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Typ studijního programu</w:t>
            </w:r>
          </w:p>
        </w:tc>
        <w:tc>
          <w:tcPr>
            <w:tcW w:w="3340" w:type="pct"/>
            <w:gridSpan w:val="3"/>
            <w:tcBorders>
              <w:bottom w:val="single" w:sz="2" w:space="0" w:color="auto"/>
            </w:tcBorders>
            <w:vAlign w:val="center"/>
          </w:tcPr>
          <w:p w:rsidR="00FD3EBA" w:rsidRPr="0038606C" w:rsidRDefault="00FD3EBA" w:rsidP="003F04A0">
            <w:pPr>
              <w:rPr>
                <w:rFonts w:ascii="Calibri" w:hAnsi="Calibri"/>
                <w:i/>
                <w:sz w:val="20"/>
                <w:szCs w:val="20"/>
              </w:rPr>
            </w:pPr>
            <w:r w:rsidRPr="0038606C">
              <w:rPr>
                <w:rFonts w:ascii="Calibri" w:hAnsi="Calibri"/>
                <w:i/>
                <w:sz w:val="20"/>
                <w:szCs w:val="20"/>
              </w:rPr>
              <w:t xml:space="preserve">bakalářský </w:t>
            </w:r>
            <w:r>
              <w:rPr>
                <w:rFonts w:ascii="Calibri" w:hAnsi="Calibri"/>
                <w:i/>
                <w:sz w:val="20"/>
                <w:szCs w:val="20"/>
              </w:rPr>
              <w:t>/</w:t>
            </w:r>
            <w:r w:rsidRPr="0038606C">
              <w:rPr>
                <w:rFonts w:ascii="Calibri" w:hAnsi="Calibri"/>
                <w:i/>
                <w:sz w:val="20"/>
                <w:szCs w:val="20"/>
              </w:rPr>
              <w:t xml:space="preserve"> magisterský </w:t>
            </w:r>
            <w:r>
              <w:rPr>
                <w:rFonts w:ascii="Calibri" w:hAnsi="Calibri"/>
                <w:i/>
                <w:sz w:val="20"/>
                <w:szCs w:val="20"/>
              </w:rPr>
              <w:t>/</w:t>
            </w:r>
            <w:r w:rsidRPr="0038606C">
              <w:rPr>
                <w:rFonts w:ascii="Calibri" w:hAnsi="Calibri"/>
                <w:i/>
                <w:sz w:val="20"/>
                <w:szCs w:val="20"/>
              </w:rPr>
              <w:t xml:space="preserve"> navazující magisterský </w:t>
            </w:r>
            <w:r>
              <w:rPr>
                <w:rFonts w:ascii="Calibri" w:hAnsi="Calibri"/>
                <w:i/>
                <w:sz w:val="20"/>
                <w:szCs w:val="20"/>
              </w:rPr>
              <w:t>/</w:t>
            </w:r>
            <w:r w:rsidRPr="0038606C">
              <w:rPr>
                <w:rFonts w:ascii="Calibri" w:hAnsi="Calibri"/>
                <w:i/>
                <w:sz w:val="20"/>
                <w:szCs w:val="20"/>
              </w:rPr>
              <w:t xml:space="preserve"> doktorský </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Profil studijního programu</w:t>
            </w:r>
          </w:p>
        </w:tc>
        <w:tc>
          <w:tcPr>
            <w:tcW w:w="3340" w:type="pct"/>
            <w:gridSpan w:val="3"/>
            <w:tcBorders>
              <w:bottom w:val="single" w:sz="2" w:space="0" w:color="auto"/>
            </w:tcBorders>
            <w:vAlign w:val="center"/>
          </w:tcPr>
          <w:p w:rsidR="00FD3EBA" w:rsidRPr="0038606C" w:rsidRDefault="00FD3EBA" w:rsidP="003F04A0">
            <w:pPr>
              <w:rPr>
                <w:rFonts w:ascii="Calibri" w:hAnsi="Calibri"/>
                <w:i/>
                <w:sz w:val="20"/>
                <w:szCs w:val="20"/>
              </w:rPr>
            </w:pPr>
            <w:r w:rsidRPr="0038606C">
              <w:rPr>
                <w:rFonts w:ascii="Calibri" w:hAnsi="Calibri"/>
                <w:i/>
                <w:sz w:val="20"/>
                <w:szCs w:val="20"/>
              </w:rPr>
              <w:t xml:space="preserve">akademicky zaměřený </w:t>
            </w:r>
            <w:r>
              <w:rPr>
                <w:rFonts w:ascii="Calibri" w:hAnsi="Calibri"/>
                <w:i/>
                <w:sz w:val="20"/>
                <w:szCs w:val="20"/>
              </w:rPr>
              <w:t>/</w:t>
            </w:r>
            <w:r w:rsidRPr="0038606C">
              <w:rPr>
                <w:rFonts w:ascii="Calibri" w:hAnsi="Calibri"/>
                <w:i/>
                <w:sz w:val="20"/>
                <w:szCs w:val="20"/>
              </w:rPr>
              <w:t xml:space="preserve"> profesně zaměřený</w:t>
            </w:r>
            <w:r>
              <w:rPr>
                <w:rFonts w:ascii="Calibri" w:hAnsi="Calibri"/>
                <w:i/>
                <w:sz w:val="20"/>
                <w:szCs w:val="20"/>
              </w:rPr>
              <w:t xml:space="preserve"> (u Bc. a Mgr. stud. programů)</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Forma studia</w:t>
            </w:r>
          </w:p>
        </w:tc>
        <w:tc>
          <w:tcPr>
            <w:tcW w:w="3340" w:type="pct"/>
            <w:gridSpan w:val="3"/>
            <w:tcBorders>
              <w:bottom w:val="single" w:sz="2" w:space="0" w:color="auto"/>
            </w:tcBorders>
            <w:vAlign w:val="center"/>
          </w:tcPr>
          <w:p w:rsidR="00FD3EBA" w:rsidRPr="0038606C" w:rsidRDefault="00FD3EBA" w:rsidP="003F04A0">
            <w:pPr>
              <w:rPr>
                <w:rFonts w:ascii="Calibri" w:hAnsi="Calibri"/>
                <w:i/>
                <w:sz w:val="20"/>
                <w:szCs w:val="20"/>
              </w:rPr>
            </w:pPr>
            <w:r w:rsidRPr="0038606C">
              <w:rPr>
                <w:rFonts w:ascii="Calibri" w:hAnsi="Calibri"/>
                <w:i/>
                <w:sz w:val="20"/>
                <w:szCs w:val="20"/>
              </w:rPr>
              <w:t xml:space="preserve">prezenční </w:t>
            </w:r>
            <w:r>
              <w:rPr>
                <w:rFonts w:ascii="Calibri" w:hAnsi="Calibri"/>
                <w:i/>
                <w:sz w:val="20"/>
                <w:szCs w:val="20"/>
              </w:rPr>
              <w:t>/</w:t>
            </w:r>
            <w:r w:rsidRPr="0038606C">
              <w:rPr>
                <w:rFonts w:ascii="Calibri" w:hAnsi="Calibri"/>
                <w:i/>
                <w:sz w:val="20"/>
                <w:szCs w:val="20"/>
              </w:rPr>
              <w:t xml:space="preserve"> kombinovaná </w:t>
            </w:r>
            <w:r>
              <w:rPr>
                <w:rFonts w:ascii="Calibri" w:hAnsi="Calibri"/>
                <w:i/>
                <w:sz w:val="20"/>
                <w:szCs w:val="20"/>
              </w:rPr>
              <w:t>/</w:t>
            </w:r>
            <w:r w:rsidRPr="0038606C">
              <w:rPr>
                <w:rFonts w:ascii="Calibri" w:hAnsi="Calibri"/>
                <w:i/>
                <w:sz w:val="20"/>
                <w:szCs w:val="20"/>
              </w:rPr>
              <w:t xml:space="preserve"> distanční </w:t>
            </w:r>
            <w:r>
              <w:rPr>
                <w:rFonts w:ascii="Calibri" w:hAnsi="Calibri"/>
                <w:i/>
                <w:sz w:val="20"/>
                <w:szCs w:val="20"/>
              </w:rPr>
              <w:t>(lze uvést více forem studia)</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Standardní doba studia</w:t>
            </w:r>
          </w:p>
        </w:tc>
        <w:tc>
          <w:tcPr>
            <w:tcW w:w="3340" w:type="pct"/>
            <w:gridSpan w:val="3"/>
            <w:tcBorders>
              <w:bottom w:val="single" w:sz="2" w:space="0" w:color="auto"/>
            </w:tcBorders>
            <w:vAlign w:val="center"/>
          </w:tcPr>
          <w:p w:rsidR="00FD3EBA" w:rsidRPr="00265102" w:rsidRDefault="00FD3EBA" w:rsidP="003F04A0">
            <w:pPr>
              <w:rPr>
                <w:rFonts w:ascii="Calibri" w:hAnsi="Calibri"/>
                <w:i/>
                <w:sz w:val="20"/>
                <w:szCs w:val="20"/>
              </w:rPr>
            </w:pPr>
            <w:r w:rsidRPr="00265102">
              <w:rPr>
                <w:rFonts w:ascii="Calibri" w:hAnsi="Calibri"/>
                <w:i/>
                <w:sz w:val="20"/>
                <w:szCs w:val="20"/>
              </w:rPr>
              <w:t>počet ak. roků standardní doby studia (shodný pro všechny formy studia)</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Jazyk studia</w:t>
            </w:r>
          </w:p>
        </w:tc>
        <w:tc>
          <w:tcPr>
            <w:tcW w:w="3340" w:type="pct"/>
            <w:gridSpan w:val="3"/>
            <w:tcBorders>
              <w:bottom w:val="single" w:sz="2" w:space="0" w:color="auto"/>
            </w:tcBorders>
            <w:vAlign w:val="center"/>
          </w:tcPr>
          <w:p w:rsidR="00FD3EBA" w:rsidRPr="00265102" w:rsidRDefault="00FD3EBA" w:rsidP="003F04A0">
            <w:pPr>
              <w:rPr>
                <w:rFonts w:ascii="Calibri" w:hAnsi="Calibri"/>
                <w:i/>
                <w:sz w:val="20"/>
                <w:szCs w:val="20"/>
              </w:rPr>
            </w:pPr>
            <w:r w:rsidRPr="00265102">
              <w:rPr>
                <w:rFonts w:ascii="Calibri" w:hAnsi="Calibri"/>
                <w:i/>
                <w:sz w:val="20"/>
                <w:szCs w:val="20"/>
              </w:rPr>
              <w:t>Pro každý jazyk, v němž má být studijní program uskutečňován, je třeba akreditovat samostatný studijní program.</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Udělovaný akademický titul</w:t>
            </w:r>
          </w:p>
        </w:tc>
        <w:tc>
          <w:tcPr>
            <w:tcW w:w="3340" w:type="pct"/>
            <w:gridSpan w:val="3"/>
            <w:tcBorders>
              <w:bottom w:val="single" w:sz="2" w:space="0" w:color="auto"/>
            </w:tcBorders>
            <w:vAlign w:val="center"/>
          </w:tcPr>
          <w:p w:rsidR="00FD3EBA" w:rsidRPr="009C128E" w:rsidRDefault="00FD3EBA" w:rsidP="003F04A0">
            <w:pPr>
              <w:rPr>
                <w:rFonts w:ascii="Calibri" w:hAnsi="Calibri"/>
                <w:sz w:val="20"/>
                <w:szCs w:val="20"/>
              </w:rPr>
            </w:pPr>
            <w:r w:rsidRPr="00265102">
              <w:rPr>
                <w:rFonts w:ascii="Calibri" w:hAnsi="Calibri"/>
                <w:i/>
                <w:sz w:val="20"/>
                <w:szCs w:val="20"/>
              </w:rPr>
              <w:t>viz § 45 odst. 4, § 46 odst. 4</w:t>
            </w:r>
            <w:r>
              <w:rPr>
                <w:rFonts w:ascii="Calibri" w:hAnsi="Calibri"/>
                <w:i/>
                <w:sz w:val="20"/>
                <w:szCs w:val="20"/>
              </w:rPr>
              <w:t xml:space="preserve"> </w:t>
            </w:r>
            <w:r w:rsidRPr="00265102">
              <w:rPr>
                <w:rFonts w:ascii="Calibri" w:hAnsi="Calibri"/>
                <w:i/>
                <w:sz w:val="20"/>
                <w:szCs w:val="20"/>
              </w:rPr>
              <w:t>a § 47 odst. 5 zákona</w:t>
            </w:r>
          </w:p>
        </w:tc>
      </w:tr>
      <w:tr w:rsidR="00FD3EBA" w:rsidRPr="009C128E" w:rsidTr="00FD3EBA">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Rigorózní řízení</w:t>
            </w:r>
          </w:p>
        </w:tc>
        <w:tc>
          <w:tcPr>
            <w:tcW w:w="876" w:type="pct"/>
            <w:tcBorders>
              <w:bottom w:val="single" w:sz="2" w:space="0" w:color="auto"/>
            </w:tcBorders>
            <w:vAlign w:val="center"/>
          </w:tcPr>
          <w:p w:rsidR="00FD3EBA" w:rsidRPr="00265102" w:rsidRDefault="00FD3EBA" w:rsidP="003F04A0">
            <w:pPr>
              <w:rPr>
                <w:rFonts w:ascii="Calibri" w:hAnsi="Calibri"/>
                <w:i/>
                <w:sz w:val="20"/>
                <w:szCs w:val="20"/>
              </w:rPr>
            </w:pPr>
            <w:r w:rsidRPr="00265102">
              <w:rPr>
                <w:rFonts w:ascii="Calibri" w:hAnsi="Calibri"/>
                <w:i/>
                <w:sz w:val="20"/>
                <w:szCs w:val="20"/>
              </w:rPr>
              <w:t>ano / ne</w:t>
            </w:r>
          </w:p>
        </w:tc>
        <w:tc>
          <w:tcPr>
            <w:tcW w:w="1526" w:type="pct"/>
            <w:tcBorders>
              <w:bottom w:val="single" w:sz="2" w:space="0" w:color="auto"/>
            </w:tcBorders>
            <w:shd w:val="clear" w:color="auto" w:fill="F7CAAC"/>
            <w:vAlign w:val="center"/>
          </w:tcPr>
          <w:p w:rsidR="00FD3EBA" w:rsidRPr="009C128E" w:rsidRDefault="00FD3EBA" w:rsidP="003F04A0">
            <w:pPr>
              <w:rPr>
                <w:rFonts w:ascii="Calibri" w:hAnsi="Calibri"/>
                <w:b/>
                <w:bCs/>
                <w:sz w:val="20"/>
                <w:szCs w:val="20"/>
              </w:rPr>
            </w:pPr>
            <w:r w:rsidRPr="009C128E">
              <w:rPr>
                <w:rFonts w:ascii="Calibri" w:hAnsi="Calibri"/>
                <w:b/>
                <w:bCs/>
                <w:sz w:val="20"/>
                <w:szCs w:val="20"/>
              </w:rPr>
              <w:t>Udělovaný akademický titul</w:t>
            </w:r>
          </w:p>
        </w:tc>
        <w:tc>
          <w:tcPr>
            <w:tcW w:w="938" w:type="pct"/>
            <w:tcBorders>
              <w:bottom w:val="single" w:sz="2" w:space="0" w:color="auto"/>
            </w:tcBorders>
            <w:vAlign w:val="center"/>
          </w:tcPr>
          <w:p w:rsidR="00FD3EBA" w:rsidRPr="00265102" w:rsidRDefault="00FD3EBA" w:rsidP="003F04A0">
            <w:pPr>
              <w:rPr>
                <w:rFonts w:ascii="Calibri" w:hAnsi="Calibri"/>
                <w:i/>
                <w:sz w:val="20"/>
                <w:szCs w:val="20"/>
              </w:rPr>
            </w:pPr>
            <w:r w:rsidRPr="00265102">
              <w:rPr>
                <w:rFonts w:ascii="Calibri" w:hAnsi="Calibri"/>
                <w:i/>
                <w:sz w:val="20"/>
                <w:szCs w:val="20"/>
              </w:rPr>
              <w:t>viz § 46 odst. 5 zákona</w:t>
            </w:r>
          </w:p>
        </w:tc>
      </w:tr>
      <w:tr w:rsidR="00FD3EBA" w:rsidRPr="009C128E" w:rsidTr="003F04A0">
        <w:tc>
          <w:tcPr>
            <w:tcW w:w="1660" w:type="pct"/>
            <w:tcBorders>
              <w:bottom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Garant studijního programu</w:t>
            </w:r>
          </w:p>
        </w:tc>
        <w:tc>
          <w:tcPr>
            <w:tcW w:w="3340" w:type="pct"/>
            <w:gridSpan w:val="3"/>
            <w:tcBorders>
              <w:bottom w:val="single" w:sz="2" w:space="0" w:color="auto"/>
            </w:tcBorders>
            <w:vAlign w:val="center"/>
          </w:tcPr>
          <w:p w:rsidR="00FD3EBA" w:rsidRPr="00265102" w:rsidRDefault="00FD3EBA" w:rsidP="003F04A0">
            <w:pPr>
              <w:rPr>
                <w:rFonts w:ascii="Calibri" w:hAnsi="Calibri"/>
                <w:i/>
                <w:sz w:val="20"/>
                <w:szCs w:val="20"/>
              </w:rPr>
            </w:pPr>
            <w:r>
              <w:rPr>
                <w:rFonts w:ascii="Calibri" w:hAnsi="Calibri"/>
                <w:i/>
                <w:sz w:val="20"/>
                <w:szCs w:val="20"/>
              </w:rPr>
              <w:t>jméno a příjmení vč. titulů</w:t>
            </w:r>
          </w:p>
        </w:tc>
      </w:tr>
      <w:tr w:rsidR="00FD3EBA" w:rsidRPr="009C128E" w:rsidTr="003F04A0">
        <w:tc>
          <w:tcPr>
            <w:tcW w:w="1660" w:type="pct"/>
            <w:tcBorders>
              <w:top w:val="single" w:sz="2" w:space="0" w:color="auto"/>
              <w:left w:val="single" w:sz="2" w:space="0" w:color="auto"/>
              <w:bottom w:val="single" w:sz="2" w:space="0" w:color="auto"/>
              <w:right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Zaměření na přípravu k výkonu regulovaného povolání</w:t>
            </w:r>
          </w:p>
        </w:tc>
        <w:tc>
          <w:tcPr>
            <w:tcW w:w="3340" w:type="pct"/>
            <w:gridSpan w:val="3"/>
            <w:tcBorders>
              <w:top w:val="single" w:sz="2" w:space="0" w:color="auto"/>
              <w:left w:val="single" w:sz="2" w:space="0" w:color="auto"/>
              <w:bottom w:val="single" w:sz="2" w:space="0" w:color="auto"/>
              <w:right w:val="single" w:sz="2" w:space="0" w:color="auto"/>
            </w:tcBorders>
            <w:vAlign w:val="center"/>
          </w:tcPr>
          <w:p w:rsidR="00FD3EBA" w:rsidRPr="00FD49D6" w:rsidRDefault="00FD3EBA" w:rsidP="003F04A0">
            <w:pPr>
              <w:rPr>
                <w:rFonts w:ascii="Calibri" w:hAnsi="Calibri" w:cs="Calibri"/>
                <w:i/>
                <w:sz w:val="20"/>
                <w:szCs w:val="20"/>
              </w:rPr>
            </w:pPr>
            <w:r w:rsidRPr="00FD49D6">
              <w:rPr>
                <w:rFonts w:ascii="Calibri" w:hAnsi="Calibri" w:cs="Calibri"/>
                <w:i/>
                <w:sz w:val="20"/>
                <w:szCs w:val="20"/>
              </w:rPr>
              <w:t xml:space="preserve">ano / ne (viz nařízení vlády č. 275/2016 Sb., o oblastech vzdělávání ve vysokém školství, a Databáze regulovaných povolání a činností MŠMT </w:t>
            </w:r>
            <w:hyperlink r:id="rId9" w:history="1">
              <w:r w:rsidRPr="00FD49D6">
                <w:rPr>
                  <w:rStyle w:val="Hypertextovodkaz"/>
                  <w:rFonts w:ascii="Calibri" w:hAnsi="Calibri" w:cs="Calibri"/>
                  <w:i/>
                  <w:sz w:val="20"/>
                  <w:szCs w:val="20"/>
                </w:rPr>
                <w:t>http://uok.msmt.cz/uok/ru_list.php</w:t>
              </w:r>
            </w:hyperlink>
            <w:r w:rsidRPr="00FD49D6">
              <w:rPr>
                <w:rFonts w:ascii="Calibri" w:hAnsi="Calibri" w:cs="Calibri"/>
                <w:i/>
                <w:sz w:val="20"/>
                <w:szCs w:val="20"/>
              </w:rPr>
              <w:t>)</w:t>
            </w:r>
          </w:p>
        </w:tc>
      </w:tr>
      <w:tr w:rsidR="00FD3EBA" w:rsidRPr="009C128E" w:rsidTr="003F04A0">
        <w:tc>
          <w:tcPr>
            <w:tcW w:w="1660" w:type="pct"/>
            <w:tcBorders>
              <w:top w:val="single" w:sz="2" w:space="0" w:color="auto"/>
              <w:left w:val="single" w:sz="2" w:space="0" w:color="auto"/>
              <w:bottom w:val="single" w:sz="2" w:space="0" w:color="auto"/>
              <w:right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Zaměření na přípravu odborníků z oblasti bezpečnosti ČR</w:t>
            </w:r>
          </w:p>
        </w:tc>
        <w:tc>
          <w:tcPr>
            <w:tcW w:w="3340" w:type="pct"/>
            <w:gridSpan w:val="3"/>
            <w:tcBorders>
              <w:top w:val="single" w:sz="2" w:space="0" w:color="auto"/>
              <w:left w:val="single" w:sz="2" w:space="0" w:color="auto"/>
              <w:bottom w:val="single" w:sz="2" w:space="0" w:color="auto"/>
              <w:right w:val="single" w:sz="2" w:space="0" w:color="auto"/>
            </w:tcBorders>
            <w:vAlign w:val="center"/>
          </w:tcPr>
          <w:p w:rsidR="00FD3EBA" w:rsidRPr="00265102" w:rsidRDefault="00FD3EBA" w:rsidP="003F04A0">
            <w:pPr>
              <w:rPr>
                <w:rFonts w:ascii="Calibri" w:hAnsi="Calibri"/>
                <w:i/>
                <w:sz w:val="20"/>
                <w:szCs w:val="20"/>
              </w:rPr>
            </w:pPr>
            <w:r w:rsidRPr="00265102">
              <w:rPr>
                <w:rFonts w:ascii="Calibri" w:hAnsi="Calibri"/>
                <w:i/>
                <w:sz w:val="20"/>
                <w:szCs w:val="20"/>
              </w:rPr>
              <w:t>ano / ne</w:t>
            </w:r>
          </w:p>
        </w:tc>
      </w:tr>
      <w:tr w:rsidR="00FD3EBA" w:rsidRPr="009C128E" w:rsidTr="003F04A0">
        <w:trPr>
          <w:trHeight w:val="55"/>
        </w:trPr>
        <w:tc>
          <w:tcPr>
            <w:tcW w:w="1660" w:type="pct"/>
            <w:tcBorders>
              <w:top w:val="single" w:sz="2" w:space="0" w:color="auto"/>
              <w:left w:val="single" w:sz="2" w:space="0" w:color="auto"/>
              <w:bottom w:val="single" w:sz="2" w:space="0" w:color="auto"/>
              <w:right w:val="single" w:sz="2" w:space="0" w:color="auto"/>
            </w:tcBorders>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Uznávací orgán</w:t>
            </w:r>
          </w:p>
        </w:tc>
        <w:tc>
          <w:tcPr>
            <w:tcW w:w="3340" w:type="pct"/>
            <w:gridSpan w:val="3"/>
            <w:tcBorders>
              <w:top w:val="single" w:sz="2" w:space="0" w:color="auto"/>
              <w:left w:val="single" w:sz="2" w:space="0" w:color="auto"/>
              <w:bottom w:val="single" w:sz="2" w:space="0" w:color="auto"/>
              <w:right w:val="single" w:sz="2" w:space="0" w:color="auto"/>
            </w:tcBorders>
            <w:vAlign w:val="center"/>
          </w:tcPr>
          <w:p w:rsidR="00FD3EBA" w:rsidRPr="00265102" w:rsidRDefault="00FD3EBA" w:rsidP="003F04A0">
            <w:pPr>
              <w:rPr>
                <w:rFonts w:ascii="Calibri" w:hAnsi="Calibri"/>
                <w:i/>
                <w:sz w:val="20"/>
                <w:szCs w:val="20"/>
              </w:rPr>
            </w:pPr>
            <w:r w:rsidRPr="00265102">
              <w:rPr>
                <w:rFonts w:ascii="Calibri" w:hAnsi="Calibri"/>
                <w:i/>
                <w:sz w:val="20"/>
                <w:szCs w:val="20"/>
              </w:rPr>
              <w:t>vyplňuje se v případě s.p. zaměřeného na přípravu k výkonu regulovaného povolání</w:t>
            </w:r>
            <w:r>
              <w:rPr>
                <w:rFonts w:ascii="Calibri" w:hAnsi="Calibri"/>
                <w:i/>
                <w:sz w:val="20"/>
                <w:szCs w:val="20"/>
              </w:rPr>
              <w:t xml:space="preserve"> (MŠMT, MPSV, MZ apod.)</w:t>
            </w:r>
          </w:p>
        </w:tc>
      </w:tr>
      <w:tr w:rsidR="00FD3EBA" w:rsidRPr="009C128E" w:rsidTr="003F04A0">
        <w:tc>
          <w:tcPr>
            <w:tcW w:w="5000" w:type="pct"/>
            <w:gridSpan w:val="4"/>
            <w:tcBorders>
              <w:top w:val="single" w:sz="2" w:space="0" w:color="auto"/>
            </w:tcBorders>
            <w:shd w:val="clear" w:color="auto" w:fill="F7CAAC"/>
            <w:vAlign w:val="center"/>
          </w:tcPr>
          <w:p w:rsidR="00FD3EBA" w:rsidRPr="009C128E" w:rsidRDefault="00FD3EBA" w:rsidP="003F04A0">
            <w:pPr>
              <w:rPr>
                <w:rFonts w:ascii="Calibri" w:hAnsi="Calibri"/>
                <w:sz w:val="20"/>
                <w:szCs w:val="20"/>
              </w:rPr>
            </w:pPr>
            <w:r w:rsidRPr="009C128E">
              <w:rPr>
                <w:rFonts w:ascii="Calibri" w:hAnsi="Calibri"/>
                <w:b/>
                <w:sz w:val="20"/>
                <w:szCs w:val="20"/>
              </w:rPr>
              <w:t>Oblast(i) vzdělávání</w:t>
            </w:r>
            <w:r>
              <w:rPr>
                <w:rFonts w:ascii="Calibri" w:hAnsi="Calibri"/>
                <w:b/>
                <w:sz w:val="20"/>
                <w:szCs w:val="20"/>
              </w:rPr>
              <w:t>,</w:t>
            </w:r>
            <w:r w:rsidRPr="009C128E">
              <w:rPr>
                <w:rFonts w:ascii="Calibri" w:hAnsi="Calibri"/>
                <w:b/>
                <w:sz w:val="20"/>
                <w:szCs w:val="20"/>
              </w:rPr>
              <w:t xml:space="preserve"> u kombinovaného studijního programu podíl jednotlivých oblastí vzdělávání v %</w:t>
            </w:r>
          </w:p>
        </w:tc>
      </w:tr>
      <w:tr w:rsidR="00FD3EBA" w:rsidRPr="00FD49D6" w:rsidTr="003F04A0">
        <w:trPr>
          <w:trHeight w:val="503"/>
        </w:trPr>
        <w:tc>
          <w:tcPr>
            <w:tcW w:w="5000" w:type="pct"/>
            <w:gridSpan w:val="4"/>
            <w:shd w:val="clear" w:color="auto" w:fill="FFFFFF"/>
            <w:vAlign w:val="center"/>
          </w:tcPr>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podíl základních tematických okruhů náležejících do jednotlivých oblastí vzdělávání na výuce z hlediska podílu kreditů odpovídajících předmětů.</w:t>
            </w:r>
          </w:p>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i/>
                <w:sz w:val="20"/>
                <w:szCs w:val="20"/>
              </w:rPr>
              <w:t>O kombinovaný studijní program jde tehdy, pokud se povinnými součástmi státní zkoušky, popřípadě obhajobou disertační práce, ověřují profilující znalosti nebo dovednosti ze základních tematických okruhů náležejících do více oblastí vzdělávání (viz § 44 odst. 8 zákona).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w:t>
            </w:r>
          </w:p>
        </w:tc>
      </w:tr>
      <w:tr w:rsidR="00FD3EBA" w:rsidRPr="009C128E" w:rsidTr="003F04A0">
        <w:trPr>
          <w:trHeight w:val="70"/>
        </w:trPr>
        <w:tc>
          <w:tcPr>
            <w:tcW w:w="5000" w:type="pct"/>
            <w:gridSpan w:val="4"/>
            <w:shd w:val="clear" w:color="auto" w:fill="F7CAAC"/>
            <w:vAlign w:val="center"/>
          </w:tcPr>
          <w:p w:rsidR="00FD3EBA" w:rsidRPr="009C128E" w:rsidRDefault="00FD3EBA" w:rsidP="003F04A0">
            <w:pPr>
              <w:rPr>
                <w:rFonts w:ascii="Calibri" w:hAnsi="Calibri"/>
                <w:sz w:val="20"/>
                <w:szCs w:val="20"/>
              </w:rPr>
            </w:pPr>
            <w:r w:rsidRPr="009C128E">
              <w:rPr>
                <w:rFonts w:ascii="Calibri" w:hAnsi="Calibri"/>
                <w:b/>
                <w:sz w:val="20"/>
                <w:szCs w:val="20"/>
              </w:rPr>
              <w:t>Cíle studia ve studijním programu</w:t>
            </w:r>
          </w:p>
        </w:tc>
      </w:tr>
      <w:tr w:rsidR="00FD3EBA" w:rsidRPr="009C128E" w:rsidTr="003F04A0">
        <w:trPr>
          <w:trHeight w:val="442"/>
        </w:trPr>
        <w:tc>
          <w:tcPr>
            <w:tcW w:w="5000" w:type="pct"/>
            <w:gridSpan w:val="4"/>
            <w:shd w:val="clear" w:color="auto" w:fill="FFFFFF"/>
            <w:vAlign w:val="center"/>
          </w:tcPr>
          <w:p w:rsidR="00FD3EBA" w:rsidRPr="007D1FF5" w:rsidRDefault="00FD3EBA" w:rsidP="003F04A0">
            <w:pPr>
              <w:rPr>
                <w:rFonts w:ascii="Calibri" w:hAnsi="Calibri"/>
                <w:i/>
                <w:sz w:val="20"/>
                <w:szCs w:val="20"/>
              </w:rPr>
            </w:pPr>
            <w:r w:rsidRPr="007D1FF5">
              <w:rPr>
                <w:rFonts w:ascii="Calibri" w:hAnsi="Calibri"/>
                <w:i/>
                <w:sz w:val="20"/>
                <w:szCs w:val="20"/>
              </w:rPr>
              <w:t>Stručná charakteristika studijního programu včetně jeho zaměření.</w:t>
            </w:r>
          </w:p>
        </w:tc>
      </w:tr>
      <w:tr w:rsidR="00FD3EBA" w:rsidRPr="009C128E" w:rsidTr="003F04A0">
        <w:trPr>
          <w:trHeight w:val="187"/>
        </w:trPr>
        <w:tc>
          <w:tcPr>
            <w:tcW w:w="5000" w:type="pct"/>
            <w:gridSpan w:val="4"/>
            <w:shd w:val="clear" w:color="auto" w:fill="F7CAAC"/>
            <w:vAlign w:val="center"/>
          </w:tcPr>
          <w:p w:rsidR="00FD3EBA" w:rsidRPr="009C128E" w:rsidRDefault="00FD3EBA" w:rsidP="003F04A0">
            <w:pPr>
              <w:rPr>
                <w:rFonts w:ascii="Calibri" w:hAnsi="Calibri"/>
                <w:sz w:val="20"/>
                <w:szCs w:val="20"/>
              </w:rPr>
            </w:pPr>
            <w:r w:rsidRPr="009C128E">
              <w:rPr>
                <w:rFonts w:ascii="Calibri" w:hAnsi="Calibri"/>
                <w:b/>
                <w:sz w:val="20"/>
                <w:szCs w:val="20"/>
              </w:rPr>
              <w:t>Profil absolventa studijního programu</w:t>
            </w:r>
          </w:p>
        </w:tc>
      </w:tr>
      <w:tr w:rsidR="00FD3EBA" w:rsidRPr="009C128E" w:rsidTr="00204DC7">
        <w:trPr>
          <w:trHeight w:val="1091"/>
        </w:trPr>
        <w:tc>
          <w:tcPr>
            <w:tcW w:w="5000" w:type="pct"/>
            <w:gridSpan w:val="4"/>
            <w:shd w:val="clear" w:color="auto" w:fill="FFFFFF"/>
            <w:vAlign w:val="center"/>
          </w:tcPr>
          <w:p w:rsidR="00FD3EBA" w:rsidRDefault="00FD3EBA" w:rsidP="003F04A0">
            <w:pPr>
              <w:rPr>
                <w:rFonts w:ascii="Calibri" w:hAnsi="Calibri"/>
                <w:b/>
                <w:sz w:val="20"/>
                <w:szCs w:val="20"/>
              </w:rPr>
            </w:pPr>
            <w:r>
              <w:rPr>
                <w:rFonts w:ascii="Calibri" w:hAnsi="Calibri"/>
                <w:b/>
                <w:sz w:val="20"/>
                <w:szCs w:val="20"/>
              </w:rPr>
              <w:t>Rámcová charakteristika znalostí, dovedností a obecných způsobilostí absolventa:</w:t>
            </w:r>
          </w:p>
          <w:p w:rsidR="00FD3EBA" w:rsidRDefault="00FD3EBA" w:rsidP="003F04A0">
            <w:pPr>
              <w:rPr>
                <w:rFonts w:ascii="Calibri" w:hAnsi="Calibri"/>
                <w:b/>
                <w:sz w:val="20"/>
                <w:szCs w:val="20"/>
              </w:rPr>
            </w:pPr>
          </w:p>
          <w:p w:rsidR="00FD3EBA" w:rsidRDefault="00FD3EBA" w:rsidP="003F04A0">
            <w:pPr>
              <w:rPr>
                <w:rFonts w:ascii="Calibri" w:hAnsi="Calibri"/>
                <w:b/>
                <w:sz w:val="20"/>
                <w:szCs w:val="20"/>
              </w:rPr>
            </w:pPr>
          </w:p>
          <w:p w:rsidR="00FD3EBA" w:rsidRDefault="00FD3EBA" w:rsidP="003F04A0">
            <w:pPr>
              <w:rPr>
                <w:rFonts w:ascii="Calibri" w:hAnsi="Calibri"/>
                <w:b/>
                <w:sz w:val="20"/>
                <w:szCs w:val="20"/>
              </w:rPr>
            </w:pPr>
            <w:r>
              <w:rPr>
                <w:rFonts w:ascii="Calibri" w:hAnsi="Calibri"/>
                <w:b/>
                <w:sz w:val="20"/>
                <w:szCs w:val="20"/>
              </w:rPr>
              <w:t>Charakteristika uplatnění absolventa (p</w:t>
            </w:r>
            <w:r w:rsidRPr="0038606C">
              <w:rPr>
                <w:rFonts w:ascii="Calibri" w:hAnsi="Calibri"/>
                <w:b/>
                <w:sz w:val="20"/>
                <w:szCs w:val="20"/>
              </w:rPr>
              <w:t>rofes</w:t>
            </w:r>
            <w:r>
              <w:rPr>
                <w:rFonts w:ascii="Calibri" w:hAnsi="Calibri"/>
                <w:b/>
                <w:sz w:val="20"/>
                <w:szCs w:val="20"/>
              </w:rPr>
              <w:t>e</w:t>
            </w:r>
            <w:r w:rsidRPr="0038606C">
              <w:rPr>
                <w:rFonts w:ascii="Calibri" w:hAnsi="Calibri"/>
                <w:b/>
                <w:sz w:val="20"/>
                <w:szCs w:val="20"/>
              </w:rPr>
              <w:t>, pro jejichž výkon má být absolvent připraven, resp. charakteristika odvětví či zaměstnavatelů, u</w:t>
            </w:r>
            <w:r>
              <w:rPr>
                <w:rFonts w:ascii="Calibri" w:hAnsi="Calibri"/>
                <w:b/>
                <w:sz w:val="20"/>
                <w:szCs w:val="20"/>
              </w:rPr>
              <w:t> </w:t>
            </w:r>
            <w:r w:rsidRPr="0038606C">
              <w:rPr>
                <w:rFonts w:ascii="Calibri" w:hAnsi="Calibri"/>
                <w:b/>
                <w:sz w:val="20"/>
                <w:szCs w:val="20"/>
              </w:rPr>
              <w:t>nichž bude moci uplatnit své vzdělání</w:t>
            </w:r>
            <w:r>
              <w:rPr>
                <w:rFonts w:ascii="Calibri" w:hAnsi="Calibri"/>
                <w:b/>
                <w:sz w:val="20"/>
                <w:szCs w:val="20"/>
              </w:rPr>
              <w:t>):</w:t>
            </w:r>
          </w:p>
          <w:p w:rsidR="00FD3EBA" w:rsidRDefault="00FD3EBA" w:rsidP="003F04A0">
            <w:pPr>
              <w:rPr>
                <w:rFonts w:ascii="Calibri" w:hAnsi="Calibri"/>
                <w:sz w:val="20"/>
                <w:szCs w:val="20"/>
              </w:rPr>
            </w:pPr>
          </w:p>
          <w:p w:rsidR="00204DC7" w:rsidRPr="0038606C" w:rsidRDefault="00204DC7" w:rsidP="003F04A0">
            <w:pPr>
              <w:rPr>
                <w:rFonts w:ascii="Calibri" w:hAnsi="Calibri"/>
                <w:sz w:val="20"/>
                <w:szCs w:val="20"/>
              </w:rPr>
            </w:pPr>
          </w:p>
        </w:tc>
      </w:tr>
      <w:tr w:rsidR="00FD3EBA" w:rsidRPr="009C128E" w:rsidTr="003F04A0">
        <w:trPr>
          <w:trHeight w:val="185"/>
        </w:trPr>
        <w:tc>
          <w:tcPr>
            <w:tcW w:w="5000" w:type="pct"/>
            <w:gridSpan w:val="4"/>
            <w:shd w:val="clear" w:color="auto" w:fill="F7CAAC"/>
            <w:vAlign w:val="center"/>
          </w:tcPr>
          <w:p w:rsidR="00FD3EBA" w:rsidRPr="009C128E" w:rsidRDefault="00FD3EBA" w:rsidP="003F04A0">
            <w:pPr>
              <w:rPr>
                <w:rFonts w:ascii="Calibri" w:hAnsi="Calibri"/>
                <w:sz w:val="20"/>
                <w:szCs w:val="20"/>
              </w:rPr>
            </w:pPr>
            <w:r w:rsidRPr="009C128E">
              <w:rPr>
                <w:rFonts w:ascii="Calibri" w:hAnsi="Calibri"/>
                <w:b/>
                <w:sz w:val="20"/>
                <w:szCs w:val="20"/>
              </w:rPr>
              <w:t>Pravidla a podmínky pro tvorbu studijních plánů</w:t>
            </w:r>
          </w:p>
        </w:tc>
      </w:tr>
      <w:tr w:rsidR="00FD3EBA" w:rsidRPr="009C128E" w:rsidTr="003F04A0">
        <w:trPr>
          <w:trHeight w:val="592"/>
        </w:trPr>
        <w:tc>
          <w:tcPr>
            <w:tcW w:w="5000" w:type="pct"/>
            <w:gridSpan w:val="4"/>
            <w:shd w:val="clear" w:color="auto" w:fill="FFFFFF"/>
            <w:vAlign w:val="center"/>
          </w:tcPr>
          <w:p w:rsidR="00FD3EBA" w:rsidRDefault="00FD3EBA" w:rsidP="003F04A0">
            <w:pPr>
              <w:rPr>
                <w:rFonts w:ascii="Calibri" w:hAnsi="Calibri"/>
                <w:i/>
                <w:sz w:val="20"/>
                <w:szCs w:val="20"/>
              </w:rPr>
            </w:pPr>
            <w:r w:rsidRPr="007D1FF5">
              <w:rPr>
                <w:rFonts w:ascii="Calibri" w:hAnsi="Calibri"/>
                <w:i/>
                <w:sz w:val="20"/>
                <w:szCs w:val="20"/>
              </w:rPr>
              <w:t>Stručný popis systému studia včetně systému volby povinně</w:t>
            </w:r>
            <w:r>
              <w:rPr>
                <w:rFonts w:ascii="Calibri" w:hAnsi="Calibri"/>
                <w:i/>
                <w:sz w:val="20"/>
                <w:szCs w:val="20"/>
              </w:rPr>
              <w:t xml:space="preserve"> </w:t>
            </w:r>
            <w:r w:rsidRPr="007D1FF5">
              <w:rPr>
                <w:rFonts w:ascii="Calibri" w:hAnsi="Calibri"/>
                <w:i/>
                <w:sz w:val="20"/>
                <w:szCs w:val="20"/>
              </w:rPr>
              <w:t>volitelných případně</w:t>
            </w:r>
            <w:r>
              <w:rPr>
                <w:rFonts w:ascii="Calibri" w:hAnsi="Calibri"/>
                <w:i/>
                <w:sz w:val="20"/>
                <w:szCs w:val="20"/>
              </w:rPr>
              <w:t xml:space="preserve"> </w:t>
            </w:r>
            <w:r w:rsidRPr="007D1FF5">
              <w:rPr>
                <w:rFonts w:ascii="Calibri" w:hAnsi="Calibri"/>
                <w:i/>
                <w:sz w:val="20"/>
                <w:szCs w:val="20"/>
              </w:rPr>
              <w:t>i volitelných předmětů</w:t>
            </w:r>
            <w:r>
              <w:rPr>
                <w:rFonts w:ascii="Calibri" w:hAnsi="Calibri"/>
                <w:i/>
                <w:sz w:val="20"/>
                <w:szCs w:val="20"/>
              </w:rPr>
              <w:t xml:space="preserve">, </w:t>
            </w:r>
            <w:r w:rsidRPr="007D1FF5">
              <w:rPr>
                <w:rFonts w:ascii="Calibri" w:hAnsi="Calibri"/>
                <w:i/>
                <w:sz w:val="20"/>
                <w:szCs w:val="20"/>
              </w:rPr>
              <w:t>případné další relevantní údaje k tvorbě studijních plánů</w:t>
            </w:r>
            <w:r>
              <w:rPr>
                <w:rFonts w:ascii="Calibri" w:hAnsi="Calibri"/>
                <w:i/>
                <w:sz w:val="20"/>
                <w:szCs w:val="20"/>
              </w:rPr>
              <w:t>, kombinovatelnosti vzorových studijních plánů apod</w:t>
            </w:r>
            <w:r w:rsidRPr="007D1FF5">
              <w:rPr>
                <w:rFonts w:ascii="Calibri" w:hAnsi="Calibri"/>
                <w:i/>
                <w:sz w:val="20"/>
                <w:szCs w:val="20"/>
              </w:rPr>
              <w:t xml:space="preserve">. </w:t>
            </w:r>
          </w:p>
          <w:p w:rsidR="00FD3EBA" w:rsidRPr="007D1FF5" w:rsidRDefault="00FD3EBA" w:rsidP="003F04A0">
            <w:pPr>
              <w:rPr>
                <w:rFonts w:ascii="Calibri" w:hAnsi="Calibri"/>
                <w:i/>
                <w:sz w:val="20"/>
                <w:szCs w:val="20"/>
              </w:rPr>
            </w:pPr>
            <w:r w:rsidRPr="007D1FF5">
              <w:rPr>
                <w:rFonts w:ascii="Calibri" w:hAnsi="Calibri"/>
                <w:i/>
                <w:sz w:val="20"/>
                <w:szCs w:val="20"/>
              </w:rPr>
              <w:t>Dále se uvádí</w:t>
            </w:r>
            <w:r>
              <w:rPr>
                <w:rFonts w:ascii="Calibri" w:hAnsi="Calibri"/>
                <w:i/>
                <w:sz w:val="20"/>
                <w:szCs w:val="20"/>
              </w:rPr>
              <w:t xml:space="preserve">, zda je ve studiu používán systém </w:t>
            </w:r>
            <w:r w:rsidRPr="007D1FF5">
              <w:rPr>
                <w:rFonts w:ascii="Calibri" w:hAnsi="Calibri"/>
                <w:i/>
                <w:sz w:val="20"/>
                <w:szCs w:val="20"/>
              </w:rPr>
              <w:t xml:space="preserve">ECTS, </w:t>
            </w:r>
            <w:r>
              <w:rPr>
                <w:rFonts w:ascii="Calibri" w:hAnsi="Calibri"/>
                <w:i/>
                <w:sz w:val="20"/>
                <w:szCs w:val="20"/>
              </w:rPr>
              <w:t>nebo jiný způsob vyjádření studijní zátěže.</w:t>
            </w:r>
          </w:p>
          <w:p w:rsidR="00FD3EBA" w:rsidRPr="007D1FF5" w:rsidRDefault="00FD3EBA" w:rsidP="003F04A0">
            <w:pPr>
              <w:rPr>
                <w:rFonts w:ascii="Calibri" w:hAnsi="Calibri"/>
                <w:i/>
                <w:sz w:val="20"/>
                <w:szCs w:val="20"/>
              </w:rPr>
            </w:pPr>
            <w:r w:rsidRPr="007D1FF5">
              <w:rPr>
                <w:rFonts w:ascii="Calibri" w:hAnsi="Calibri"/>
                <w:i/>
                <w:sz w:val="20"/>
                <w:szCs w:val="20"/>
              </w:rPr>
              <w:t>Uvádí se rovněž rozsah vyučovací hodiny v</w:t>
            </w:r>
            <w:r>
              <w:rPr>
                <w:rFonts w:ascii="Calibri" w:hAnsi="Calibri"/>
                <w:i/>
                <w:sz w:val="20"/>
                <w:szCs w:val="20"/>
              </w:rPr>
              <w:t> </w:t>
            </w:r>
            <w:r w:rsidRPr="007D1FF5">
              <w:rPr>
                <w:rFonts w:ascii="Calibri" w:hAnsi="Calibri"/>
                <w:i/>
                <w:sz w:val="20"/>
                <w:szCs w:val="20"/>
              </w:rPr>
              <w:t>minutách</w:t>
            </w:r>
            <w:r>
              <w:rPr>
                <w:rFonts w:ascii="Calibri" w:hAnsi="Calibri"/>
                <w:i/>
                <w:sz w:val="20"/>
                <w:szCs w:val="20"/>
              </w:rPr>
              <w:t xml:space="preserve"> (zpravidla 45 minut pro teoretickou výuku, 60 minut pro praktickou výuku resp. praxi studentů</w:t>
            </w:r>
            <w:r w:rsidRPr="007D1FF5">
              <w:rPr>
                <w:rFonts w:ascii="Calibri" w:hAnsi="Calibri"/>
                <w:i/>
                <w:sz w:val="20"/>
                <w:szCs w:val="20"/>
              </w:rPr>
              <w:t>)</w:t>
            </w:r>
            <w:r>
              <w:rPr>
                <w:rFonts w:ascii="Calibri" w:hAnsi="Calibri"/>
                <w:i/>
                <w:sz w:val="20"/>
                <w:szCs w:val="20"/>
              </w:rPr>
              <w:t>.</w:t>
            </w:r>
          </w:p>
        </w:tc>
      </w:tr>
      <w:tr w:rsidR="00FD3EBA" w:rsidRPr="009C128E" w:rsidTr="003F04A0">
        <w:trPr>
          <w:trHeight w:val="258"/>
        </w:trPr>
        <w:tc>
          <w:tcPr>
            <w:tcW w:w="5000" w:type="pct"/>
            <w:gridSpan w:val="4"/>
            <w:shd w:val="clear" w:color="auto" w:fill="F7CAAC"/>
            <w:vAlign w:val="center"/>
          </w:tcPr>
          <w:p w:rsidR="00FD3EBA" w:rsidRPr="009C128E" w:rsidRDefault="00FD3EBA" w:rsidP="003F04A0">
            <w:pPr>
              <w:rPr>
                <w:rFonts w:ascii="Calibri" w:hAnsi="Calibri"/>
                <w:sz w:val="20"/>
                <w:szCs w:val="20"/>
              </w:rPr>
            </w:pPr>
            <w:r w:rsidRPr="009C128E">
              <w:rPr>
                <w:rFonts w:ascii="Calibri" w:hAnsi="Calibri"/>
                <w:b/>
                <w:sz w:val="20"/>
                <w:szCs w:val="20"/>
              </w:rPr>
              <w:t>Podmínky k přijetí ke studiu</w:t>
            </w:r>
          </w:p>
        </w:tc>
      </w:tr>
      <w:tr w:rsidR="00FD3EBA" w:rsidRPr="00B22DBB" w:rsidTr="003F04A0">
        <w:trPr>
          <w:trHeight w:val="576"/>
        </w:trPr>
        <w:tc>
          <w:tcPr>
            <w:tcW w:w="5000" w:type="pct"/>
            <w:gridSpan w:val="4"/>
            <w:shd w:val="clear" w:color="auto" w:fill="FFFFFF"/>
            <w:vAlign w:val="center"/>
          </w:tcPr>
          <w:p w:rsidR="00FD3EBA" w:rsidRPr="00B22DBB" w:rsidRDefault="00FD3EBA" w:rsidP="003F04A0">
            <w:pPr>
              <w:rPr>
                <w:rFonts w:ascii="Calibri" w:hAnsi="Calibri"/>
                <w:i/>
                <w:sz w:val="20"/>
                <w:szCs w:val="20"/>
              </w:rPr>
            </w:pPr>
            <w:r w:rsidRPr="00B22DBB">
              <w:rPr>
                <w:rFonts w:ascii="Calibri" w:hAnsi="Calibri"/>
                <w:i/>
                <w:sz w:val="20"/>
                <w:szCs w:val="20"/>
              </w:rPr>
              <w:t>Uvádí se další podmínky k přijetí ke studiu (viz § 49 odst. 1 zákona).</w:t>
            </w:r>
          </w:p>
        </w:tc>
      </w:tr>
      <w:tr w:rsidR="00FD3EBA" w:rsidRPr="009C128E" w:rsidTr="003F04A0">
        <w:trPr>
          <w:trHeight w:val="268"/>
        </w:trPr>
        <w:tc>
          <w:tcPr>
            <w:tcW w:w="5000" w:type="pct"/>
            <w:gridSpan w:val="4"/>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Návaznost na další typy studijních programů</w:t>
            </w:r>
          </w:p>
        </w:tc>
      </w:tr>
      <w:tr w:rsidR="00FD3EBA" w:rsidRPr="00B22DBB" w:rsidTr="003F04A0">
        <w:trPr>
          <w:trHeight w:val="547"/>
        </w:trPr>
        <w:tc>
          <w:tcPr>
            <w:tcW w:w="5000" w:type="pct"/>
            <w:gridSpan w:val="4"/>
            <w:shd w:val="clear" w:color="auto" w:fill="FFFFFF"/>
            <w:vAlign w:val="center"/>
          </w:tcPr>
          <w:p w:rsidR="00FD3EBA" w:rsidRPr="00B22DBB" w:rsidRDefault="00FD3EBA" w:rsidP="003F04A0">
            <w:pPr>
              <w:rPr>
                <w:rFonts w:ascii="Calibri" w:hAnsi="Calibri"/>
                <w:i/>
                <w:sz w:val="20"/>
                <w:szCs w:val="20"/>
              </w:rPr>
            </w:pPr>
            <w:r w:rsidRPr="00B22DBB">
              <w:rPr>
                <w:rFonts w:ascii="Calibri" w:hAnsi="Calibri"/>
                <w:i/>
                <w:sz w:val="20"/>
                <w:szCs w:val="20"/>
              </w:rPr>
              <w:t>Uvádí se Bc., Mgr. a Ph.D. studijní programy uskutečňované na fakultě nebo na JU, které na předkládaný</w:t>
            </w:r>
          </w:p>
          <w:p w:rsidR="00FD3EBA" w:rsidRDefault="00FD3EBA" w:rsidP="003F04A0">
            <w:pPr>
              <w:rPr>
                <w:rFonts w:ascii="Calibri" w:hAnsi="Calibri"/>
                <w:i/>
                <w:sz w:val="20"/>
                <w:szCs w:val="20"/>
              </w:rPr>
            </w:pPr>
            <w:r w:rsidRPr="00B22DBB">
              <w:rPr>
                <w:rFonts w:ascii="Calibri" w:hAnsi="Calibri"/>
                <w:i/>
                <w:sz w:val="20"/>
                <w:szCs w:val="20"/>
              </w:rPr>
              <w:t>studijní program navazují nebo na které studijní program navazuje.</w:t>
            </w:r>
          </w:p>
          <w:p w:rsidR="005976ED" w:rsidRPr="00B22DBB" w:rsidRDefault="005976ED" w:rsidP="003F04A0">
            <w:pPr>
              <w:rPr>
                <w:rFonts w:ascii="Calibri" w:hAnsi="Calibri"/>
                <w:i/>
                <w:sz w:val="20"/>
                <w:szCs w:val="20"/>
              </w:rPr>
            </w:pPr>
          </w:p>
        </w:tc>
      </w:tr>
    </w:tbl>
    <w:p w:rsidR="00204DC7" w:rsidRDefault="00204DC7">
      <w:pPr>
        <w:sectPr w:rsidR="00204DC7"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74"/>
        <w:gridCol w:w="908"/>
        <w:gridCol w:w="729"/>
        <w:gridCol w:w="741"/>
        <w:gridCol w:w="2321"/>
        <w:gridCol w:w="939"/>
        <w:gridCol w:w="748"/>
      </w:tblGrid>
      <w:tr w:rsidR="00FD3EBA" w:rsidRPr="009C128E" w:rsidTr="0007738B">
        <w:trPr>
          <w:trHeight w:val="126"/>
        </w:trPr>
        <w:tc>
          <w:tcPr>
            <w:tcW w:w="5000" w:type="pct"/>
            <w:gridSpan w:val="7"/>
            <w:tcBorders>
              <w:bottom w:val="double" w:sz="4" w:space="0" w:color="auto"/>
            </w:tcBorders>
            <w:shd w:val="clear" w:color="auto" w:fill="BDD6EE"/>
            <w:vAlign w:val="center"/>
          </w:tcPr>
          <w:p w:rsidR="00FD3EBA" w:rsidRPr="009C128E" w:rsidRDefault="00FD3EBA" w:rsidP="00AD4D59">
            <w:pPr>
              <w:pageBreakBefore/>
              <w:spacing w:before="120" w:after="120"/>
              <w:rPr>
                <w:rFonts w:ascii="Calibri" w:hAnsi="Calibri"/>
                <w:b/>
                <w:sz w:val="20"/>
                <w:szCs w:val="20"/>
              </w:rPr>
            </w:pPr>
            <w:r w:rsidRPr="009C128E">
              <w:rPr>
                <w:rFonts w:ascii="Calibri" w:hAnsi="Calibri"/>
                <w:b/>
                <w:sz w:val="20"/>
                <w:szCs w:val="20"/>
              </w:rPr>
              <w:lastRenderedPageBreak/>
              <w:t>Studijní plány a návrh témat prací (bakalářské a magisterské studijní programy)</w:t>
            </w:r>
          </w:p>
        </w:tc>
      </w:tr>
      <w:tr w:rsidR="00FD3EBA" w:rsidRPr="009C128E" w:rsidTr="003F04A0">
        <w:tc>
          <w:tcPr>
            <w:tcW w:w="1476" w:type="pct"/>
            <w:shd w:val="clear" w:color="auto" w:fill="F7CAAC"/>
          </w:tcPr>
          <w:p w:rsidR="00FD3EBA" w:rsidRPr="009C128E" w:rsidRDefault="00FD3EBA" w:rsidP="003F04A0">
            <w:pPr>
              <w:rPr>
                <w:rFonts w:ascii="Calibri" w:hAnsi="Calibri"/>
                <w:b/>
                <w:sz w:val="20"/>
                <w:szCs w:val="20"/>
              </w:rPr>
            </w:pPr>
            <w:r w:rsidRPr="009C128E">
              <w:rPr>
                <w:rFonts w:ascii="Calibri" w:hAnsi="Calibri"/>
                <w:b/>
                <w:sz w:val="20"/>
                <w:szCs w:val="20"/>
              </w:rPr>
              <w:t>Označení studijního plánu</w:t>
            </w:r>
          </w:p>
        </w:tc>
        <w:tc>
          <w:tcPr>
            <w:tcW w:w="3524" w:type="pct"/>
            <w:gridSpan w:val="6"/>
          </w:tcPr>
          <w:p w:rsidR="00FD3EBA" w:rsidRPr="00B22DBB" w:rsidRDefault="00FD3EBA" w:rsidP="003F04A0">
            <w:pPr>
              <w:rPr>
                <w:rFonts w:ascii="Calibri" w:hAnsi="Calibri"/>
                <w:bCs/>
                <w:i/>
                <w:iCs/>
                <w:sz w:val="20"/>
                <w:szCs w:val="20"/>
              </w:rPr>
            </w:pPr>
            <w:r w:rsidRPr="00B22DBB">
              <w:rPr>
                <w:rFonts w:ascii="Calibri" w:hAnsi="Calibri"/>
                <w:bCs/>
                <w:i/>
                <w:iCs/>
                <w:sz w:val="20"/>
                <w:szCs w:val="20"/>
              </w:rPr>
              <w:t>Pokud má být studijní program akreditován s více variantami vzorových studijních plánů, pro každý studijní plán se přiloží samostatná příloha.</w:t>
            </w:r>
          </w:p>
          <w:p w:rsidR="00FD3EBA" w:rsidRPr="00B22DBB" w:rsidRDefault="00FD3EBA" w:rsidP="003F04A0">
            <w:pPr>
              <w:rPr>
                <w:rFonts w:ascii="Calibri" w:hAnsi="Calibri"/>
                <w:sz w:val="20"/>
                <w:szCs w:val="20"/>
              </w:rPr>
            </w:pPr>
            <w:r w:rsidRPr="00B22DBB">
              <w:rPr>
                <w:rFonts w:ascii="Calibri" w:hAnsi="Calibri"/>
                <w:bCs/>
                <w:i/>
                <w:iCs/>
                <w:sz w:val="20"/>
                <w:szCs w:val="20"/>
              </w:rPr>
              <w:t>Pokud jde o studijní program se</w:t>
            </w:r>
            <w:r>
              <w:rPr>
                <w:rFonts w:ascii="Calibri" w:hAnsi="Calibri"/>
                <w:bCs/>
                <w:i/>
                <w:iCs/>
                <w:sz w:val="20"/>
                <w:szCs w:val="20"/>
              </w:rPr>
              <w:t xml:space="preserve"> </w:t>
            </w:r>
            <w:r w:rsidRPr="00B22DBB">
              <w:rPr>
                <w:rFonts w:ascii="Calibri" w:hAnsi="Calibri"/>
                <w:bCs/>
                <w:i/>
                <w:iCs/>
                <w:sz w:val="20"/>
                <w:szCs w:val="20"/>
              </w:rPr>
              <w:t xml:space="preserve">specializacemi, každá specializace má samostatný studijní plán, který obsahuje </w:t>
            </w:r>
            <w:r>
              <w:rPr>
                <w:rFonts w:ascii="Calibri" w:hAnsi="Calibri"/>
                <w:bCs/>
                <w:i/>
                <w:iCs/>
                <w:sz w:val="20"/>
                <w:szCs w:val="20"/>
              </w:rPr>
              <w:t xml:space="preserve">společný základ + </w:t>
            </w:r>
            <w:r w:rsidRPr="00B22DBB">
              <w:rPr>
                <w:rFonts w:ascii="Calibri" w:hAnsi="Calibri"/>
                <w:bCs/>
                <w:i/>
                <w:iCs/>
                <w:sz w:val="20"/>
                <w:szCs w:val="20"/>
              </w:rPr>
              <w:t>specifickou část charakterizující danou specializaci.</w:t>
            </w:r>
          </w:p>
        </w:tc>
      </w:tr>
      <w:tr w:rsidR="00FD3EBA" w:rsidRPr="009C128E" w:rsidTr="003F04A0">
        <w:tc>
          <w:tcPr>
            <w:tcW w:w="5000" w:type="pct"/>
            <w:gridSpan w:val="7"/>
            <w:shd w:val="clear" w:color="auto" w:fill="F7CAAC"/>
          </w:tcPr>
          <w:p w:rsidR="00FD3EBA" w:rsidRPr="009C128E" w:rsidRDefault="00FD3EBA" w:rsidP="003F04A0">
            <w:pPr>
              <w:rPr>
                <w:rFonts w:ascii="Calibri" w:hAnsi="Calibri"/>
                <w:b/>
                <w:sz w:val="20"/>
                <w:szCs w:val="20"/>
              </w:rPr>
            </w:pPr>
            <w:r w:rsidRPr="009C128E">
              <w:rPr>
                <w:rFonts w:ascii="Calibri" w:hAnsi="Calibri"/>
                <w:b/>
                <w:sz w:val="20"/>
                <w:szCs w:val="20"/>
              </w:rPr>
              <w:t>Povinné předměty</w:t>
            </w:r>
          </w:p>
        </w:tc>
      </w:tr>
      <w:tr w:rsidR="00FD3EBA" w:rsidRPr="009C128E" w:rsidTr="00204DC7">
        <w:tc>
          <w:tcPr>
            <w:tcW w:w="1476" w:type="pct"/>
            <w:shd w:val="clear" w:color="auto" w:fill="F7CAAC"/>
            <w:vAlign w:val="center"/>
          </w:tcPr>
          <w:p w:rsidR="00FD3EBA" w:rsidRPr="009C128E" w:rsidRDefault="00FD3EBA" w:rsidP="003F04A0">
            <w:pPr>
              <w:rPr>
                <w:rFonts w:ascii="Calibri" w:hAnsi="Calibri"/>
                <w:b/>
                <w:sz w:val="20"/>
                <w:szCs w:val="20"/>
              </w:rPr>
            </w:pPr>
            <w:r w:rsidRPr="009C128E">
              <w:rPr>
                <w:rFonts w:ascii="Calibri" w:hAnsi="Calibri"/>
                <w:b/>
                <w:sz w:val="20"/>
                <w:szCs w:val="20"/>
              </w:rPr>
              <w:t>Název předmětu</w:t>
            </w:r>
          </w:p>
        </w:tc>
        <w:tc>
          <w:tcPr>
            <w:tcW w:w="501" w:type="pct"/>
            <w:shd w:val="clear" w:color="auto" w:fill="F7CAAC"/>
            <w:vAlign w:val="center"/>
          </w:tcPr>
          <w:p w:rsidR="00FD3EBA" w:rsidRPr="009C128E" w:rsidRDefault="00FD3EBA" w:rsidP="003F04A0">
            <w:pPr>
              <w:jc w:val="center"/>
              <w:rPr>
                <w:rFonts w:ascii="Calibri" w:hAnsi="Calibri"/>
                <w:b/>
                <w:sz w:val="20"/>
                <w:szCs w:val="20"/>
              </w:rPr>
            </w:pPr>
            <w:r w:rsidRPr="009C128E">
              <w:rPr>
                <w:rFonts w:ascii="Calibri" w:hAnsi="Calibri"/>
                <w:b/>
                <w:sz w:val="20"/>
                <w:szCs w:val="20"/>
              </w:rPr>
              <w:t>rozsah</w:t>
            </w:r>
          </w:p>
        </w:tc>
        <w:tc>
          <w:tcPr>
            <w:tcW w:w="402" w:type="pct"/>
            <w:shd w:val="clear" w:color="auto" w:fill="F7CAAC"/>
            <w:vAlign w:val="center"/>
          </w:tcPr>
          <w:p w:rsidR="00FD3EBA" w:rsidRPr="009C128E" w:rsidRDefault="00FD3EBA" w:rsidP="003F04A0">
            <w:pPr>
              <w:jc w:val="center"/>
              <w:rPr>
                <w:rFonts w:ascii="Calibri" w:hAnsi="Calibri"/>
                <w:b/>
                <w:sz w:val="20"/>
                <w:szCs w:val="20"/>
              </w:rPr>
            </w:pPr>
            <w:r w:rsidRPr="009C128E">
              <w:rPr>
                <w:rFonts w:ascii="Calibri" w:hAnsi="Calibri"/>
                <w:b/>
                <w:sz w:val="20"/>
                <w:szCs w:val="20"/>
              </w:rPr>
              <w:t>způsob  ověř.</w:t>
            </w:r>
          </w:p>
        </w:tc>
        <w:tc>
          <w:tcPr>
            <w:tcW w:w="409" w:type="pct"/>
            <w:shd w:val="clear" w:color="auto" w:fill="F7CAAC"/>
            <w:vAlign w:val="center"/>
          </w:tcPr>
          <w:p w:rsidR="00FD3EBA" w:rsidRPr="009C128E" w:rsidRDefault="00FD3EBA" w:rsidP="003F04A0">
            <w:pPr>
              <w:jc w:val="center"/>
              <w:rPr>
                <w:rFonts w:ascii="Calibri" w:hAnsi="Calibri"/>
                <w:b/>
                <w:sz w:val="20"/>
                <w:szCs w:val="20"/>
              </w:rPr>
            </w:pPr>
            <w:r w:rsidRPr="009C128E">
              <w:rPr>
                <w:rFonts w:ascii="Calibri" w:hAnsi="Calibri"/>
                <w:b/>
                <w:sz w:val="20"/>
                <w:szCs w:val="20"/>
              </w:rPr>
              <w:t>počet kr</w:t>
            </w:r>
            <w:r>
              <w:rPr>
                <w:rFonts w:ascii="Calibri" w:hAnsi="Calibri"/>
                <w:b/>
                <w:sz w:val="20"/>
                <w:szCs w:val="20"/>
              </w:rPr>
              <w:t>editů</w:t>
            </w:r>
          </w:p>
        </w:tc>
        <w:tc>
          <w:tcPr>
            <w:tcW w:w="1281" w:type="pct"/>
            <w:shd w:val="clear" w:color="auto" w:fill="F7CAAC"/>
            <w:vAlign w:val="center"/>
          </w:tcPr>
          <w:p w:rsidR="00FD3EBA" w:rsidRPr="009C128E" w:rsidRDefault="00FD3EBA" w:rsidP="003F04A0">
            <w:pPr>
              <w:jc w:val="center"/>
              <w:rPr>
                <w:rFonts w:ascii="Calibri" w:hAnsi="Calibri"/>
                <w:b/>
                <w:sz w:val="20"/>
                <w:szCs w:val="20"/>
              </w:rPr>
            </w:pPr>
            <w:r w:rsidRPr="009C128E">
              <w:rPr>
                <w:rFonts w:ascii="Calibri" w:hAnsi="Calibri"/>
                <w:b/>
                <w:sz w:val="20"/>
                <w:szCs w:val="20"/>
              </w:rPr>
              <w:t>vyučující</w:t>
            </w:r>
          </w:p>
        </w:tc>
        <w:tc>
          <w:tcPr>
            <w:tcW w:w="518" w:type="pct"/>
            <w:shd w:val="clear" w:color="auto" w:fill="F7CAAC"/>
            <w:vAlign w:val="center"/>
          </w:tcPr>
          <w:p w:rsidR="00FD3EBA" w:rsidRPr="009C128E" w:rsidRDefault="00FD3EBA" w:rsidP="003F04A0">
            <w:pPr>
              <w:jc w:val="center"/>
              <w:rPr>
                <w:rFonts w:ascii="Calibri" w:hAnsi="Calibri"/>
                <w:b/>
                <w:color w:val="FF0000"/>
                <w:sz w:val="20"/>
                <w:szCs w:val="20"/>
              </w:rPr>
            </w:pPr>
            <w:r w:rsidRPr="009C128E">
              <w:rPr>
                <w:rFonts w:ascii="Calibri" w:hAnsi="Calibri"/>
                <w:b/>
                <w:sz w:val="20"/>
                <w:szCs w:val="20"/>
              </w:rPr>
              <w:t>dop. roč./sem.</w:t>
            </w:r>
          </w:p>
        </w:tc>
        <w:tc>
          <w:tcPr>
            <w:tcW w:w="412" w:type="pct"/>
            <w:shd w:val="clear" w:color="auto" w:fill="F7CAAC"/>
            <w:vAlign w:val="center"/>
          </w:tcPr>
          <w:p w:rsidR="00FD3EBA" w:rsidRPr="009C128E" w:rsidRDefault="00FD3EBA" w:rsidP="003F04A0">
            <w:pPr>
              <w:jc w:val="center"/>
              <w:rPr>
                <w:rFonts w:ascii="Calibri" w:hAnsi="Calibri"/>
                <w:b/>
                <w:sz w:val="20"/>
                <w:szCs w:val="20"/>
              </w:rPr>
            </w:pPr>
            <w:r w:rsidRPr="009C128E">
              <w:rPr>
                <w:rFonts w:ascii="Calibri" w:hAnsi="Calibri"/>
                <w:b/>
                <w:sz w:val="20"/>
                <w:szCs w:val="20"/>
              </w:rPr>
              <w:t>T</w:t>
            </w:r>
            <w:r>
              <w:rPr>
                <w:rFonts w:ascii="Calibri" w:hAnsi="Calibri"/>
                <w:b/>
                <w:sz w:val="20"/>
                <w:szCs w:val="20"/>
              </w:rPr>
              <w:t>yp předm.</w:t>
            </w: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FD49D6" w:rsidTr="003F04A0">
        <w:tc>
          <w:tcPr>
            <w:tcW w:w="5000" w:type="pct"/>
            <w:gridSpan w:val="7"/>
          </w:tcPr>
          <w:p w:rsidR="00FD3EBA" w:rsidRPr="00FD49D6" w:rsidRDefault="00FD3EBA" w:rsidP="003F04A0">
            <w:pPr>
              <w:rPr>
                <w:rFonts w:ascii="Calibri" w:hAnsi="Calibri" w:cs="Calibri"/>
                <w:bCs/>
                <w:i/>
                <w:iCs/>
                <w:sz w:val="20"/>
                <w:szCs w:val="20"/>
              </w:rPr>
            </w:pPr>
            <w:r w:rsidRPr="00FD49D6">
              <w:rPr>
                <w:rFonts w:ascii="Calibri" w:hAnsi="Calibri" w:cs="Calibri"/>
                <w:i/>
                <w:sz w:val="20"/>
                <w:szCs w:val="20"/>
              </w:rPr>
              <w:t xml:space="preserve">Mezi povinné předměty se řadí také </w:t>
            </w:r>
            <w:r w:rsidRPr="00FD49D6">
              <w:rPr>
                <w:rFonts w:ascii="Calibri" w:hAnsi="Calibri" w:cs="Calibri"/>
                <w:bCs/>
                <w:i/>
                <w:iCs/>
                <w:sz w:val="20"/>
                <w:szCs w:val="20"/>
              </w:rPr>
              <w:t>předměty zaměřené na přípravu závěrečné práce.</w:t>
            </w:r>
          </w:p>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b/>
                <w:bCs/>
                <w:i/>
                <w:iCs/>
                <w:sz w:val="20"/>
                <w:szCs w:val="20"/>
              </w:rPr>
              <w:t>Rozsah:</w:t>
            </w:r>
            <w:r w:rsidRPr="00FD49D6">
              <w:rPr>
                <w:rFonts w:ascii="Calibri" w:hAnsi="Calibri" w:cs="Calibri"/>
                <w:bCs/>
                <w:i/>
                <w:iCs/>
                <w:sz w:val="20"/>
                <w:szCs w:val="20"/>
              </w:rPr>
              <w:t xml:space="preserve"> </w:t>
            </w:r>
            <w:r w:rsidRPr="00FD49D6">
              <w:rPr>
                <w:rFonts w:ascii="Calibri" w:hAnsi="Calibri" w:cs="Calibri"/>
                <w:i/>
                <w:sz w:val="20"/>
                <w:szCs w:val="20"/>
              </w:rPr>
              <w:t xml:space="preserve">Celkový počet vyučovacích hodin </w:t>
            </w:r>
            <w:r w:rsidRPr="00933FDC">
              <w:rPr>
                <w:rFonts w:ascii="Calibri" w:hAnsi="Calibri" w:cs="Calibri"/>
                <w:i/>
                <w:sz w:val="20"/>
                <w:szCs w:val="20"/>
              </w:rPr>
              <w:t xml:space="preserve">za semestr </w:t>
            </w:r>
            <w:r>
              <w:rPr>
                <w:rFonts w:ascii="Calibri" w:hAnsi="Calibri" w:cs="Calibri"/>
                <w:i/>
                <w:sz w:val="20"/>
                <w:szCs w:val="20"/>
              </w:rPr>
              <w:t xml:space="preserve">s rozlišením formy výuky </w:t>
            </w:r>
            <w:r w:rsidRPr="00FD49D6">
              <w:rPr>
                <w:rFonts w:ascii="Calibri" w:hAnsi="Calibri" w:cs="Calibri"/>
                <w:i/>
                <w:sz w:val="20"/>
                <w:szCs w:val="20"/>
              </w:rPr>
              <w:t>(např. 42p + 28s = 42 vyučovacích hodin přednášek + 28 vyučovacích hodin seminářů za semestr). Případně jiná charakteristika časové náročnosti</w:t>
            </w:r>
            <w:r>
              <w:rPr>
                <w:rFonts w:ascii="Calibri" w:hAnsi="Calibri" w:cs="Calibri"/>
                <w:i/>
                <w:sz w:val="20"/>
                <w:szCs w:val="20"/>
              </w:rPr>
              <w:t xml:space="preserve"> </w:t>
            </w:r>
            <w:r w:rsidRPr="00FD49D6">
              <w:rPr>
                <w:rFonts w:ascii="Calibri" w:hAnsi="Calibri" w:cs="Calibri"/>
                <w:i/>
                <w:sz w:val="20"/>
                <w:szCs w:val="20"/>
              </w:rPr>
              <w:t>kontaktní výuky. U distanční nebo kombinované formy studia se uvádí rozsah přímé výuky.</w:t>
            </w:r>
          </w:p>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b/>
                <w:i/>
                <w:sz w:val="20"/>
                <w:szCs w:val="20"/>
              </w:rPr>
              <w:t>Způsob ověření studijních výsledků podle SZŘ JU:</w:t>
            </w:r>
            <w:r w:rsidRPr="00FD49D6">
              <w:rPr>
                <w:rFonts w:ascii="Calibri" w:hAnsi="Calibri" w:cs="Calibri"/>
                <w:i/>
                <w:sz w:val="20"/>
                <w:szCs w:val="20"/>
              </w:rPr>
              <w:t xml:space="preserve"> zk. (zkouška), zp. + zk. (zápočet + zkouška), zp. (zápočet), kol. </w:t>
            </w:r>
            <w:r>
              <w:rPr>
                <w:rFonts w:ascii="Calibri" w:hAnsi="Calibri" w:cs="Calibri"/>
                <w:i/>
                <w:sz w:val="20"/>
                <w:szCs w:val="20"/>
              </w:rPr>
              <w:t>(</w:t>
            </w:r>
            <w:r w:rsidRPr="00FD49D6">
              <w:rPr>
                <w:rFonts w:ascii="Calibri" w:hAnsi="Calibri" w:cs="Calibri"/>
                <w:i/>
                <w:sz w:val="20"/>
                <w:szCs w:val="20"/>
              </w:rPr>
              <w:t>kolokvium).</w:t>
            </w:r>
          </w:p>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b/>
                <w:i/>
                <w:sz w:val="20"/>
                <w:szCs w:val="20"/>
              </w:rPr>
              <w:t>Vyučující:</w:t>
            </w:r>
            <w:r w:rsidRPr="00FD49D6">
              <w:rPr>
                <w:rFonts w:ascii="Calibri" w:hAnsi="Calibri" w:cs="Calibri"/>
                <w:i/>
                <w:sz w:val="20"/>
                <w:szCs w:val="20"/>
              </w:rPr>
              <w:t xml:space="preserve"> Jméno a příjmení vyučujících daného předmětu vč. titulů. U předmětů profilujícího základu se tučně zvýrazní garanti těchto předmětů. Pokud se na zajištění výuky podílí více vyučujících, uvedou se všichni případní přednášející s označením „přednášející“, všichni případní vyučující vedoucí seminář a v případě praktické výuky (laboratorní cvičení apod.) hlavní vyučující, vždy s procentuálně vyjádřeným podílem na výuce (v závorce za jménem). Vyučující se nemusí uvádět u předmětů, které mají pouze doplňující charakter (neoborová tělesná výchova, cizí jazyky v nefilologických studijních programech apod.). Pokud studijní předmět, který nezahrnuje přednášky, zajišťují studenti doktorského studia, uvede se pouze garant předmětu a skutečnost, že předmět zajišťují studenti doktorského studia bez konkrétních jmen.</w:t>
            </w:r>
          </w:p>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b/>
                <w:i/>
                <w:sz w:val="20"/>
                <w:szCs w:val="20"/>
              </w:rPr>
              <w:t>Dop. roč./sem.:</w:t>
            </w:r>
            <w:r w:rsidRPr="00FD49D6">
              <w:rPr>
                <w:rFonts w:ascii="Calibri" w:hAnsi="Calibri" w:cs="Calibri"/>
                <w:i/>
                <w:sz w:val="20"/>
                <w:szCs w:val="20"/>
              </w:rPr>
              <w:t xml:space="preserve"> Doporučený ročník a semestr, pokud je předmět doporučen pro určitý ročník a semestr. </w:t>
            </w:r>
            <w:r w:rsidRPr="00E11682">
              <w:rPr>
                <w:rFonts w:ascii="Calibri" w:hAnsi="Calibri" w:cs="Calibri"/>
                <w:bCs/>
                <w:i/>
                <w:iCs/>
                <w:sz w:val="20"/>
                <w:szCs w:val="20"/>
              </w:rPr>
              <w:t>Povinné i povinně volitelné studijní předměty se doporučuje řadit podle doporučených ročníků a semestrů.</w:t>
            </w:r>
          </w:p>
          <w:p w:rsidR="00FD3EBA" w:rsidRPr="00FD49D6" w:rsidRDefault="00FD3EBA" w:rsidP="003F04A0">
            <w:pPr>
              <w:autoSpaceDE w:val="0"/>
              <w:autoSpaceDN w:val="0"/>
              <w:adjustRightInd w:val="0"/>
              <w:rPr>
                <w:rFonts w:ascii="Calibri" w:hAnsi="Calibri" w:cs="Calibri"/>
                <w:i/>
                <w:sz w:val="20"/>
                <w:szCs w:val="20"/>
              </w:rPr>
            </w:pPr>
            <w:r>
              <w:rPr>
                <w:rFonts w:ascii="Calibri" w:hAnsi="Calibri" w:cs="Calibri"/>
                <w:b/>
                <w:i/>
                <w:sz w:val="20"/>
                <w:szCs w:val="20"/>
              </w:rPr>
              <w:t>Typ předmětu</w:t>
            </w:r>
            <w:r w:rsidRPr="00FD49D6">
              <w:rPr>
                <w:rFonts w:ascii="Calibri" w:hAnsi="Calibri" w:cs="Calibri"/>
                <w:b/>
                <w:i/>
                <w:sz w:val="20"/>
                <w:szCs w:val="20"/>
              </w:rPr>
              <w:t>:</w:t>
            </w:r>
            <w:r w:rsidRPr="00FD49D6">
              <w:rPr>
                <w:rFonts w:ascii="Calibri" w:hAnsi="Calibri" w:cs="Calibri"/>
                <w:i/>
                <w:sz w:val="20"/>
                <w:szCs w:val="20"/>
              </w:rPr>
              <w:t xml:space="preserve"> Uvede se „</w:t>
            </w:r>
            <w:r w:rsidRPr="00FD49D6">
              <w:rPr>
                <w:rFonts w:ascii="Calibri" w:hAnsi="Calibri" w:cs="Calibri"/>
                <w:bCs/>
                <w:i/>
                <w:sz w:val="20"/>
                <w:szCs w:val="20"/>
              </w:rPr>
              <w:t>PZ</w:t>
            </w:r>
            <w:r w:rsidRPr="00FD49D6">
              <w:rPr>
                <w:rFonts w:ascii="Calibri" w:hAnsi="Calibri" w:cs="Calibri"/>
                <w:i/>
                <w:sz w:val="20"/>
                <w:szCs w:val="20"/>
              </w:rPr>
              <w:t>“ u předmětů, které jsou součástí profilujícího základu studijního programu, ale nejsou základními teoretickými předměty profilujícího základu. Základní teoretické předměty profilujícího základu se označí „</w:t>
            </w:r>
            <w:r w:rsidRPr="00FD49D6">
              <w:rPr>
                <w:rFonts w:ascii="Calibri" w:hAnsi="Calibri" w:cs="Calibri"/>
                <w:bCs/>
                <w:i/>
                <w:sz w:val="20"/>
                <w:szCs w:val="20"/>
              </w:rPr>
              <w:t>ZT</w:t>
            </w:r>
            <w:r w:rsidRPr="00FD49D6">
              <w:rPr>
                <w:rFonts w:ascii="Calibri" w:hAnsi="Calibri" w:cs="Calibri"/>
                <w:i/>
                <w:sz w:val="20"/>
                <w:szCs w:val="20"/>
              </w:rPr>
              <w:t>“. U předmětů, které netvoří součást profilujícího základu studijního programu, se buňka nevyplňuje.</w:t>
            </w:r>
          </w:p>
        </w:tc>
      </w:tr>
      <w:tr w:rsidR="00FD3EBA" w:rsidRPr="009C128E" w:rsidTr="003F04A0">
        <w:tc>
          <w:tcPr>
            <w:tcW w:w="5000" w:type="pct"/>
            <w:gridSpan w:val="7"/>
            <w:shd w:val="clear" w:color="auto" w:fill="F7CAAC"/>
          </w:tcPr>
          <w:p w:rsidR="00FD3EBA" w:rsidRPr="009C128E" w:rsidRDefault="00FD3EBA" w:rsidP="003F04A0">
            <w:pPr>
              <w:rPr>
                <w:rFonts w:ascii="Calibri" w:hAnsi="Calibri"/>
                <w:b/>
                <w:sz w:val="20"/>
                <w:szCs w:val="20"/>
              </w:rPr>
            </w:pPr>
            <w:r w:rsidRPr="009C128E">
              <w:rPr>
                <w:rFonts w:ascii="Calibri" w:hAnsi="Calibri"/>
                <w:b/>
                <w:sz w:val="20"/>
                <w:szCs w:val="20"/>
              </w:rPr>
              <w:t>Povinně volitelné předměty - skupina 1</w:t>
            </w: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204DC7">
        <w:tc>
          <w:tcPr>
            <w:tcW w:w="1476" w:type="pct"/>
          </w:tcPr>
          <w:p w:rsidR="00FD3EBA" w:rsidRPr="009C128E" w:rsidRDefault="00FD3EBA" w:rsidP="003F04A0">
            <w:pPr>
              <w:rPr>
                <w:rFonts w:ascii="Calibri" w:hAnsi="Calibri"/>
                <w:sz w:val="20"/>
                <w:szCs w:val="20"/>
              </w:rPr>
            </w:pPr>
          </w:p>
        </w:tc>
        <w:tc>
          <w:tcPr>
            <w:tcW w:w="501" w:type="pct"/>
          </w:tcPr>
          <w:p w:rsidR="00FD3EBA" w:rsidRPr="009C128E" w:rsidRDefault="00FD3EBA" w:rsidP="003F04A0">
            <w:pPr>
              <w:jc w:val="center"/>
              <w:rPr>
                <w:rFonts w:ascii="Calibri" w:hAnsi="Calibri"/>
                <w:sz w:val="20"/>
                <w:szCs w:val="20"/>
              </w:rPr>
            </w:pPr>
          </w:p>
        </w:tc>
        <w:tc>
          <w:tcPr>
            <w:tcW w:w="402" w:type="pct"/>
          </w:tcPr>
          <w:p w:rsidR="00FD3EBA" w:rsidRPr="009C128E" w:rsidRDefault="00FD3EBA" w:rsidP="003F04A0">
            <w:pPr>
              <w:jc w:val="center"/>
              <w:rPr>
                <w:rFonts w:ascii="Calibri" w:hAnsi="Calibri"/>
                <w:sz w:val="20"/>
                <w:szCs w:val="20"/>
              </w:rPr>
            </w:pPr>
          </w:p>
        </w:tc>
        <w:tc>
          <w:tcPr>
            <w:tcW w:w="409" w:type="pct"/>
          </w:tcPr>
          <w:p w:rsidR="00FD3EBA" w:rsidRPr="009C128E" w:rsidRDefault="00FD3EBA" w:rsidP="003F04A0">
            <w:pPr>
              <w:jc w:val="center"/>
              <w:rPr>
                <w:rFonts w:ascii="Calibri" w:hAnsi="Calibri"/>
                <w:sz w:val="20"/>
                <w:szCs w:val="20"/>
              </w:rPr>
            </w:pPr>
          </w:p>
        </w:tc>
        <w:tc>
          <w:tcPr>
            <w:tcW w:w="1281" w:type="pct"/>
          </w:tcPr>
          <w:p w:rsidR="00FD3EBA" w:rsidRPr="009C128E" w:rsidRDefault="00FD3EBA" w:rsidP="003F04A0">
            <w:pPr>
              <w:jc w:val="center"/>
              <w:rPr>
                <w:rFonts w:ascii="Calibri" w:hAnsi="Calibri"/>
                <w:sz w:val="20"/>
                <w:szCs w:val="20"/>
              </w:rPr>
            </w:pPr>
          </w:p>
        </w:tc>
        <w:tc>
          <w:tcPr>
            <w:tcW w:w="518" w:type="pct"/>
          </w:tcPr>
          <w:p w:rsidR="00FD3EBA" w:rsidRPr="009C128E" w:rsidRDefault="00FD3EBA" w:rsidP="003F04A0">
            <w:pPr>
              <w:jc w:val="center"/>
              <w:rPr>
                <w:rFonts w:ascii="Calibri" w:hAnsi="Calibri"/>
                <w:sz w:val="20"/>
                <w:szCs w:val="20"/>
              </w:rPr>
            </w:pPr>
          </w:p>
        </w:tc>
        <w:tc>
          <w:tcPr>
            <w:tcW w:w="412" w:type="pct"/>
          </w:tcPr>
          <w:p w:rsidR="00FD3EBA" w:rsidRPr="009C128E" w:rsidRDefault="00FD3EBA" w:rsidP="003F04A0">
            <w:pPr>
              <w:jc w:val="center"/>
              <w:rPr>
                <w:rFonts w:ascii="Calibri" w:hAnsi="Calibri"/>
                <w:sz w:val="20"/>
                <w:szCs w:val="20"/>
              </w:rPr>
            </w:pPr>
          </w:p>
        </w:tc>
      </w:tr>
      <w:tr w:rsidR="00FD3EBA" w:rsidRPr="009C128E" w:rsidTr="003F04A0">
        <w:trPr>
          <w:trHeight w:val="678"/>
        </w:trPr>
        <w:tc>
          <w:tcPr>
            <w:tcW w:w="5000" w:type="pct"/>
            <w:gridSpan w:val="7"/>
          </w:tcPr>
          <w:p w:rsidR="00FD3EBA" w:rsidRPr="00FD49D6" w:rsidRDefault="00FD3EBA" w:rsidP="003F04A0">
            <w:pPr>
              <w:rPr>
                <w:rFonts w:ascii="Calibri" w:hAnsi="Calibri" w:cs="Calibri"/>
                <w:b/>
                <w:sz w:val="20"/>
                <w:szCs w:val="20"/>
              </w:rPr>
            </w:pPr>
            <w:r w:rsidRPr="00FD49D6">
              <w:rPr>
                <w:rFonts w:ascii="Calibri" w:hAnsi="Calibri" w:cs="Calibri"/>
                <w:b/>
                <w:sz w:val="20"/>
                <w:szCs w:val="20"/>
              </w:rPr>
              <w:t>Podmínka pro splnění této skupiny předmětů:</w:t>
            </w:r>
          </w:p>
          <w:p w:rsidR="00FD3EBA" w:rsidRPr="00FD49D6" w:rsidRDefault="00FD3EBA" w:rsidP="003F04A0">
            <w:pPr>
              <w:rPr>
                <w:rFonts w:ascii="Calibri" w:hAnsi="Calibri" w:cs="Calibri"/>
                <w:i/>
                <w:sz w:val="20"/>
                <w:szCs w:val="20"/>
              </w:rPr>
            </w:pPr>
            <w:r w:rsidRPr="00FD49D6">
              <w:rPr>
                <w:rFonts w:ascii="Calibri" w:hAnsi="Calibri" w:cs="Calibri"/>
                <w:i/>
                <w:sz w:val="20"/>
                <w:szCs w:val="20"/>
              </w:rPr>
              <w:t>Uvede se, kolik předmětů či kreditů je nutno splnit v dané skupině.</w:t>
            </w:r>
          </w:p>
        </w:tc>
      </w:tr>
      <w:tr w:rsidR="00FD3EBA" w:rsidRPr="00FD49D6" w:rsidTr="003F04A0">
        <w:trPr>
          <w:trHeight w:val="747"/>
        </w:trPr>
        <w:tc>
          <w:tcPr>
            <w:tcW w:w="5000" w:type="pct"/>
            <w:gridSpan w:val="7"/>
          </w:tcPr>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i/>
                <w:sz w:val="20"/>
                <w:szCs w:val="20"/>
              </w:rPr>
              <w:t>Je možné dle potřeby přidávat další dílčí tabulky povinně volitelných předmětů.</w:t>
            </w:r>
          </w:p>
          <w:p w:rsidR="00FD3EBA" w:rsidRPr="00FD49D6" w:rsidRDefault="00FD3EBA" w:rsidP="003F04A0">
            <w:pPr>
              <w:autoSpaceDE w:val="0"/>
              <w:autoSpaceDN w:val="0"/>
              <w:adjustRightInd w:val="0"/>
              <w:rPr>
                <w:rFonts w:ascii="Calibri" w:hAnsi="Calibri" w:cs="Calibri"/>
                <w:bCs/>
                <w:i/>
                <w:iCs/>
                <w:sz w:val="20"/>
                <w:szCs w:val="20"/>
              </w:rPr>
            </w:pPr>
            <w:r w:rsidRPr="00FD49D6">
              <w:rPr>
                <w:rFonts w:ascii="Calibri" w:hAnsi="Calibri" w:cs="Calibri"/>
                <w:bCs/>
                <w:i/>
                <w:iCs/>
                <w:sz w:val="20"/>
                <w:szCs w:val="20"/>
              </w:rPr>
              <w:t>Povinně volitelné předměty se uvádějí do jednotlivých tabulek v rozdělení podle skupin těchto předmětů, z</w:t>
            </w:r>
            <w:r>
              <w:rPr>
                <w:rFonts w:ascii="Calibri" w:hAnsi="Calibri" w:cs="Calibri"/>
                <w:bCs/>
                <w:i/>
                <w:iCs/>
                <w:sz w:val="20"/>
                <w:szCs w:val="20"/>
              </w:rPr>
              <w:t> </w:t>
            </w:r>
            <w:r w:rsidRPr="00FD49D6">
              <w:rPr>
                <w:rFonts w:ascii="Calibri" w:hAnsi="Calibri" w:cs="Calibri"/>
                <w:bCs/>
                <w:i/>
                <w:iCs/>
                <w:sz w:val="20"/>
                <w:szCs w:val="20"/>
              </w:rPr>
              <w:t xml:space="preserve">nichž si student vybírá určitý počet předmětů nebo kreditů. V rámci dané skupiny povinně volitelných předmětů se současně nemohou vyskytovat povinně volitelné předměty, které jsou předměty profilujícího základu, i povinně volitelné předměty, které nejsou předměty profilujícího základu. </w:t>
            </w:r>
          </w:p>
        </w:tc>
      </w:tr>
      <w:tr w:rsidR="00FD3EBA" w:rsidRPr="009C128E" w:rsidTr="003F04A0">
        <w:tc>
          <w:tcPr>
            <w:tcW w:w="5000" w:type="pct"/>
            <w:gridSpan w:val="7"/>
            <w:shd w:val="clear" w:color="auto" w:fill="F7CAAC"/>
          </w:tcPr>
          <w:p w:rsidR="00FD3EBA" w:rsidRPr="009C128E" w:rsidRDefault="00FD3EBA" w:rsidP="003F04A0">
            <w:pPr>
              <w:rPr>
                <w:rFonts w:ascii="Calibri" w:hAnsi="Calibri"/>
                <w:sz w:val="20"/>
                <w:szCs w:val="20"/>
              </w:rPr>
            </w:pPr>
            <w:r w:rsidRPr="009C128E">
              <w:rPr>
                <w:rFonts w:ascii="Calibri" w:hAnsi="Calibri"/>
                <w:b/>
                <w:sz w:val="20"/>
                <w:szCs w:val="20"/>
              </w:rPr>
              <w:t xml:space="preserve">Součásti </w:t>
            </w:r>
            <w:r>
              <w:rPr>
                <w:rFonts w:ascii="Calibri" w:hAnsi="Calibri"/>
                <w:b/>
                <w:sz w:val="20"/>
                <w:szCs w:val="20"/>
              </w:rPr>
              <w:t>státní závěrečné zkoušky</w:t>
            </w:r>
            <w:r w:rsidRPr="009C128E">
              <w:rPr>
                <w:rFonts w:ascii="Calibri" w:hAnsi="Calibri"/>
                <w:b/>
                <w:sz w:val="20"/>
                <w:szCs w:val="20"/>
              </w:rPr>
              <w:t xml:space="preserve"> a jejich obsah</w:t>
            </w:r>
          </w:p>
        </w:tc>
      </w:tr>
      <w:tr w:rsidR="00FD3EBA" w:rsidRPr="00E11682" w:rsidTr="003F04A0">
        <w:trPr>
          <w:trHeight w:val="603"/>
        </w:trPr>
        <w:tc>
          <w:tcPr>
            <w:tcW w:w="5000" w:type="pct"/>
            <w:gridSpan w:val="7"/>
            <w:tcBorders>
              <w:top w:val="nil"/>
            </w:tcBorders>
          </w:tcPr>
          <w:p w:rsidR="00FD3EBA" w:rsidRPr="00E11682" w:rsidRDefault="00FD3EBA" w:rsidP="003F04A0">
            <w:pPr>
              <w:rPr>
                <w:rFonts w:ascii="Calibri" w:hAnsi="Calibri"/>
                <w:i/>
                <w:sz w:val="20"/>
                <w:szCs w:val="20"/>
              </w:rPr>
            </w:pPr>
            <w:r w:rsidRPr="00E11682">
              <w:rPr>
                <w:rFonts w:ascii="Calibri" w:hAnsi="Calibri"/>
                <w:i/>
                <w:sz w:val="20"/>
                <w:szCs w:val="20"/>
              </w:rPr>
              <w:t>Uvádí se přehled součástí SZZ s uvedením, jaké základní tematické okruhy tvoří</w:t>
            </w:r>
            <w:r>
              <w:rPr>
                <w:rFonts w:ascii="Calibri" w:hAnsi="Calibri"/>
                <w:i/>
                <w:sz w:val="20"/>
                <w:szCs w:val="20"/>
              </w:rPr>
              <w:t xml:space="preserve"> </w:t>
            </w:r>
            <w:r w:rsidRPr="00E11682">
              <w:rPr>
                <w:rFonts w:ascii="Calibri" w:hAnsi="Calibri"/>
                <w:i/>
                <w:sz w:val="20"/>
                <w:szCs w:val="20"/>
              </w:rPr>
              <w:t>obsah jednotlivé součásti SZZ (včetně případných volitelných tematických okruhů v</w:t>
            </w:r>
            <w:r>
              <w:rPr>
                <w:rFonts w:ascii="Calibri" w:hAnsi="Calibri"/>
                <w:i/>
                <w:sz w:val="20"/>
                <w:szCs w:val="20"/>
              </w:rPr>
              <w:t> </w:t>
            </w:r>
            <w:r w:rsidRPr="00E11682">
              <w:rPr>
                <w:rFonts w:ascii="Calibri" w:hAnsi="Calibri"/>
                <w:i/>
                <w:sz w:val="20"/>
                <w:szCs w:val="20"/>
              </w:rPr>
              <w:t>rámci</w:t>
            </w:r>
            <w:r>
              <w:rPr>
                <w:rFonts w:ascii="Calibri" w:hAnsi="Calibri"/>
                <w:i/>
                <w:sz w:val="20"/>
                <w:szCs w:val="20"/>
              </w:rPr>
              <w:t xml:space="preserve"> </w:t>
            </w:r>
            <w:r w:rsidRPr="00E11682">
              <w:rPr>
                <w:rFonts w:ascii="Calibri" w:hAnsi="Calibri"/>
                <w:i/>
                <w:sz w:val="20"/>
                <w:szCs w:val="20"/>
              </w:rPr>
              <w:t>některé ze součástí SZZ). Dále se vymezí obsah těchto základních tematických okruhů, např.</w:t>
            </w:r>
            <w:r>
              <w:rPr>
                <w:rFonts w:ascii="Calibri" w:hAnsi="Calibri"/>
                <w:i/>
                <w:sz w:val="20"/>
                <w:szCs w:val="20"/>
              </w:rPr>
              <w:t xml:space="preserve"> </w:t>
            </w:r>
            <w:r w:rsidRPr="00E11682">
              <w:rPr>
                <w:rFonts w:ascii="Calibri" w:hAnsi="Calibri"/>
                <w:i/>
                <w:sz w:val="20"/>
                <w:szCs w:val="20"/>
              </w:rPr>
              <w:t>uvedením studijních předmětů, na které součásti SZZ navazují.</w:t>
            </w:r>
          </w:p>
        </w:tc>
      </w:tr>
      <w:tr w:rsidR="00FD3EBA" w:rsidRPr="009C128E" w:rsidTr="003F04A0">
        <w:tc>
          <w:tcPr>
            <w:tcW w:w="5000" w:type="pct"/>
            <w:gridSpan w:val="7"/>
            <w:shd w:val="clear" w:color="auto" w:fill="F7CAAC"/>
          </w:tcPr>
          <w:p w:rsidR="00FD3EBA" w:rsidRPr="009C128E" w:rsidRDefault="00FD3EBA" w:rsidP="003F04A0">
            <w:pPr>
              <w:rPr>
                <w:rFonts w:ascii="Calibri" w:hAnsi="Calibri"/>
                <w:sz w:val="20"/>
                <w:szCs w:val="20"/>
              </w:rPr>
            </w:pPr>
            <w:r w:rsidRPr="009C128E">
              <w:rPr>
                <w:rFonts w:ascii="Calibri" w:hAnsi="Calibri"/>
                <w:b/>
                <w:sz w:val="20"/>
                <w:szCs w:val="20"/>
              </w:rPr>
              <w:t>Další studijní povinnosti</w:t>
            </w:r>
          </w:p>
        </w:tc>
      </w:tr>
      <w:tr w:rsidR="00FD3EBA" w:rsidRPr="00E11682" w:rsidTr="003F04A0">
        <w:trPr>
          <w:trHeight w:val="600"/>
        </w:trPr>
        <w:tc>
          <w:tcPr>
            <w:tcW w:w="5000" w:type="pct"/>
            <w:gridSpan w:val="7"/>
            <w:tcBorders>
              <w:top w:val="nil"/>
            </w:tcBorders>
          </w:tcPr>
          <w:p w:rsidR="00FD3EBA" w:rsidRPr="00E11682" w:rsidRDefault="00FD3EBA" w:rsidP="003F04A0">
            <w:pPr>
              <w:rPr>
                <w:rFonts w:ascii="Calibri" w:hAnsi="Calibri"/>
                <w:i/>
                <w:sz w:val="20"/>
                <w:szCs w:val="20"/>
              </w:rPr>
            </w:pPr>
            <w:r w:rsidRPr="00E11682">
              <w:rPr>
                <w:rFonts w:ascii="Calibri" w:hAnsi="Calibri"/>
                <w:i/>
                <w:sz w:val="20"/>
                <w:szCs w:val="20"/>
              </w:rPr>
              <w:t>Uvádějí se případné další klíčové studijní povinnosti. Je-li součástí akademicky zaměřeného</w:t>
            </w:r>
            <w:r>
              <w:rPr>
                <w:rFonts w:ascii="Calibri" w:hAnsi="Calibri"/>
                <w:i/>
                <w:sz w:val="20"/>
                <w:szCs w:val="20"/>
              </w:rPr>
              <w:t xml:space="preserve"> </w:t>
            </w:r>
            <w:r w:rsidRPr="00E11682">
              <w:rPr>
                <w:rFonts w:ascii="Calibri" w:hAnsi="Calibri"/>
                <w:i/>
                <w:sz w:val="20"/>
                <w:szCs w:val="20"/>
              </w:rPr>
              <w:t>studijního programu povinná odborná praxe, uvádí se informace o délce odborné praxe, jejím</w:t>
            </w:r>
            <w:r>
              <w:rPr>
                <w:rFonts w:ascii="Calibri" w:hAnsi="Calibri"/>
                <w:i/>
                <w:sz w:val="20"/>
                <w:szCs w:val="20"/>
              </w:rPr>
              <w:t xml:space="preserve"> </w:t>
            </w:r>
            <w:r w:rsidRPr="00E11682">
              <w:rPr>
                <w:rFonts w:ascii="Calibri" w:hAnsi="Calibri"/>
                <w:i/>
                <w:sz w:val="20"/>
                <w:szCs w:val="20"/>
              </w:rPr>
              <w:t>výstupu a její organizaci. Pro profesně zaměřené studijní programy se údaje o praxi vyplňují</w:t>
            </w:r>
            <w:r>
              <w:rPr>
                <w:rFonts w:ascii="Calibri" w:hAnsi="Calibri"/>
                <w:i/>
                <w:sz w:val="20"/>
                <w:szCs w:val="20"/>
              </w:rPr>
              <w:t xml:space="preserve"> </w:t>
            </w:r>
            <w:r w:rsidRPr="00E11682">
              <w:rPr>
                <w:rFonts w:ascii="Calibri" w:hAnsi="Calibri"/>
                <w:i/>
                <w:sz w:val="20"/>
                <w:szCs w:val="20"/>
              </w:rPr>
              <w:t>do samostatné př</w:t>
            </w:r>
            <w:r>
              <w:rPr>
                <w:rFonts w:ascii="Calibri" w:hAnsi="Calibri"/>
                <w:i/>
                <w:sz w:val="20"/>
                <w:szCs w:val="20"/>
              </w:rPr>
              <w:t>ílohy</w:t>
            </w:r>
            <w:r w:rsidRPr="00E11682">
              <w:rPr>
                <w:rFonts w:ascii="Calibri" w:hAnsi="Calibri"/>
                <w:i/>
                <w:sz w:val="20"/>
                <w:szCs w:val="20"/>
              </w:rPr>
              <w:t>.</w:t>
            </w:r>
          </w:p>
        </w:tc>
      </w:tr>
      <w:tr w:rsidR="00FD3EBA" w:rsidRPr="009C128E" w:rsidTr="003F04A0">
        <w:tc>
          <w:tcPr>
            <w:tcW w:w="5000" w:type="pct"/>
            <w:gridSpan w:val="7"/>
            <w:shd w:val="clear" w:color="auto" w:fill="F7CAAC"/>
          </w:tcPr>
          <w:p w:rsidR="00FD3EBA" w:rsidRPr="009C128E" w:rsidRDefault="00FD3EBA" w:rsidP="003F04A0">
            <w:pPr>
              <w:keepNext/>
              <w:rPr>
                <w:rFonts w:ascii="Calibri" w:hAnsi="Calibri"/>
                <w:sz w:val="20"/>
                <w:szCs w:val="20"/>
              </w:rPr>
            </w:pPr>
            <w:r w:rsidRPr="009C128E">
              <w:rPr>
                <w:rFonts w:ascii="Calibri" w:hAnsi="Calibri"/>
                <w:b/>
                <w:sz w:val="20"/>
                <w:szCs w:val="20"/>
              </w:rPr>
              <w:lastRenderedPageBreak/>
              <w:t>Návrh témat kvalifikačních prací a témata obhájených prací</w:t>
            </w:r>
          </w:p>
        </w:tc>
      </w:tr>
      <w:tr w:rsidR="00FD3EBA" w:rsidRPr="00FD49D6" w:rsidTr="003F04A0">
        <w:trPr>
          <w:trHeight w:val="477"/>
        </w:trPr>
        <w:tc>
          <w:tcPr>
            <w:tcW w:w="5000" w:type="pct"/>
            <w:gridSpan w:val="7"/>
            <w:tcBorders>
              <w:top w:val="nil"/>
            </w:tcBorders>
          </w:tcPr>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i/>
                <w:sz w:val="20"/>
                <w:szCs w:val="20"/>
              </w:rPr>
              <w:t>U nových studijních programů se uvádí návrh alespoň 5 témat bakalářských (je-li obhajoba součástí SZZ) / diplomových prací. U prodloužení platnosti akreditace se uvádí alespoň 5 obhájených BP / DP.</w:t>
            </w:r>
          </w:p>
          <w:p w:rsidR="00FD3EBA" w:rsidRPr="00FD49D6" w:rsidRDefault="00FD3EBA" w:rsidP="003F04A0">
            <w:pPr>
              <w:autoSpaceDE w:val="0"/>
              <w:autoSpaceDN w:val="0"/>
              <w:adjustRightInd w:val="0"/>
              <w:rPr>
                <w:rFonts w:ascii="Calibri" w:hAnsi="Calibri" w:cs="Calibri"/>
                <w:sz w:val="20"/>
                <w:szCs w:val="20"/>
              </w:rPr>
            </w:pPr>
            <w:r w:rsidRPr="00FD49D6">
              <w:rPr>
                <w:rFonts w:ascii="Calibri" w:hAnsi="Calibri" w:cs="Calibri"/>
                <w:sz w:val="20"/>
                <w:szCs w:val="20"/>
              </w:rPr>
              <w:t>Plné znění zveřejněných bakalářských a diplomových prací a posudků k nim je veřejně přístupné v </w:t>
            </w:r>
            <w:hyperlink r:id="rId10" w:anchor="prohlizeniContent" w:history="1">
              <w:r w:rsidRPr="00FD49D6">
                <w:rPr>
                  <w:rStyle w:val="Hypertextovodkaz"/>
                  <w:rFonts w:ascii="Calibri" w:hAnsi="Calibri" w:cs="Calibri"/>
                  <w:sz w:val="20"/>
                  <w:szCs w:val="20"/>
                </w:rPr>
                <w:t>IS STAG</w:t>
              </w:r>
            </w:hyperlink>
            <w:r w:rsidRPr="00FD49D6">
              <w:rPr>
                <w:rFonts w:ascii="Calibri" w:hAnsi="Calibri" w:cs="Calibri"/>
                <w:sz w:val="20"/>
                <w:szCs w:val="20"/>
              </w:rPr>
              <w:t>.</w:t>
            </w:r>
          </w:p>
        </w:tc>
      </w:tr>
      <w:tr w:rsidR="00FD3EBA" w:rsidRPr="00FD49D6" w:rsidTr="003F04A0">
        <w:tc>
          <w:tcPr>
            <w:tcW w:w="5000" w:type="pct"/>
            <w:gridSpan w:val="7"/>
            <w:shd w:val="clear" w:color="auto" w:fill="F7CAAC"/>
          </w:tcPr>
          <w:p w:rsidR="00FD3EBA" w:rsidRPr="00FD49D6" w:rsidRDefault="00FD3EBA" w:rsidP="003F04A0">
            <w:pPr>
              <w:rPr>
                <w:rFonts w:ascii="Calibri" w:hAnsi="Calibri" w:cs="Calibri"/>
                <w:sz w:val="20"/>
                <w:szCs w:val="20"/>
              </w:rPr>
            </w:pPr>
            <w:r w:rsidRPr="00FD49D6">
              <w:rPr>
                <w:rFonts w:ascii="Calibri" w:hAnsi="Calibri" w:cs="Calibri"/>
                <w:b/>
                <w:sz w:val="20"/>
                <w:szCs w:val="20"/>
              </w:rPr>
              <w:t>Návrh témat rigorózních prací a témata obhájených prací</w:t>
            </w:r>
          </w:p>
        </w:tc>
      </w:tr>
      <w:tr w:rsidR="00FD3EBA" w:rsidRPr="00FD49D6" w:rsidTr="003F04A0">
        <w:trPr>
          <w:trHeight w:val="479"/>
        </w:trPr>
        <w:tc>
          <w:tcPr>
            <w:tcW w:w="5000" w:type="pct"/>
            <w:gridSpan w:val="7"/>
            <w:tcBorders>
              <w:top w:val="nil"/>
            </w:tcBorders>
          </w:tcPr>
          <w:p w:rsidR="00FD3EBA" w:rsidRPr="00FD49D6" w:rsidRDefault="00FD3EBA" w:rsidP="003F04A0">
            <w:pPr>
              <w:autoSpaceDE w:val="0"/>
              <w:autoSpaceDN w:val="0"/>
              <w:adjustRightInd w:val="0"/>
              <w:rPr>
                <w:rFonts w:ascii="Calibri" w:hAnsi="Calibri" w:cs="Calibri"/>
                <w:i/>
                <w:sz w:val="20"/>
                <w:szCs w:val="20"/>
              </w:rPr>
            </w:pPr>
            <w:r w:rsidRPr="00FD49D6">
              <w:rPr>
                <w:rFonts w:ascii="Calibri" w:hAnsi="Calibri" w:cs="Calibri"/>
                <w:i/>
                <w:sz w:val="20"/>
                <w:szCs w:val="20"/>
              </w:rPr>
              <w:t>Vyplňuje se pouze, pokud se žádá o udělení oprávnění konat rigorózní zkoušky a udělovat akademické tituly podle § 46 odst. 5 zákona. U nově žádaného oprávnění se uvádí návrh alespoň 5 navrhovaných témat rigorózních prací. U prodloužení platnosti akreditace se uvádí alespoň 5 obhájených rigorózních prací.</w:t>
            </w:r>
          </w:p>
          <w:p w:rsidR="00FD3EBA" w:rsidRPr="00FD49D6" w:rsidRDefault="00FD3EBA" w:rsidP="003F04A0">
            <w:pPr>
              <w:rPr>
                <w:rFonts w:ascii="Calibri" w:hAnsi="Calibri" w:cs="Calibri"/>
                <w:i/>
                <w:sz w:val="20"/>
                <w:szCs w:val="20"/>
              </w:rPr>
            </w:pPr>
            <w:r w:rsidRPr="009B6E1D">
              <w:rPr>
                <w:rFonts w:ascii="Calibri" w:hAnsi="Calibri" w:cs="Calibri"/>
                <w:sz w:val="20"/>
                <w:szCs w:val="20"/>
              </w:rPr>
              <w:t xml:space="preserve">Plné znění zveřejněných </w:t>
            </w:r>
            <w:r>
              <w:rPr>
                <w:rFonts w:ascii="Calibri" w:hAnsi="Calibri" w:cs="Calibri"/>
                <w:sz w:val="20"/>
                <w:szCs w:val="20"/>
              </w:rPr>
              <w:t>rigorózní</w:t>
            </w:r>
            <w:r w:rsidRPr="009B6E1D">
              <w:rPr>
                <w:rFonts w:ascii="Calibri" w:hAnsi="Calibri" w:cs="Calibri"/>
                <w:sz w:val="20"/>
                <w:szCs w:val="20"/>
              </w:rPr>
              <w:t>ch prací a posudků k nim je veřejně přístupné v </w:t>
            </w:r>
            <w:hyperlink r:id="rId11" w:anchor="prohlizeniContent" w:history="1">
              <w:r w:rsidRPr="009B6E1D">
                <w:rPr>
                  <w:rStyle w:val="Hypertextovodkaz"/>
                  <w:rFonts w:ascii="Calibri" w:hAnsi="Calibri" w:cs="Calibri"/>
                  <w:sz w:val="20"/>
                  <w:szCs w:val="20"/>
                </w:rPr>
                <w:t>IS STAG</w:t>
              </w:r>
            </w:hyperlink>
            <w:r w:rsidRPr="009B6E1D">
              <w:rPr>
                <w:rFonts w:ascii="Calibri" w:hAnsi="Calibri" w:cs="Calibri"/>
                <w:sz w:val="20"/>
                <w:szCs w:val="20"/>
              </w:rPr>
              <w:t>.</w:t>
            </w:r>
          </w:p>
        </w:tc>
      </w:tr>
      <w:tr w:rsidR="00FD3EBA" w:rsidRPr="00FD49D6" w:rsidTr="003F04A0">
        <w:tc>
          <w:tcPr>
            <w:tcW w:w="5000" w:type="pct"/>
            <w:gridSpan w:val="7"/>
            <w:shd w:val="clear" w:color="auto" w:fill="F7CAAC"/>
          </w:tcPr>
          <w:p w:rsidR="00FD3EBA" w:rsidRPr="00FD49D6" w:rsidRDefault="00FD3EBA" w:rsidP="003F04A0">
            <w:pPr>
              <w:rPr>
                <w:rFonts w:ascii="Calibri" w:hAnsi="Calibri" w:cs="Calibri"/>
                <w:sz w:val="20"/>
                <w:szCs w:val="20"/>
              </w:rPr>
            </w:pPr>
            <w:r w:rsidRPr="00FD49D6">
              <w:rPr>
                <w:rFonts w:ascii="Calibri" w:hAnsi="Calibri" w:cs="Calibri"/>
                <w:b/>
                <w:sz w:val="20"/>
                <w:szCs w:val="20"/>
              </w:rPr>
              <w:t xml:space="preserve"> Součásti státní rigorózní zkoušky a jejich obsah</w:t>
            </w:r>
          </w:p>
        </w:tc>
      </w:tr>
      <w:tr w:rsidR="00FD3EBA" w:rsidRPr="00FD49D6" w:rsidTr="003F04A0">
        <w:trPr>
          <w:trHeight w:val="594"/>
        </w:trPr>
        <w:tc>
          <w:tcPr>
            <w:tcW w:w="5000" w:type="pct"/>
            <w:gridSpan w:val="7"/>
            <w:tcBorders>
              <w:top w:val="nil"/>
            </w:tcBorders>
          </w:tcPr>
          <w:p w:rsidR="00FD3EBA" w:rsidRPr="00FD49D6" w:rsidRDefault="00FD3EBA" w:rsidP="003F04A0">
            <w:pPr>
              <w:autoSpaceDE w:val="0"/>
              <w:autoSpaceDN w:val="0"/>
              <w:adjustRightInd w:val="0"/>
              <w:rPr>
                <w:rFonts w:ascii="Calibri" w:hAnsi="Calibri" w:cs="Calibri"/>
                <w:i/>
                <w:sz w:val="20"/>
                <w:szCs w:val="20"/>
              </w:rPr>
            </w:pPr>
            <w:r w:rsidRPr="009B6E1D">
              <w:rPr>
                <w:rFonts w:ascii="Calibri" w:hAnsi="Calibri" w:cs="Calibri"/>
                <w:i/>
                <w:sz w:val="20"/>
                <w:szCs w:val="20"/>
              </w:rPr>
              <w:t>Vyplňuje se pouze, pokud se žádá o udělení oprávnění konat rigorózní zkoušky a udělovat akademické tituly podle § 46 odst. 5 zákona.</w:t>
            </w:r>
            <w:r>
              <w:rPr>
                <w:rFonts w:ascii="Calibri" w:hAnsi="Calibri" w:cs="Calibri"/>
                <w:i/>
                <w:sz w:val="20"/>
                <w:szCs w:val="20"/>
              </w:rPr>
              <w:t xml:space="preserve"> </w:t>
            </w:r>
            <w:r w:rsidRPr="00FD49D6">
              <w:rPr>
                <w:rFonts w:ascii="Calibri" w:hAnsi="Calibri" w:cs="Calibri"/>
                <w:i/>
                <w:sz w:val="20"/>
                <w:szCs w:val="20"/>
              </w:rPr>
              <w:t xml:space="preserve">Vymezení obsahu státních rigorózních zkoušek. Uvádí se přehled součástí SRZ s uvedením, jaké základní tematické okruhy tvoří obsah jednotlivé součásti SRZ. </w:t>
            </w:r>
          </w:p>
        </w:tc>
      </w:tr>
    </w:tbl>
    <w:p w:rsidR="00FD3EBA" w:rsidRDefault="00FD3EBA"/>
    <w:p w:rsidR="00204DC7" w:rsidRDefault="00204DC7">
      <w:pPr>
        <w:sectPr w:rsidR="00204DC7"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77"/>
        <w:gridCol w:w="3042"/>
        <w:gridCol w:w="752"/>
        <w:gridCol w:w="1680"/>
        <w:gridCol w:w="844"/>
        <w:gridCol w:w="1765"/>
      </w:tblGrid>
      <w:tr w:rsidR="00CF4016" w:rsidRPr="00FD49D6" w:rsidTr="0045017A">
        <w:trPr>
          <w:trHeight w:val="85"/>
        </w:trPr>
        <w:tc>
          <w:tcPr>
            <w:tcW w:w="5000" w:type="pct"/>
            <w:gridSpan w:val="6"/>
            <w:tcBorders>
              <w:top w:val="single" w:sz="4" w:space="0" w:color="auto"/>
              <w:left w:val="single" w:sz="4" w:space="0" w:color="auto"/>
              <w:bottom w:val="double" w:sz="4" w:space="0" w:color="auto"/>
              <w:right w:val="single" w:sz="4" w:space="0" w:color="auto"/>
            </w:tcBorders>
            <w:shd w:val="clear" w:color="auto" w:fill="BDD6EE"/>
            <w:vAlign w:val="center"/>
          </w:tcPr>
          <w:p w:rsidR="00CF4016" w:rsidRPr="00FD49D6" w:rsidRDefault="00CF4016" w:rsidP="0045017A">
            <w:pPr>
              <w:spacing w:before="120" w:after="120"/>
              <w:rPr>
                <w:rFonts w:ascii="Calibri" w:hAnsi="Calibri" w:cs="Calibri"/>
                <w:b/>
                <w:sz w:val="20"/>
                <w:szCs w:val="20"/>
              </w:rPr>
            </w:pPr>
            <w:r w:rsidRPr="00FD49D6">
              <w:rPr>
                <w:rFonts w:ascii="Calibri" w:hAnsi="Calibri" w:cs="Calibri"/>
                <w:b/>
                <w:sz w:val="20"/>
                <w:szCs w:val="20"/>
              </w:rPr>
              <w:lastRenderedPageBreak/>
              <w:t>Údaje o odborné praxi</w:t>
            </w:r>
            <w:r w:rsidR="00530325" w:rsidRPr="00FD49D6">
              <w:rPr>
                <w:rFonts w:ascii="Calibri" w:hAnsi="Calibri" w:cs="Calibri"/>
                <w:b/>
                <w:sz w:val="20"/>
                <w:szCs w:val="20"/>
              </w:rPr>
              <w:t xml:space="preserve"> (profesně zaměřené studijní programy)</w:t>
            </w:r>
          </w:p>
        </w:tc>
      </w:tr>
      <w:tr w:rsidR="00530325" w:rsidRPr="00FD49D6" w:rsidTr="00FD49D6">
        <w:tc>
          <w:tcPr>
            <w:tcW w:w="5000" w:type="pct"/>
            <w:gridSpan w:val="6"/>
            <w:tcBorders>
              <w:top w:val="double" w:sz="4" w:space="0" w:color="auto"/>
              <w:left w:val="single" w:sz="4" w:space="0" w:color="auto"/>
              <w:bottom w:val="single" w:sz="4" w:space="0" w:color="auto"/>
              <w:right w:val="single" w:sz="4" w:space="0" w:color="auto"/>
            </w:tcBorders>
            <w:shd w:val="clear" w:color="auto" w:fill="F7CAAC"/>
          </w:tcPr>
          <w:p w:rsidR="00CF4016" w:rsidRPr="00FD49D6" w:rsidRDefault="00CF4016" w:rsidP="00CF4016">
            <w:pPr>
              <w:rPr>
                <w:rFonts w:ascii="Calibri" w:hAnsi="Calibri" w:cs="Calibri"/>
                <w:b/>
                <w:sz w:val="20"/>
                <w:szCs w:val="20"/>
              </w:rPr>
            </w:pPr>
            <w:r w:rsidRPr="00FD49D6">
              <w:rPr>
                <w:rFonts w:ascii="Calibri" w:hAnsi="Calibri" w:cs="Calibri"/>
                <w:b/>
                <w:sz w:val="20"/>
                <w:szCs w:val="20"/>
              </w:rPr>
              <w:t>Charakteristika povinné odborné praxe</w:t>
            </w:r>
          </w:p>
        </w:tc>
      </w:tr>
      <w:tr w:rsidR="00530325" w:rsidRPr="00FD49D6" w:rsidTr="0053032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CF4016" w:rsidRPr="00FD49D6" w:rsidRDefault="00530325" w:rsidP="00CF4016">
            <w:pPr>
              <w:rPr>
                <w:rFonts w:ascii="Calibri" w:hAnsi="Calibri" w:cs="Calibri"/>
                <w:i/>
                <w:sz w:val="20"/>
                <w:szCs w:val="20"/>
              </w:rPr>
            </w:pPr>
            <w:r w:rsidRPr="00FD49D6">
              <w:rPr>
                <w:rFonts w:ascii="Calibri" w:hAnsi="Calibri" w:cs="Calibri"/>
                <w:i/>
                <w:sz w:val="20"/>
                <w:szCs w:val="20"/>
              </w:rPr>
              <w:t>Popis zaměření, organizace a průběhu praxe a její význam v rámci studijního programu.</w:t>
            </w:r>
          </w:p>
          <w:p w:rsidR="00530325" w:rsidRPr="00FD49D6" w:rsidRDefault="00530325" w:rsidP="00CF4016">
            <w:pPr>
              <w:rPr>
                <w:rFonts w:ascii="Calibri" w:hAnsi="Calibri" w:cs="Calibri"/>
                <w:i/>
                <w:sz w:val="20"/>
                <w:szCs w:val="20"/>
              </w:rPr>
            </w:pPr>
          </w:p>
          <w:p w:rsidR="00530325" w:rsidRPr="00FD49D6" w:rsidRDefault="00530325" w:rsidP="00CF4016">
            <w:pPr>
              <w:rPr>
                <w:rFonts w:ascii="Calibri" w:hAnsi="Calibri" w:cs="Calibri"/>
                <w:i/>
                <w:sz w:val="20"/>
                <w:szCs w:val="20"/>
              </w:rPr>
            </w:pPr>
          </w:p>
          <w:p w:rsidR="00530325" w:rsidRPr="00FD49D6" w:rsidRDefault="00530325" w:rsidP="00CF4016">
            <w:pPr>
              <w:rPr>
                <w:rFonts w:ascii="Calibri" w:hAnsi="Calibri" w:cs="Calibri"/>
                <w:i/>
                <w:sz w:val="20"/>
                <w:szCs w:val="20"/>
              </w:rPr>
            </w:pPr>
          </w:p>
        </w:tc>
      </w:tr>
      <w:tr w:rsidR="00530325" w:rsidRPr="00FD49D6" w:rsidTr="00530325">
        <w:tc>
          <w:tcPr>
            <w:tcW w:w="539" w:type="pct"/>
            <w:tcBorders>
              <w:top w:val="single" w:sz="4" w:space="0" w:color="auto"/>
            </w:tcBorders>
            <w:shd w:val="clear" w:color="auto" w:fill="F7CAAC"/>
          </w:tcPr>
          <w:p w:rsidR="00CF4016" w:rsidRPr="00FD49D6" w:rsidRDefault="00CF4016" w:rsidP="00CF4016">
            <w:pPr>
              <w:jc w:val="both"/>
              <w:rPr>
                <w:rFonts w:ascii="Calibri" w:hAnsi="Calibri" w:cs="Calibri"/>
                <w:b/>
                <w:sz w:val="20"/>
                <w:szCs w:val="20"/>
              </w:rPr>
            </w:pPr>
            <w:r w:rsidRPr="00FD49D6">
              <w:rPr>
                <w:rFonts w:ascii="Calibri" w:hAnsi="Calibri" w:cs="Calibri"/>
                <w:b/>
                <w:sz w:val="20"/>
                <w:szCs w:val="20"/>
              </w:rPr>
              <w:t>Rozsah</w:t>
            </w:r>
          </w:p>
        </w:tc>
        <w:tc>
          <w:tcPr>
            <w:tcW w:w="1679" w:type="pct"/>
            <w:tcBorders>
              <w:top w:val="single" w:sz="4" w:space="0" w:color="auto"/>
            </w:tcBorders>
          </w:tcPr>
          <w:p w:rsidR="00CF4016" w:rsidRPr="00FD49D6" w:rsidRDefault="00CF4016" w:rsidP="00CF4016">
            <w:pPr>
              <w:jc w:val="both"/>
              <w:rPr>
                <w:rFonts w:ascii="Calibri" w:hAnsi="Calibri" w:cs="Calibri"/>
                <w:sz w:val="20"/>
                <w:szCs w:val="20"/>
              </w:rPr>
            </w:pPr>
          </w:p>
        </w:tc>
        <w:tc>
          <w:tcPr>
            <w:tcW w:w="415" w:type="pct"/>
            <w:tcBorders>
              <w:top w:val="single" w:sz="4" w:space="0" w:color="auto"/>
            </w:tcBorders>
            <w:shd w:val="clear" w:color="auto" w:fill="F7CAAC"/>
          </w:tcPr>
          <w:p w:rsidR="00CF4016" w:rsidRPr="00FD49D6" w:rsidRDefault="00CF4016" w:rsidP="00CF4016">
            <w:pPr>
              <w:jc w:val="both"/>
              <w:rPr>
                <w:rFonts w:ascii="Calibri" w:hAnsi="Calibri" w:cs="Calibri"/>
                <w:b/>
                <w:sz w:val="20"/>
                <w:szCs w:val="20"/>
              </w:rPr>
            </w:pPr>
            <w:r w:rsidRPr="00FD49D6">
              <w:rPr>
                <w:rFonts w:ascii="Calibri" w:hAnsi="Calibri" w:cs="Calibri"/>
                <w:b/>
                <w:sz w:val="20"/>
                <w:szCs w:val="20"/>
              </w:rPr>
              <w:t>týdnů</w:t>
            </w:r>
          </w:p>
        </w:tc>
        <w:tc>
          <w:tcPr>
            <w:tcW w:w="927" w:type="pct"/>
            <w:tcBorders>
              <w:top w:val="single" w:sz="4" w:space="0" w:color="auto"/>
            </w:tcBorders>
          </w:tcPr>
          <w:p w:rsidR="00CF4016" w:rsidRPr="00FD49D6" w:rsidRDefault="00CF4016" w:rsidP="00CF4016">
            <w:pPr>
              <w:jc w:val="both"/>
              <w:rPr>
                <w:rFonts w:ascii="Calibri" w:hAnsi="Calibri" w:cs="Calibri"/>
                <w:sz w:val="20"/>
                <w:szCs w:val="20"/>
              </w:rPr>
            </w:pPr>
          </w:p>
        </w:tc>
        <w:tc>
          <w:tcPr>
            <w:tcW w:w="466" w:type="pct"/>
            <w:tcBorders>
              <w:top w:val="single" w:sz="4" w:space="0" w:color="auto"/>
            </w:tcBorders>
            <w:shd w:val="clear" w:color="auto" w:fill="F7CAAC"/>
          </w:tcPr>
          <w:p w:rsidR="00CF4016" w:rsidRPr="00FD49D6" w:rsidRDefault="00CF4016" w:rsidP="00CF4016">
            <w:pPr>
              <w:jc w:val="both"/>
              <w:rPr>
                <w:rFonts w:ascii="Calibri" w:hAnsi="Calibri" w:cs="Calibri"/>
                <w:b/>
                <w:sz w:val="20"/>
                <w:szCs w:val="20"/>
              </w:rPr>
            </w:pPr>
            <w:r w:rsidRPr="00FD49D6">
              <w:rPr>
                <w:rFonts w:ascii="Calibri" w:hAnsi="Calibri" w:cs="Calibri"/>
                <w:b/>
                <w:sz w:val="20"/>
                <w:szCs w:val="20"/>
              </w:rPr>
              <w:t>hodin</w:t>
            </w:r>
          </w:p>
        </w:tc>
        <w:tc>
          <w:tcPr>
            <w:tcW w:w="974" w:type="pct"/>
            <w:tcBorders>
              <w:top w:val="single" w:sz="4" w:space="0" w:color="auto"/>
            </w:tcBorders>
          </w:tcPr>
          <w:p w:rsidR="00CF4016" w:rsidRPr="00FD49D6" w:rsidRDefault="00CF4016" w:rsidP="00CF4016">
            <w:pPr>
              <w:jc w:val="both"/>
              <w:rPr>
                <w:rFonts w:ascii="Calibri" w:hAnsi="Calibri" w:cs="Calibri"/>
                <w:sz w:val="20"/>
                <w:szCs w:val="20"/>
              </w:rPr>
            </w:pPr>
          </w:p>
        </w:tc>
      </w:tr>
      <w:tr w:rsidR="00CF4016" w:rsidRPr="00FD49D6" w:rsidTr="00530325">
        <w:tc>
          <w:tcPr>
            <w:tcW w:w="4026" w:type="pct"/>
            <w:gridSpan w:val="5"/>
            <w:shd w:val="clear" w:color="auto" w:fill="F7CAAC"/>
          </w:tcPr>
          <w:p w:rsidR="00CF4016" w:rsidRPr="00FD49D6" w:rsidRDefault="00CF4016" w:rsidP="00CF4016">
            <w:pPr>
              <w:jc w:val="both"/>
              <w:rPr>
                <w:rFonts w:ascii="Calibri" w:hAnsi="Calibri" w:cs="Calibri"/>
                <w:b/>
                <w:sz w:val="20"/>
                <w:szCs w:val="20"/>
              </w:rPr>
            </w:pPr>
            <w:r w:rsidRPr="00FD49D6">
              <w:rPr>
                <w:rFonts w:ascii="Calibri" w:hAnsi="Calibri" w:cs="Calibri"/>
                <w:b/>
                <w:sz w:val="20"/>
                <w:szCs w:val="20"/>
              </w:rPr>
              <w:t>Přehled pracovišť, na kterých má být praxe uskutečňována</w:t>
            </w:r>
          </w:p>
        </w:tc>
        <w:tc>
          <w:tcPr>
            <w:tcW w:w="974" w:type="pct"/>
            <w:shd w:val="clear" w:color="auto" w:fill="F7CAAC"/>
          </w:tcPr>
          <w:p w:rsidR="00CF4016" w:rsidRPr="00FD49D6" w:rsidRDefault="00CF4016" w:rsidP="00CF4016">
            <w:pPr>
              <w:jc w:val="both"/>
              <w:rPr>
                <w:rFonts w:ascii="Calibri" w:hAnsi="Calibri" w:cs="Calibri"/>
                <w:b/>
                <w:sz w:val="20"/>
                <w:szCs w:val="20"/>
              </w:rPr>
            </w:pPr>
            <w:r w:rsidRPr="00FD49D6">
              <w:rPr>
                <w:rFonts w:ascii="Calibri" w:hAnsi="Calibri" w:cs="Calibri"/>
                <w:b/>
                <w:sz w:val="20"/>
                <w:szCs w:val="20"/>
              </w:rPr>
              <w:t>Smluvně zajištěno</w:t>
            </w:r>
          </w:p>
        </w:tc>
      </w:tr>
      <w:tr w:rsidR="00CF4016" w:rsidRPr="00FD49D6" w:rsidTr="00530325">
        <w:tc>
          <w:tcPr>
            <w:tcW w:w="4026" w:type="pct"/>
            <w:gridSpan w:val="5"/>
          </w:tcPr>
          <w:p w:rsidR="00CF4016" w:rsidRPr="00FD49D6" w:rsidRDefault="00530325" w:rsidP="008A5334">
            <w:pPr>
              <w:autoSpaceDE w:val="0"/>
              <w:autoSpaceDN w:val="0"/>
              <w:adjustRightInd w:val="0"/>
              <w:rPr>
                <w:rFonts w:ascii="Calibri" w:hAnsi="Calibri" w:cs="Calibri"/>
                <w:i/>
                <w:sz w:val="20"/>
                <w:szCs w:val="20"/>
              </w:rPr>
            </w:pPr>
            <w:r w:rsidRPr="00FD49D6">
              <w:rPr>
                <w:rFonts w:ascii="Calibri" w:hAnsi="Calibri" w:cs="Calibri"/>
                <w:i/>
                <w:sz w:val="20"/>
                <w:szCs w:val="20"/>
              </w:rPr>
              <w:t>Seznam vybraných pracovišť, kde se předpokládá výkon odborné studijní praxe.</w:t>
            </w:r>
            <w:r>
              <w:t xml:space="preserve"> </w:t>
            </w:r>
            <w:r w:rsidRPr="00FD49D6">
              <w:rPr>
                <w:rFonts w:ascii="Calibri" w:hAnsi="Calibri" w:cs="Calibri"/>
                <w:i/>
                <w:sz w:val="20"/>
                <w:szCs w:val="20"/>
              </w:rPr>
              <w:t>Uvádí se „ano“ či „ne“, zda je praxe zajištěna smluvně s daným pracov</w:t>
            </w:r>
            <w:r w:rsidR="008A5334">
              <w:rPr>
                <w:rFonts w:ascii="Calibri" w:hAnsi="Calibri" w:cs="Calibri"/>
                <w:i/>
                <w:sz w:val="20"/>
                <w:szCs w:val="20"/>
              </w:rPr>
              <w:t>ištěm.</w:t>
            </w:r>
          </w:p>
        </w:tc>
        <w:tc>
          <w:tcPr>
            <w:tcW w:w="974" w:type="pct"/>
          </w:tcPr>
          <w:p w:rsidR="00CF4016" w:rsidRPr="00FD49D6" w:rsidRDefault="00530325" w:rsidP="00530325">
            <w:pPr>
              <w:jc w:val="center"/>
              <w:rPr>
                <w:rFonts w:ascii="Calibri" w:hAnsi="Calibri" w:cs="Calibri"/>
                <w:i/>
                <w:sz w:val="20"/>
                <w:szCs w:val="20"/>
              </w:rPr>
            </w:pPr>
            <w:r w:rsidRPr="00FD49D6">
              <w:rPr>
                <w:rFonts w:ascii="Calibri" w:hAnsi="Calibri" w:cs="Calibri"/>
                <w:i/>
                <w:sz w:val="20"/>
                <w:szCs w:val="20"/>
              </w:rPr>
              <w:t>ano / ne</w:t>
            </w:r>
          </w:p>
        </w:tc>
      </w:tr>
      <w:tr w:rsidR="00CF4016" w:rsidRPr="00FD49D6" w:rsidTr="00530325">
        <w:tc>
          <w:tcPr>
            <w:tcW w:w="4026" w:type="pct"/>
            <w:gridSpan w:val="5"/>
          </w:tcPr>
          <w:p w:rsidR="00CF4016" w:rsidRPr="00FD49D6" w:rsidRDefault="00CF4016" w:rsidP="00CF4016">
            <w:pPr>
              <w:jc w:val="both"/>
              <w:rPr>
                <w:rFonts w:ascii="Calibri" w:hAnsi="Calibri" w:cs="Calibri"/>
                <w:sz w:val="20"/>
                <w:szCs w:val="20"/>
              </w:rPr>
            </w:pPr>
          </w:p>
        </w:tc>
        <w:tc>
          <w:tcPr>
            <w:tcW w:w="974" w:type="pct"/>
          </w:tcPr>
          <w:p w:rsidR="00CF4016" w:rsidRPr="00FD49D6" w:rsidRDefault="00CF4016" w:rsidP="00530325">
            <w:pPr>
              <w:jc w:val="center"/>
              <w:rPr>
                <w:rFonts w:ascii="Calibri" w:hAnsi="Calibri" w:cs="Calibri"/>
                <w:sz w:val="20"/>
                <w:szCs w:val="20"/>
              </w:rPr>
            </w:pPr>
          </w:p>
        </w:tc>
      </w:tr>
      <w:tr w:rsidR="00CF4016" w:rsidRPr="00FD49D6" w:rsidTr="00530325">
        <w:tc>
          <w:tcPr>
            <w:tcW w:w="4026" w:type="pct"/>
            <w:gridSpan w:val="5"/>
          </w:tcPr>
          <w:p w:rsidR="00CF4016" w:rsidRPr="00FD49D6" w:rsidRDefault="00CF4016" w:rsidP="00CF4016">
            <w:pPr>
              <w:jc w:val="both"/>
              <w:rPr>
                <w:rFonts w:ascii="Calibri" w:hAnsi="Calibri" w:cs="Calibri"/>
                <w:sz w:val="20"/>
                <w:szCs w:val="20"/>
              </w:rPr>
            </w:pPr>
          </w:p>
        </w:tc>
        <w:tc>
          <w:tcPr>
            <w:tcW w:w="974" w:type="pct"/>
          </w:tcPr>
          <w:p w:rsidR="00CF4016" w:rsidRPr="00FD49D6" w:rsidRDefault="00CF4016" w:rsidP="00530325">
            <w:pPr>
              <w:jc w:val="center"/>
              <w:rPr>
                <w:rFonts w:ascii="Calibri" w:hAnsi="Calibri" w:cs="Calibri"/>
                <w:sz w:val="20"/>
                <w:szCs w:val="20"/>
              </w:rPr>
            </w:pPr>
          </w:p>
        </w:tc>
      </w:tr>
      <w:tr w:rsidR="00CF4016" w:rsidRPr="00FD49D6" w:rsidTr="00530325">
        <w:tc>
          <w:tcPr>
            <w:tcW w:w="4026" w:type="pct"/>
            <w:gridSpan w:val="5"/>
          </w:tcPr>
          <w:p w:rsidR="00CF4016" w:rsidRPr="00FD49D6" w:rsidRDefault="00CF4016" w:rsidP="00CF4016">
            <w:pPr>
              <w:jc w:val="both"/>
              <w:rPr>
                <w:rFonts w:ascii="Calibri" w:hAnsi="Calibri" w:cs="Calibri"/>
                <w:sz w:val="20"/>
                <w:szCs w:val="20"/>
              </w:rPr>
            </w:pPr>
          </w:p>
        </w:tc>
        <w:tc>
          <w:tcPr>
            <w:tcW w:w="974" w:type="pct"/>
          </w:tcPr>
          <w:p w:rsidR="00CF4016" w:rsidRPr="00FD49D6" w:rsidRDefault="00CF4016" w:rsidP="00530325">
            <w:pPr>
              <w:jc w:val="center"/>
              <w:rPr>
                <w:rFonts w:ascii="Calibri" w:hAnsi="Calibri" w:cs="Calibri"/>
                <w:sz w:val="20"/>
                <w:szCs w:val="20"/>
              </w:rPr>
            </w:pPr>
          </w:p>
        </w:tc>
      </w:tr>
      <w:tr w:rsidR="00CF4016" w:rsidRPr="00FD49D6" w:rsidTr="00530325">
        <w:tc>
          <w:tcPr>
            <w:tcW w:w="4026" w:type="pct"/>
            <w:gridSpan w:val="5"/>
          </w:tcPr>
          <w:p w:rsidR="00CF4016" w:rsidRPr="00FD49D6" w:rsidRDefault="00CF4016" w:rsidP="00CF4016">
            <w:pPr>
              <w:jc w:val="both"/>
              <w:rPr>
                <w:rFonts w:ascii="Calibri" w:hAnsi="Calibri" w:cs="Calibri"/>
                <w:sz w:val="20"/>
                <w:szCs w:val="20"/>
              </w:rPr>
            </w:pPr>
          </w:p>
        </w:tc>
        <w:tc>
          <w:tcPr>
            <w:tcW w:w="974" w:type="pct"/>
          </w:tcPr>
          <w:p w:rsidR="00CF4016" w:rsidRPr="00FD49D6" w:rsidRDefault="00CF4016" w:rsidP="00530325">
            <w:pPr>
              <w:jc w:val="center"/>
              <w:rPr>
                <w:rFonts w:ascii="Calibri" w:hAnsi="Calibri" w:cs="Calibri"/>
                <w:sz w:val="20"/>
                <w:szCs w:val="20"/>
              </w:rPr>
            </w:pPr>
          </w:p>
        </w:tc>
      </w:tr>
      <w:tr w:rsidR="00CF4016" w:rsidRPr="00FD49D6" w:rsidTr="00530325">
        <w:tc>
          <w:tcPr>
            <w:tcW w:w="5000" w:type="pct"/>
            <w:gridSpan w:val="6"/>
            <w:shd w:val="clear" w:color="auto" w:fill="F7CAAC"/>
          </w:tcPr>
          <w:p w:rsidR="00CF4016" w:rsidRPr="00FD49D6" w:rsidRDefault="00CF4016" w:rsidP="00CF4016">
            <w:pPr>
              <w:jc w:val="both"/>
              <w:rPr>
                <w:rFonts w:ascii="Calibri" w:hAnsi="Calibri" w:cs="Calibri"/>
                <w:sz w:val="20"/>
                <w:szCs w:val="20"/>
              </w:rPr>
            </w:pPr>
            <w:r w:rsidRPr="00FD49D6">
              <w:rPr>
                <w:rFonts w:ascii="Calibri" w:hAnsi="Calibri" w:cs="Calibri"/>
                <w:b/>
                <w:sz w:val="20"/>
                <w:szCs w:val="20"/>
              </w:rPr>
              <w:t>Zajištění odborné praxe v cizím jazyce (u studijních programů uskutečňovaných v cizím jazyce)</w:t>
            </w:r>
          </w:p>
        </w:tc>
      </w:tr>
      <w:tr w:rsidR="00CF4016" w:rsidRPr="00FD49D6" w:rsidTr="00530325">
        <w:trPr>
          <w:trHeight w:val="1452"/>
        </w:trPr>
        <w:tc>
          <w:tcPr>
            <w:tcW w:w="5000" w:type="pct"/>
            <w:gridSpan w:val="6"/>
          </w:tcPr>
          <w:p w:rsidR="00CF4016" w:rsidRPr="00FD49D6" w:rsidRDefault="00497395" w:rsidP="00497395">
            <w:pPr>
              <w:rPr>
                <w:rFonts w:ascii="Calibri" w:hAnsi="Calibri" w:cs="Calibri"/>
                <w:i/>
                <w:sz w:val="20"/>
                <w:szCs w:val="20"/>
              </w:rPr>
            </w:pPr>
            <w:r w:rsidRPr="00FD49D6">
              <w:rPr>
                <w:rFonts w:ascii="Calibri" w:hAnsi="Calibri" w:cs="Calibri"/>
                <w:i/>
                <w:sz w:val="20"/>
                <w:szCs w:val="20"/>
              </w:rPr>
              <w:t>U studijních programů k uskutečňování v cizím jazyce se uvede, jakým způsobem je zajištěna odborná praxe v cizím jazyce.</w:t>
            </w:r>
          </w:p>
        </w:tc>
      </w:tr>
    </w:tbl>
    <w:p w:rsidR="00187F43" w:rsidRDefault="00187F43" w:rsidP="00504B20">
      <w:pPr>
        <w:rPr>
          <w:rFonts w:ascii="Calibri" w:hAnsi="Calibri"/>
          <w:sz w:val="20"/>
          <w:szCs w:val="20"/>
        </w:rPr>
      </w:pPr>
    </w:p>
    <w:p w:rsidR="003F04A0" w:rsidRDefault="003F04A0" w:rsidP="00504B20">
      <w:pPr>
        <w:rPr>
          <w:rFonts w:ascii="Calibri" w:hAnsi="Calibri"/>
          <w:sz w:val="20"/>
          <w:szCs w:val="20"/>
        </w:rPr>
        <w:sectPr w:rsidR="003F04A0"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3F04A0" w:rsidRPr="009C128E" w:rsidTr="0045017A">
        <w:trPr>
          <w:trHeight w:val="126"/>
        </w:trPr>
        <w:tc>
          <w:tcPr>
            <w:tcW w:w="5000" w:type="pct"/>
            <w:tcBorders>
              <w:bottom w:val="double" w:sz="4" w:space="0" w:color="auto"/>
            </w:tcBorders>
            <w:shd w:val="clear" w:color="auto" w:fill="BDD6EE"/>
            <w:vAlign w:val="center"/>
          </w:tcPr>
          <w:p w:rsidR="003F04A0" w:rsidRPr="009C128E" w:rsidRDefault="003F04A0" w:rsidP="0045017A">
            <w:pPr>
              <w:spacing w:before="120" w:after="120"/>
              <w:rPr>
                <w:rFonts w:ascii="Calibri" w:hAnsi="Calibri"/>
                <w:b/>
                <w:sz w:val="20"/>
                <w:szCs w:val="20"/>
              </w:rPr>
            </w:pPr>
            <w:r w:rsidRPr="009C128E">
              <w:rPr>
                <w:rFonts w:ascii="Calibri" w:hAnsi="Calibri"/>
                <w:b/>
                <w:sz w:val="20"/>
                <w:szCs w:val="20"/>
              </w:rPr>
              <w:lastRenderedPageBreak/>
              <w:t>Studijní plány a návrh témat prací (doktorské studijní programy)</w:t>
            </w:r>
          </w:p>
        </w:tc>
      </w:tr>
      <w:tr w:rsidR="003F04A0" w:rsidRPr="009C128E" w:rsidTr="003F04A0">
        <w:tc>
          <w:tcPr>
            <w:tcW w:w="5000" w:type="pct"/>
            <w:shd w:val="clear" w:color="auto" w:fill="F7CAAC"/>
          </w:tcPr>
          <w:p w:rsidR="003F04A0" w:rsidRPr="009C128E" w:rsidRDefault="003F04A0" w:rsidP="003F04A0">
            <w:pPr>
              <w:rPr>
                <w:rFonts w:ascii="Calibri" w:hAnsi="Calibri"/>
                <w:sz w:val="20"/>
                <w:szCs w:val="20"/>
              </w:rPr>
            </w:pPr>
            <w:r w:rsidRPr="009C128E">
              <w:rPr>
                <w:rFonts w:ascii="Calibri" w:hAnsi="Calibri"/>
                <w:b/>
                <w:sz w:val="20"/>
                <w:szCs w:val="20"/>
              </w:rPr>
              <w:t>Studijní povinnosti</w:t>
            </w:r>
          </w:p>
        </w:tc>
      </w:tr>
      <w:tr w:rsidR="003F04A0" w:rsidRPr="00FD49D6" w:rsidTr="003F04A0">
        <w:trPr>
          <w:trHeight w:val="1950"/>
        </w:trPr>
        <w:tc>
          <w:tcPr>
            <w:tcW w:w="5000" w:type="pct"/>
            <w:tcBorders>
              <w:top w:val="nil"/>
            </w:tcBorders>
          </w:tcPr>
          <w:p w:rsidR="003F04A0" w:rsidRPr="00FD49D6" w:rsidRDefault="003F04A0" w:rsidP="003F04A0">
            <w:pPr>
              <w:rPr>
                <w:rFonts w:ascii="Calibri" w:hAnsi="Calibri" w:cs="Calibri"/>
                <w:i/>
                <w:sz w:val="20"/>
                <w:szCs w:val="20"/>
              </w:rPr>
            </w:pPr>
            <w:r w:rsidRPr="00FD49D6">
              <w:rPr>
                <w:rFonts w:ascii="Calibri" w:hAnsi="Calibri" w:cs="Calibri"/>
                <w:i/>
                <w:sz w:val="20"/>
                <w:szCs w:val="20"/>
              </w:rPr>
              <w:t>Požadavky na absolvování studijních předmětů apod.</w:t>
            </w:r>
          </w:p>
        </w:tc>
      </w:tr>
      <w:tr w:rsidR="003F04A0" w:rsidRPr="00FD49D6" w:rsidTr="003F04A0">
        <w:tc>
          <w:tcPr>
            <w:tcW w:w="5000" w:type="pct"/>
            <w:shd w:val="clear" w:color="auto" w:fill="F7CAAC"/>
          </w:tcPr>
          <w:p w:rsidR="003F04A0" w:rsidRPr="00FD49D6" w:rsidRDefault="003F04A0" w:rsidP="003F04A0">
            <w:pPr>
              <w:rPr>
                <w:rFonts w:ascii="Calibri" w:hAnsi="Calibri" w:cs="Calibri"/>
                <w:sz w:val="20"/>
                <w:szCs w:val="20"/>
              </w:rPr>
            </w:pPr>
            <w:r w:rsidRPr="00FD49D6">
              <w:rPr>
                <w:rFonts w:ascii="Calibri" w:hAnsi="Calibri" w:cs="Calibri"/>
                <w:b/>
                <w:sz w:val="20"/>
                <w:szCs w:val="20"/>
              </w:rPr>
              <w:t>Požadavky na tvůrčí činnost</w:t>
            </w:r>
          </w:p>
        </w:tc>
      </w:tr>
      <w:tr w:rsidR="003F04A0" w:rsidRPr="00FD49D6" w:rsidTr="003F04A0">
        <w:trPr>
          <w:trHeight w:val="2165"/>
        </w:trPr>
        <w:tc>
          <w:tcPr>
            <w:tcW w:w="5000" w:type="pct"/>
            <w:tcBorders>
              <w:top w:val="nil"/>
            </w:tcBorders>
          </w:tcPr>
          <w:p w:rsidR="003F04A0" w:rsidRPr="00FD49D6" w:rsidRDefault="003F04A0" w:rsidP="003F04A0">
            <w:pPr>
              <w:rPr>
                <w:rFonts w:ascii="Calibri" w:hAnsi="Calibri" w:cs="Calibri"/>
                <w:i/>
                <w:sz w:val="20"/>
                <w:szCs w:val="20"/>
              </w:rPr>
            </w:pPr>
            <w:r w:rsidRPr="00FD49D6">
              <w:rPr>
                <w:rFonts w:ascii="Calibri" w:hAnsi="Calibri" w:cs="Calibri"/>
                <w:i/>
                <w:sz w:val="20"/>
                <w:szCs w:val="20"/>
              </w:rPr>
              <w:t>Požadavky na tvůrčí činnost v rámci doktorského studia.</w:t>
            </w:r>
          </w:p>
        </w:tc>
      </w:tr>
      <w:tr w:rsidR="003F04A0" w:rsidRPr="00FD49D6" w:rsidTr="003F04A0">
        <w:tc>
          <w:tcPr>
            <w:tcW w:w="5000" w:type="pct"/>
            <w:shd w:val="clear" w:color="auto" w:fill="F7CAAC"/>
          </w:tcPr>
          <w:p w:rsidR="003F04A0" w:rsidRPr="00FD49D6" w:rsidRDefault="003F04A0" w:rsidP="003F04A0">
            <w:pPr>
              <w:rPr>
                <w:rFonts w:ascii="Calibri" w:hAnsi="Calibri" w:cs="Calibri"/>
                <w:sz w:val="20"/>
                <w:szCs w:val="20"/>
              </w:rPr>
            </w:pPr>
            <w:r w:rsidRPr="00FD49D6">
              <w:rPr>
                <w:rFonts w:ascii="Calibri" w:hAnsi="Calibri" w:cs="Calibri"/>
                <w:b/>
                <w:sz w:val="20"/>
                <w:szCs w:val="20"/>
              </w:rPr>
              <w:t>Požadavky na absolvování stáží</w:t>
            </w:r>
          </w:p>
        </w:tc>
      </w:tr>
      <w:tr w:rsidR="003F04A0" w:rsidRPr="00FD49D6" w:rsidTr="003F04A0">
        <w:trPr>
          <w:trHeight w:val="1873"/>
        </w:trPr>
        <w:tc>
          <w:tcPr>
            <w:tcW w:w="5000" w:type="pct"/>
            <w:tcBorders>
              <w:top w:val="nil"/>
            </w:tcBorders>
          </w:tcPr>
          <w:p w:rsidR="003F04A0" w:rsidRPr="00FD49D6" w:rsidRDefault="003F04A0" w:rsidP="003F04A0">
            <w:pPr>
              <w:autoSpaceDE w:val="0"/>
              <w:autoSpaceDN w:val="0"/>
              <w:adjustRightInd w:val="0"/>
              <w:rPr>
                <w:rFonts w:ascii="Calibri" w:hAnsi="Calibri" w:cs="Calibri"/>
                <w:i/>
                <w:sz w:val="20"/>
                <w:szCs w:val="20"/>
              </w:rPr>
            </w:pPr>
            <w:r w:rsidRPr="00FD49D6">
              <w:rPr>
                <w:rFonts w:ascii="Calibri" w:hAnsi="Calibri" w:cs="Calibri"/>
                <w:i/>
                <w:sz w:val="20"/>
                <w:szCs w:val="20"/>
              </w:rPr>
              <w:t>Uvádí se povinnost absolvování části studia v zahraničí nebo účast na zahraničním výzkumném projektu, pokud je součástí studia, atd.</w:t>
            </w:r>
          </w:p>
        </w:tc>
      </w:tr>
      <w:tr w:rsidR="003F04A0" w:rsidRPr="00FD49D6" w:rsidTr="003F04A0">
        <w:tc>
          <w:tcPr>
            <w:tcW w:w="5000" w:type="pct"/>
            <w:shd w:val="clear" w:color="auto" w:fill="F7CAAC"/>
          </w:tcPr>
          <w:p w:rsidR="003F04A0" w:rsidRPr="00FD49D6" w:rsidRDefault="003F04A0" w:rsidP="003F04A0">
            <w:pPr>
              <w:rPr>
                <w:rFonts w:ascii="Calibri" w:hAnsi="Calibri" w:cs="Calibri"/>
                <w:sz w:val="20"/>
                <w:szCs w:val="20"/>
              </w:rPr>
            </w:pPr>
            <w:r w:rsidRPr="00FD49D6">
              <w:rPr>
                <w:rFonts w:ascii="Calibri" w:hAnsi="Calibri" w:cs="Calibri"/>
                <w:b/>
                <w:sz w:val="20"/>
                <w:szCs w:val="20"/>
              </w:rPr>
              <w:t>Další studijní povinnosti</w:t>
            </w:r>
          </w:p>
        </w:tc>
      </w:tr>
      <w:tr w:rsidR="003F04A0" w:rsidRPr="00FD49D6" w:rsidTr="003F04A0">
        <w:trPr>
          <w:trHeight w:val="1875"/>
        </w:trPr>
        <w:tc>
          <w:tcPr>
            <w:tcW w:w="5000" w:type="pct"/>
            <w:tcBorders>
              <w:top w:val="nil"/>
            </w:tcBorders>
          </w:tcPr>
          <w:p w:rsidR="003F04A0" w:rsidRPr="00FD49D6" w:rsidRDefault="003F04A0" w:rsidP="003F04A0">
            <w:pPr>
              <w:rPr>
                <w:rFonts w:ascii="Calibri" w:hAnsi="Calibri" w:cs="Calibri"/>
                <w:i/>
                <w:sz w:val="20"/>
                <w:szCs w:val="20"/>
              </w:rPr>
            </w:pPr>
            <w:r w:rsidRPr="00FD49D6">
              <w:rPr>
                <w:rFonts w:ascii="Calibri" w:hAnsi="Calibri" w:cs="Calibri"/>
                <w:i/>
                <w:sz w:val="20"/>
                <w:szCs w:val="20"/>
              </w:rPr>
              <w:t>Informace o případném rozsahu zapojení studentů do výuky, odborné praxe apod.</w:t>
            </w:r>
          </w:p>
        </w:tc>
      </w:tr>
      <w:tr w:rsidR="003F04A0" w:rsidRPr="00FD49D6" w:rsidTr="003F04A0">
        <w:tc>
          <w:tcPr>
            <w:tcW w:w="5000" w:type="pct"/>
            <w:shd w:val="clear" w:color="auto" w:fill="F7CAAC"/>
          </w:tcPr>
          <w:p w:rsidR="003F04A0" w:rsidRPr="00FD49D6" w:rsidRDefault="003F04A0" w:rsidP="003F04A0">
            <w:pPr>
              <w:rPr>
                <w:rFonts w:ascii="Calibri" w:hAnsi="Calibri" w:cs="Calibri"/>
                <w:sz w:val="20"/>
                <w:szCs w:val="20"/>
              </w:rPr>
            </w:pPr>
            <w:r w:rsidRPr="00FD49D6">
              <w:rPr>
                <w:rFonts w:ascii="Calibri" w:hAnsi="Calibri" w:cs="Calibri"/>
                <w:b/>
                <w:sz w:val="20"/>
                <w:szCs w:val="20"/>
              </w:rPr>
              <w:t>Návrh témat disertačních prací a témata obhájených prací</w:t>
            </w:r>
          </w:p>
        </w:tc>
      </w:tr>
      <w:tr w:rsidR="003F04A0" w:rsidRPr="00FD49D6" w:rsidTr="003F04A0">
        <w:trPr>
          <w:trHeight w:val="3087"/>
        </w:trPr>
        <w:tc>
          <w:tcPr>
            <w:tcW w:w="5000" w:type="pct"/>
            <w:tcBorders>
              <w:top w:val="nil"/>
            </w:tcBorders>
          </w:tcPr>
          <w:p w:rsidR="003F04A0" w:rsidRPr="00FD49D6" w:rsidRDefault="003F04A0" w:rsidP="003F04A0">
            <w:pPr>
              <w:autoSpaceDE w:val="0"/>
              <w:autoSpaceDN w:val="0"/>
              <w:adjustRightInd w:val="0"/>
              <w:rPr>
                <w:rFonts w:ascii="Calibri" w:hAnsi="Calibri" w:cs="Calibri"/>
                <w:i/>
                <w:sz w:val="20"/>
                <w:szCs w:val="20"/>
              </w:rPr>
            </w:pPr>
            <w:r w:rsidRPr="00FD49D6">
              <w:rPr>
                <w:rFonts w:ascii="Calibri" w:hAnsi="Calibri" w:cs="Calibri"/>
                <w:i/>
                <w:sz w:val="20"/>
                <w:szCs w:val="20"/>
              </w:rPr>
              <w:t>U nových studijních programů se uvádí návrh alespoň 5 témat disertačních prací.</w:t>
            </w:r>
          </w:p>
          <w:p w:rsidR="003F04A0" w:rsidRPr="00FD49D6" w:rsidRDefault="003F04A0" w:rsidP="003F04A0">
            <w:pPr>
              <w:autoSpaceDE w:val="0"/>
              <w:autoSpaceDN w:val="0"/>
              <w:adjustRightInd w:val="0"/>
              <w:rPr>
                <w:rFonts w:ascii="Calibri" w:hAnsi="Calibri" w:cs="Calibri"/>
                <w:i/>
                <w:sz w:val="20"/>
                <w:szCs w:val="20"/>
              </w:rPr>
            </w:pPr>
            <w:r w:rsidRPr="00FD49D6">
              <w:rPr>
                <w:rFonts w:ascii="Calibri" w:hAnsi="Calibri" w:cs="Calibri"/>
                <w:i/>
                <w:sz w:val="20"/>
                <w:szCs w:val="20"/>
              </w:rPr>
              <w:t>U prodloužení platnosti akreditace se uvádí alespoň 5 obhájených disertačních prací.</w:t>
            </w:r>
          </w:p>
          <w:p w:rsidR="003F04A0" w:rsidRPr="00FD49D6" w:rsidRDefault="003F04A0" w:rsidP="003F04A0">
            <w:pPr>
              <w:rPr>
                <w:rFonts w:ascii="Calibri" w:hAnsi="Calibri" w:cs="Calibri"/>
                <w:sz w:val="20"/>
                <w:szCs w:val="20"/>
              </w:rPr>
            </w:pPr>
          </w:p>
          <w:p w:rsidR="003F04A0" w:rsidRPr="00FD49D6" w:rsidRDefault="003F04A0" w:rsidP="003F04A0">
            <w:pPr>
              <w:rPr>
                <w:rFonts w:ascii="Calibri" w:hAnsi="Calibri" w:cs="Calibri"/>
                <w:sz w:val="20"/>
                <w:szCs w:val="20"/>
              </w:rPr>
            </w:pPr>
            <w:r w:rsidRPr="00FD49D6">
              <w:rPr>
                <w:rFonts w:ascii="Calibri" w:hAnsi="Calibri" w:cs="Calibri"/>
                <w:sz w:val="20"/>
                <w:szCs w:val="20"/>
              </w:rPr>
              <w:t>Plné znění zveřejněných disertačních prací a posudků k nim je veřejně přístupné v </w:t>
            </w:r>
            <w:hyperlink r:id="rId12" w:anchor="prohlizeniContent" w:history="1">
              <w:r w:rsidRPr="00FD49D6">
                <w:rPr>
                  <w:rStyle w:val="Hypertextovodkaz"/>
                  <w:rFonts w:ascii="Calibri" w:hAnsi="Calibri" w:cs="Calibri"/>
                  <w:sz w:val="20"/>
                  <w:szCs w:val="20"/>
                </w:rPr>
                <w:t>IS STAG</w:t>
              </w:r>
            </w:hyperlink>
            <w:r w:rsidRPr="00FD49D6">
              <w:rPr>
                <w:rFonts w:ascii="Calibri" w:hAnsi="Calibri" w:cs="Calibri"/>
                <w:sz w:val="20"/>
                <w:szCs w:val="20"/>
              </w:rPr>
              <w:t>.</w:t>
            </w:r>
          </w:p>
        </w:tc>
      </w:tr>
    </w:tbl>
    <w:p w:rsidR="00E94BF8" w:rsidRDefault="00E94BF8"/>
    <w:p w:rsidR="00E21E32" w:rsidRDefault="00E21E32">
      <w:pPr>
        <w:sectPr w:rsidR="00E21E32"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301"/>
        <w:gridCol w:w="123"/>
        <w:gridCol w:w="623"/>
        <w:gridCol w:w="207"/>
        <w:gridCol w:w="1368"/>
        <w:gridCol w:w="469"/>
        <w:gridCol w:w="433"/>
        <w:gridCol w:w="911"/>
        <w:gridCol w:w="718"/>
        <w:gridCol w:w="576"/>
        <w:gridCol w:w="269"/>
        <w:gridCol w:w="395"/>
        <w:gridCol w:w="667"/>
      </w:tblGrid>
      <w:tr w:rsidR="00E21E32" w:rsidRPr="009C128E" w:rsidTr="008D6520">
        <w:trPr>
          <w:trHeight w:val="85"/>
        </w:trPr>
        <w:tc>
          <w:tcPr>
            <w:tcW w:w="5000" w:type="pct"/>
            <w:gridSpan w:val="13"/>
            <w:tcBorders>
              <w:bottom w:val="double" w:sz="4" w:space="0" w:color="auto"/>
            </w:tcBorders>
            <w:shd w:val="clear" w:color="auto" w:fill="BDD6EE"/>
            <w:vAlign w:val="center"/>
          </w:tcPr>
          <w:p w:rsidR="00E21E32" w:rsidRPr="009C128E" w:rsidRDefault="00E21E32" w:rsidP="008D6520">
            <w:pPr>
              <w:pageBreakBefore/>
              <w:spacing w:before="120" w:after="120"/>
              <w:rPr>
                <w:rFonts w:ascii="Calibri" w:hAnsi="Calibri"/>
                <w:b/>
                <w:sz w:val="20"/>
                <w:szCs w:val="20"/>
              </w:rPr>
            </w:pPr>
            <w:r w:rsidRPr="009C128E">
              <w:rPr>
                <w:rFonts w:ascii="Calibri" w:hAnsi="Calibri"/>
                <w:b/>
                <w:sz w:val="20"/>
                <w:szCs w:val="20"/>
              </w:rPr>
              <w:lastRenderedPageBreak/>
              <w:t>Garant studijního programu</w:t>
            </w:r>
          </w:p>
        </w:tc>
      </w:tr>
      <w:tr w:rsidR="00E21E32" w:rsidRPr="009C128E" w:rsidTr="005976ED">
        <w:tc>
          <w:tcPr>
            <w:tcW w:w="1338" w:type="pct"/>
            <w:gridSpan w:val="2"/>
            <w:tcBorders>
              <w:top w:val="double" w:sz="4" w:space="0" w:color="auto"/>
            </w:tcBorders>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Vysoká škola</w:t>
            </w:r>
          </w:p>
        </w:tc>
        <w:tc>
          <w:tcPr>
            <w:tcW w:w="3662" w:type="pct"/>
            <w:gridSpan w:val="11"/>
          </w:tcPr>
          <w:p w:rsidR="00E21E32" w:rsidRPr="009C128E" w:rsidRDefault="00E21E32" w:rsidP="005976ED">
            <w:pPr>
              <w:rPr>
                <w:rFonts w:ascii="Calibri" w:hAnsi="Calibri"/>
                <w:sz w:val="20"/>
                <w:szCs w:val="20"/>
              </w:rPr>
            </w:pPr>
            <w:r w:rsidRPr="009C128E">
              <w:rPr>
                <w:rFonts w:ascii="Calibri" w:hAnsi="Calibri"/>
                <w:sz w:val="20"/>
                <w:szCs w:val="20"/>
              </w:rPr>
              <w:t>Jihočeská univerzita v Českých Budějovicích</w:t>
            </w:r>
          </w:p>
        </w:tc>
      </w:tr>
      <w:tr w:rsidR="00E21E32" w:rsidRPr="009C128E" w:rsidTr="005976ED">
        <w:tc>
          <w:tcPr>
            <w:tcW w:w="1338" w:type="pct"/>
            <w:gridSpan w:val="2"/>
            <w:shd w:val="clear" w:color="auto" w:fill="F7CAAC"/>
          </w:tcPr>
          <w:p w:rsidR="00E21E32" w:rsidRPr="009C128E" w:rsidRDefault="00E21E32" w:rsidP="005976ED">
            <w:pPr>
              <w:rPr>
                <w:rFonts w:ascii="Calibri" w:hAnsi="Calibri"/>
                <w:b/>
                <w:sz w:val="20"/>
                <w:szCs w:val="20"/>
              </w:rPr>
            </w:pPr>
            <w:r>
              <w:rPr>
                <w:rFonts w:ascii="Calibri" w:hAnsi="Calibri"/>
                <w:b/>
                <w:sz w:val="20"/>
                <w:szCs w:val="20"/>
              </w:rPr>
              <w:t>Fakulta</w:t>
            </w:r>
          </w:p>
        </w:tc>
        <w:tc>
          <w:tcPr>
            <w:tcW w:w="3662" w:type="pct"/>
            <w:gridSpan w:val="11"/>
          </w:tcPr>
          <w:p w:rsidR="00E21E32" w:rsidRPr="009C128E" w:rsidRDefault="00E21E32" w:rsidP="005976ED">
            <w:pPr>
              <w:rPr>
                <w:rFonts w:ascii="Calibri" w:hAnsi="Calibri"/>
                <w:sz w:val="20"/>
                <w:szCs w:val="20"/>
              </w:rPr>
            </w:pPr>
          </w:p>
        </w:tc>
      </w:tr>
      <w:tr w:rsidR="00E21E32" w:rsidRPr="009C128E" w:rsidTr="005976ED">
        <w:tc>
          <w:tcPr>
            <w:tcW w:w="1338" w:type="pct"/>
            <w:gridSpan w:val="2"/>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Název studijního programu</w:t>
            </w:r>
          </w:p>
        </w:tc>
        <w:tc>
          <w:tcPr>
            <w:tcW w:w="3662" w:type="pct"/>
            <w:gridSpan w:val="11"/>
          </w:tcPr>
          <w:p w:rsidR="00E21E32" w:rsidRPr="009C128E" w:rsidRDefault="00E21E32" w:rsidP="005976ED">
            <w:pPr>
              <w:rPr>
                <w:rFonts w:ascii="Calibri" w:hAnsi="Calibri"/>
                <w:sz w:val="20"/>
                <w:szCs w:val="20"/>
              </w:rPr>
            </w:pPr>
          </w:p>
        </w:tc>
      </w:tr>
      <w:tr w:rsidR="00E21E32" w:rsidRPr="009C128E" w:rsidTr="005976ED">
        <w:tc>
          <w:tcPr>
            <w:tcW w:w="1338" w:type="pct"/>
            <w:gridSpan w:val="2"/>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Jméno a příjmení</w:t>
            </w:r>
          </w:p>
        </w:tc>
        <w:tc>
          <w:tcPr>
            <w:tcW w:w="2214" w:type="pct"/>
            <w:gridSpan w:val="6"/>
          </w:tcPr>
          <w:p w:rsidR="00E21E32" w:rsidRPr="009C128E" w:rsidRDefault="00E21E32" w:rsidP="005976ED">
            <w:pPr>
              <w:rPr>
                <w:rFonts w:ascii="Calibri" w:hAnsi="Calibri"/>
                <w:sz w:val="20"/>
                <w:szCs w:val="20"/>
              </w:rPr>
            </w:pPr>
          </w:p>
        </w:tc>
        <w:tc>
          <w:tcPr>
            <w:tcW w:w="396" w:type="pct"/>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Tituly</w:t>
            </w:r>
          </w:p>
        </w:tc>
        <w:tc>
          <w:tcPr>
            <w:tcW w:w="1052" w:type="pct"/>
            <w:gridSpan w:val="4"/>
          </w:tcPr>
          <w:p w:rsidR="00E21E32" w:rsidRPr="009C128E" w:rsidRDefault="00E21E32" w:rsidP="005976ED">
            <w:pPr>
              <w:rPr>
                <w:rFonts w:ascii="Calibri" w:hAnsi="Calibri"/>
                <w:sz w:val="20"/>
                <w:szCs w:val="20"/>
              </w:rPr>
            </w:pPr>
          </w:p>
        </w:tc>
      </w:tr>
      <w:tr w:rsidR="00E21E32" w:rsidRPr="009C128E" w:rsidTr="005976ED">
        <w:tc>
          <w:tcPr>
            <w:tcW w:w="1338" w:type="pct"/>
            <w:gridSpan w:val="2"/>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Rok narození</w:t>
            </w:r>
          </w:p>
        </w:tc>
        <w:tc>
          <w:tcPr>
            <w:tcW w:w="344" w:type="pct"/>
          </w:tcPr>
          <w:p w:rsidR="00E21E32" w:rsidRPr="009C128E" w:rsidRDefault="00E21E32" w:rsidP="005976ED">
            <w:pPr>
              <w:rPr>
                <w:rFonts w:ascii="Calibri" w:hAnsi="Calibri"/>
                <w:sz w:val="20"/>
                <w:szCs w:val="20"/>
              </w:rPr>
            </w:pPr>
          </w:p>
        </w:tc>
        <w:tc>
          <w:tcPr>
            <w:tcW w:w="869" w:type="pct"/>
            <w:gridSpan w:val="2"/>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typ vztahu k</w:t>
            </w:r>
            <w:r>
              <w:rPr>
                <w:rFonts w:ascii="Calibri" w:hAnsi="Calibri"/>
                <w:b/>
                <w:sz w:val="20"/>
                <w:szCs w:val="20"/>
              </w:rPr>
              <w:t> </w:t>
            </w:r>
            <w:r w:rsidRPr="009C128E">
              <w:rPr>
                <w:rFonts w:ascii="Calibri" w:hAnsi="Calibri"/>
                <w:b/>
                <w:sz w:val="20"/>
                <w:szCs w:val="20"/>
              </w:rPr>
              <w:t>VŠ</w:t>
            </w:r>
          </w:p>
        </w:tc>
        <w:tc>
          <w:tcPr>
            <w:tcW w:w="498" w:type="pct"/>
            <w:gridSpan w:val="2"/>
          </w:tcPr>
          <w:p w:rsidR="00E21E32" w:rsidRPr="009E1AE4" w:rsidRDefault="00E21E32" w:rsidP="005976ED">
            <w:pPr>
              <w:jc w:val="center"/>
              <w:rPr>
                <w:rFonts w:ascii="Calibri" w:hAnsi="Calibri"/>
                <w:sz w:val="20"/>
                <w:szCs w:val="20"/>
              </w:rPr>
            </w:pPr>
            <w:r w:rsidRPr="009E1AE4">
              <w:rPr>
                <w:rFonts w:ascii="Calibri" w:hAnsi="Calibri"/>
                <w:sz w:val="20"/>
                <w:szCs w:val="20"/>
              </w:rPr>
              <w:t>(1)</w:t>
            </w:r>
          </w:p>
        </w:tc>
        <w:tc>
          <w:tcPr>
            <w:tcW w:w="503" w:type="pct"/>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rozsah</w:t>
            </w:r>
          </w:p>
        </w:tc>
        <w:tc>
          <w:tcPr>
            <w:tcW w:w="396" w:type="pct"/>
          </w:tcPr>
          <w:p w:rsidR="00E21E32" w:rsidRPr="009C128E" w:rsidRDefault="00E21E32" w:rsidP="005976ED">
            <w:pPr>
              <w:jc w:val="center"/>
              <w:rPr>
                <w:rFonts w:ascii="Calibri" w:hAnsi="Calibri"/>
                <w:sz w:val="20"/>
                <w:szCs w:val="20"/>
              </w:rPr>
            </w:pPr>
            <w:r>
              <w:rPr>
                <w:rFonts w:ascii="Calibri" w:hAnsi="Calibri"/>
                <w:sz w:val="20"/>
                <w:szCs w:val="20"/>
              </w:rPr>
              <w:t>(2)</w:t>
            </w:r>
          </w:p>
        </w:tc>
        <w:tc>
          <w:tcPr>
            <w:tcW w:w="466" w:type="pct"/>
            <w:gridSpan w:val="2"/>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do kdy</w:t>
            </w:r>
          </w:p>
        </w:tc>
        <w:tc>
          <w:tcPr>
            <w:tcW w:w="586" w:type="pct"/>
            <w:gridSpan w:val="2"/>
          </w:tcPr>
          <w:p w:rsidR="00E21E32" w:rsidRPr="009C128E" w:rsidRDefault="00E21E32" w:rsidP="005976ED">
            <w:pPr>
              <w:jc w:val="center"/>
              <w:rPr>
                <w:rFonts w:ascii="Calibri" w:hAnsi="Calibri"/>
                <w:sz w:val="20"/>
                <w:szCs w:val="20"/>
              </w:rPr>
            </w:pPr>
            <w:r>
              <w:rPr>
                <w:rFonts w:ascii="Calibri" w:hAnsi="Calibri"/>
                <w:sz w:val="20"/>
                <w:szCs w:val="20"/>
              </w:rPr>
              <w:t>(3)</w:t>
            </w:r>
          </w:p>
        </w:tc>
      </w:tr>
      <w:tr w:rsidR="00E21E32" w:rsidRPr="009C128E" w:rsidTr="005976ED">
        <w:tc>
          <w:tcPr>
            <w:tcW w:w="2551" w:type="pct"/>
            <w:gridSpan w:val="5"/>
            <w:shd w:val="clear" w:color="auto" w:fill="F7CAAC"/>
          </w:tcPr>
          <w:p w:rsidR="00E21E32" w:rsidRPr="009C128E" w:rsidRDefault="00E21E32" w:rsidP="005976ED">
            <w:pPr>
              <w:rPr>
                <w:rFonts w:ascii="Calibri" w:hAnsi="Calibri"/>
                <w:b/>
                <w:spacing w:val="-4"/>
                <w:sz w:val="20"/>
                <w:szCs w:val="20"/>
              </w:rPr>
            </w:pPr>
            <w:r w:rsidRPr="009C128E">
              <w:rPr>
                <w:rFonts w:ascii="Calibri" w:hAnsi="Calibri"/>
                <w:b/>
                <w:spacing w:val="-4"/>
                <w:sz w:val="20"/>
                <w:szCs w:val="20"/>
              </w:rPr>
              <w:t>Typ vztahu na </w:t>
            </w:r>
            <w:r>
              <w:rPr>
                <w:rFonts w:ascii="Calibri" w:hAnsi="Calibri"/>
                <w:b/>
                <w:spacing w:val="-4"/>
                <w:sz w:val="20"/>
                <w:szCs w:val="20"/>
              </w:rPr>
              <w:t>fakultě</w:t>
            </w:r>
            <w:r w:rsidRPr="009C128E">
              <w:rPr>
                <w:rFonts w:ascii="Calibri" w:hAnsi="Calibri"/>
                <w:b/>
                <w:spacing w:val="-4"/>
                <w:sz w:val="20"/>
                <w:szCs w:val="20"/>
              </w:rPr>
              <w:t>, která uskutečňuje st</w:t>
            </w:r>
            <w:r>
              <w:rPr>
                <w:rFonts w:ascii="Calibri" w:hAnsi="Calibri"/>
                <w:b/>
                <w:spacing w:val="-4"/>
                <w:sz w:val="20"/>
                <w:szCs w:val="20"/>
              </w:rPr>
              <w:t>udijní</w:t>
            </w:r>
            <w:r w:rsidRPr="009C128E">
              <w:rPr>
                <w:rFonts w:ascii="Calibri" w:hAnsi="Calibri"/>
                <w:b/>
                <w:spacing w:val="-4"/>
                <w:sz w:val="20"/>
                <w:szCs w:val="20"/>
              </w:rPr>
              <w:t xml:space="preserve"> program</w:t>
            </w:r>
          </w:p>
        </w:tc>
        <w:tc>
          <w:tcPr>
            <w:tcW w:w="498" w:type="pct"/>
            <w:gridSpan w:val="2"/>
          </w:tcPr>
          <w:p w:rsidR="00E21E32" w:rsidRPr="009C128E" w:rsidRDefault="00E21E32" w:rsidP="005976ED">
            <w:pPr>
              <w:jc w:val="center"/>
              <w:rPr>
                <w:rFonts w:ascii="Calibri" w:hAnsi="Calibri"/>
                <w:sz w:val="20"/>
                <w:szCs w:val="20"/>
              </w:rPr>
            </w:pPr>
            <w:r>
              <w:rPr>
                <w:rFonts w:ascii="Calibri" w:hAnsi="Calibri"/>
                <w:sz w:val="20"/>
                <w:szCs w:val="20"/>
              </w:rPr>
              <w:t>(4)</w:t>
            </w:r>
          </w:p>
        </w:tc>
        <w:tc>
          <w:tcPr>
            <w:tcW w:w="503" w:type="pct"/>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rozsah</w:t>
            </w:r>
          </w:p>
        </w:tc>
        <w:tc>
          <w:tcPr>
            <w:tcW w:w="396" w:type="pct"/>
          </w:tcPr>
          <w:p w:rsidR="00E21E32" w:rsidRPr="009C128E" w:rsidRDefault="00E21E32" w:rsidP="005976ED">
            <w:pPr>
              <w:jc w:val="center"/>
              <w:rPr>
                <w:rFonts w:ascii="Calibri" w:hAnsi="Calibri"/>
                <w:sz w:val="20"/>
                <w:szCs w:val="20"/>
              </w:rPr>
            </w:pPr>
            <w:r>
              <w:rPr>
                <w:rFonts w:ascii="Calibri" w:hAnsi="Calibri"/>
                <w:sz w:val="20"/>
                <w:szCs w:val="20"/>
              </w:rPr>
              <w:t>(5)</w:t>
            </w:r>
          </w:p>
        </w:tc>
        <w:tc>
          <w:tcPr>
            <w:tcW w:w="466" w:type="pct"/>
            <w:gridSpan w:val="2"/>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do kdy</w:t>
            </w:r>
          </w:p>
        </w:tc>
        <w:tc>
          <w:tcPr>
            <w:tcW w:w="586" w:type="pct"/>
            <w:gridSpan w:val="2"/>
          </w:tcPr>
          <w:p w:rsidR="00E21E32" w:rsidRPr="009C128E" w:rsidRDefault="00E21E32" w:rsidP="005976ED">
            <w:pPr>
              <w:jc w:val="center"/>
              <w:rPr>
                <w:rFonts w:ascii="Calibri" w:hAnsi="Calibri"/>
                <w:sz w:val="20"/>
                <w:szCs w:val="20"/>
              </w:rPr>
            </w:pPr>
            <w:r>
              <w:rPr>
                <w:rFonts w:ascii="Calibri" w:hAnsi="Calibri"/>
                <w:sz w:val="20"/>
                <w:szCs w:val="20"/>
              </w:rPr>
              <w:t>(3)</w:t>
            </w:r>
          </w:p>
        </w:tc>
      </w:tr>
      <w:tr w:rsidR="00E21E32" w:rsidRPr="009C128E" w:rsidTr="00E21E32">
        <w:tc>
          <w:tcPr>
            <w:tcW w:w="3049" w:type="pct"/>
            <w:gridSpan w:val="7"/>
            <w:shd w:val="clear" w:color="auto" w:fill="F7CAAC"/>
          </w:tcPr>
          <w:p w:rsidR="00E21E32" w:rsidRPr="009C128E" w:rsidRDefault="00E21E32" w:rsidP="005976ED">
            <w:pPr>
              <w:rPr>
                <w:rFonts w:ascii="Calibri" w:hAnsi="Calibri"/>
                <w:sz w:val="20"/>
                <w:szCs w:val="20"/>
              </w:rPr>
            </w:pPr>
            <w:r w:rsidRPr="009C128E">
              <w:rPr>
                <w:rFonts w:ascii="Calibri" w:hAnsi="Calibri"/>
                <w:b/>
                <w:sz w:val="20"/>
                <w:szCs w:val="20"/>
              </w:rPr>
              <w:t>Další současná působení jako akademický pracovník na jiných VŠ</w:t>
            </w:r>
          </w:p>
        </w:tc>
        <w:tc>
          <w:tcPr>
            <w:tcW w:w="899" w:type="pct"/>
            <w:gridSpan w:val="2"/>
            <w:shd w:val="clear" w:color="auto" w:fill="F7CAAC"/>
          </w:tcPr>
          <w:p w:rsidR="00E21E32" w:rsidRPr="009C128E" w:rsidRDefault="00E21E32" w:rsidP="005976ED">
            <w:pPr>
              <w:jc w:val="center"/>
              <w:rPr>
                <w:rFonts w:ascii="Calibri" w:hAnsi="Calibri"/>
                <w:b/>
                <w:sz w:val="20"/>
                <w:szCs w:val="20"/>
              </w:rPr>
            </w:pPr>
            <w:r w:rsidRPr="009C128E">
              <w:rPr>
                <w:rFonts w:ascii="Calibri" w:hAnsi="Calibri"/>
                <w:b/>
                <w:sz w:val="20"/>
                <w:szCs w:val="20"/>
              </w:rPr>
              <w:t>typ prac. vztahu</w:t>
            </w:r>
          </w:p>
        </w:tc>
        <w:tc>
          <w:tcPr>
            <w:tcW w:w="1052" w:type="pct"/>
            <w:gridSpan w:val="4"/>
            <w:shd w:val="clear" w:color="auto" w:fill="F7CAAC"/>
          </w:tcPr>
          <w:p w:rsidR="00E21E32" w:rsidRPr="009C128E" w:rsidRDefault="00E21E32" w:rsidP="005976ED">
            <w:pPr>
              <w:jc w:val="center"/>
              <w:rPr>
                <w:rFonts w:ascii="Calibri" w:hAnsi="Calibri"/>
                <w:b/>
                <w:sz w:val="20"/>
                <w:szCs w:val="20"/>
              </w:rPr>
            </w:pPr>
            <w:r w:rsidRPr="009C128E">
              <w:rPr>
                <w:rFonts w:ascii="Calibri" w:hAnsi="Calibri"/>
                <w:b/>
                <w:sz w:val="20"/>
                <w:szCs w:val="20"/>
              </w:rPr>
              <w:t>rozsah</w:t>
            </w:r>
          </w:p>
        </w:tc>
      </w:tr>
      <w:tr w:rsidR="00E21E32" w:rsidRPr="009C128E" w:rsidTr="00E21E32">
        <w:tc>
          <w:tcPr>
            <w:tcW w:w="3049" w:type="pct"/>
            <w:gridSpan w:val="7"/>
          </w:tcPr>
          <w:p w:rsidR="00E21E32" w:rsidRPr="009C128E" w:rsidRDefault="00E21E32" w:rsidP="005976ED">
            <w:pPr>
              <w:rPr>
                <w:rFonts w:ascii="Calibri" w:hAnsi="Calibri"/>
                <w:sz w:val="20"/>
                <w:szCs w:val="20"/>
              </w:rPr>
            </w:pPr>
            <w:r w:rsidRPr="003C2B91">
              <w:rPr>
                <w:rFonts w:ascii="Calibri" w:hAnsi="Calibri" w:cs="Calibri"/>
                <w:i/>
                <w:sz w:val="20"/>
                <w:szCs w:val="20"/>
              </w:rPr>
              <w:t>Názvy (příp. zkratky) a sídla (obce) dalších vysokých škol, na kterých vyučující působí jako akademický pracovník, a to i mimo ČR. Uvádí se typ a rozsah pracovního poměru v hodinách za týden. Pracovní nebo služební poměry sjednané na dobu nejvýše jednoho roku s</w:t>
            </w:r>
            <w:r>
              <w:rPr>
                <w:rFonts w:ascii="Calibri" w:hAnsi="Calibri" w:cs="Calibri"/>
                <w:i/>
                <w:sz w:val="20"/>
                <w:szCs w:val="20"/>
              </w:rPr>
              <w:t> </w:t>
            </w:r>
            <w:r w:rsidRPr="003C2B91">
              <w:rPr>
                <w:rFonts w:ascii="Calibri" w:hAnsi="Calibri" w:cs="Calibri"/>
                <w:i/>
                <w:sz w:val="20"/>
                <w:szCs w:val="20"/>
              </w:rPr>
              <w:t>rozsahem do 0,2 úv. (tj. 8 hod. týdně) se při posuzování požadavků na délku týdenní pracovní doby akademického pracovníka nezohledňují</w:t>
            </w:r>
            <w:r>
              <w:rPr>
                <w:rFonts w:ascii="Calibri" w:hAnsi="Calibri" w:cs="Calibri"/>
                <w:i/>
                <w:sz w:val="20"/>
                <w:szCs w:val="20"/>
              </w:rPr>
              <w:t>,</w:t>
            </w:r>
            <w:r w:rsidRPr="003C2B91">
              <w:rPr>
                <w:rFonts w:ascii="Calibri" w:hAnsi="Calibri" w:cs="Calibri"/>
                <w:i/>
                <w:sz w:val="20"/>
                <w:szCs w:val="20"/>
              </w:rPr>
              <w:t xml:space="preserve"> nicméně do této části se uvádějí.</w:t>
            </w:r>
          </w:p>
        </w:tc>
        <w:tc>
          <w:tcPr>
            <w:tcW w:w="899" w:type="pct"/>
            <w:gridSpan w:val="2"/>
            <w:vAlign w:val="center"/>
          </w:tcPr>
          <w:p w:rsidR="00E21E32" w:rsidRPr="006B227F" w:rsidRDefault="00E21E32" w:rsidP="005976ED">
            <w:pPr>
              <w:jc w:val="center"/>
              <w:rPr>
                <w:rFonts w:ascii="Calibri" w:hAnsi="Calibri"/>
                <w:i/>
                <w:sz w:val="20"/>
                <w:szCs w:val="20"/>
              </w:rPr>
            </w:pPr>
            <w:r>
              <w:rPr>
                <w:rFonts w:ascii="Calibri" w:hAnsi="Calibri"/>
                <w:i/>
                <w:sz w:val="20"/>
                <w:szCs w:val="20"/>
              </w:rPr>
              <w:t>pp. / DPP / DPČ</w:t>
            </w:r>
          </w:p>
        </w:tc>
        <w:tc>
          <w:tcPr>
            <w:tcW w:w="1052" w:type="pct"/>
            <w:gridSpan w:val="4"/>
            <w:vAlign w:val="center"/>
          </w:tcPr>
          <w:p w:rsidR="00E21E32" w:rsidRPr="009C128E" w:rsidRDefault="00E21E32" w:rsidP="005976ED">
            <w:pPr>
              <w:jc w:val="center"/>
              <w:rPr>
                <w:rFonts w:ascii="Calibri" w:hAnsi="Calibri"/>
                <w:sz w:val="20"/>
                <w:szCs w:val="20"/>
              </w:rPr>
            </w:pPr>
            <w:r>
              <w:rPr>
                <w:rFonts w:ascii="Calibri" w:hAnsi="Calibri"/>
                <w:sz w:val="20"/>
                <w:szCs w:val="20"/>
              </w:rPr>
              <w:t>hod. / týden</w:t>
            </w:r>
          </w:p>
        </w:tc>
      </w:tr>
      <w:tr w:rsidR="00E21E32" w:rsidRPr="009C128E" w:rsidTr="005976ED">
        <w:tc>
          <w:tcPr>
            <w:tcW w:w="5000" w:type="pct"/>
            <w:gridSpan w:val="13"/>
            <w:shd w:val="clear" w:color="auto" w:fill="F7CAAC"/>
          </w:tcPr>
          <w:p w:rsidR="00E21E32" w:rsidRPr="009C128E" w:rsidRDefault="00E21E32" w:rsidP="005976ED">
            <w:pPr>
              <w:rPr>
                <w:rFonts w:ascii="Calibri" w:hAnsi="Calibri"/>
                <w:sz w:val="20"/>
                <w:szCs w:val="20"/>
              </w:rPr>
            </w:pPr>
            <w:r w:rsidRPr="009C128E">
              <w:rPr>
                <w:rFonts w:ascii="Calibri" w:hAnsi="Calibri"/>
                <w:b/>
                <w:sz w:val="20"/>
                <w:szCs w:val="20"/>
              </w:rPr>
              <w:t>Předměty studijního programu a způsob zapojení do výuky; další zapojení do uskutečňování stud. programu</w:t>
            </w:r>
          </w:p>
        </w:tc>
      </w:tr>
      <w:tr w:rsidR="00E21E32" w:rsidRPr="00FD49D6" w:rsidTr="005976ED">
        <w:trPr>
          <w:trHeight w:val="782"/>
        </w:trPr>
        <w:tc>
          <w:tcPr>
            <w:tcW w:w="5000" w:type="pct"/>
            <w:gridSpan w:val="13"/>
            <w:tcBorders>
              <w:top w:val="nil"/>
            </w:tcBorders>
          </w:tcPr>
          <w:p w:rsidR="00E21E32" w:rsidRPr="00FD49D6" w:rsidRDefault="00E21E32" w:rsidP="005976ED">
            <w:pPr>
              <w:autoSpaceDE w:val="0"/>
              <w:autoSpaceDN w:val="0"/>
              <w:adjustRightInd w:val="0"/>
              <w:rPr>
                <w:rFonts w:ascii="Calibri" w:hAnsi="Calibri" w:cs="Calibri"/>
                <w:i/>
                <w:sz w:val="20"/>
                <w:szCs w:val="20"/>
              </w:rPr>
            </w:pPr>
            <w:r w:rsidRPr="00FD49D6">
              <w:rPr>
                <w:rFonts w:ascii="Calibri" w:hAnsi="Calibri" w:cs="Calibri"/>
                <w:i/>
                <w:sz w:val="20"/>
                <w:szCs w:val="20"/>
              </w:rPr>
              <w:t>Uvádí se všechny studijní předměty v daném studijním programu, do jejichž výuky je nebo bude zapojen.</w:t>
            </w:r>
          </w:p>
          <w:p w:rsidR="00E21E32" w:rsidRPr="00FD49D6" w:rsidRDefault="00E21E32" w:rsidP="005976ED">
            <w:pPr>
              <w:autoSpaceDE w:val="0"/>
              <w:autoSpaceDN w:val="0"/>
              <w:adjustRightInd w:val="0"/>
              <w:rPr>
                <w:rFonts w:ascii="Calibri" w:hAnsi="Calibri" w:cs="Calibri"/>
                <w:i/>
                <w:sz w:val="20"/>
                <w:szCs w:val="20"/>
              </w:rPr>
            </w:pPr>
            <w:r w:rsidRPr="00FD49D6">
              <w:rPr>
                <w:rFonts w:ascii="Calibri" w:hAnsi="Calibri" w:cs="Calibri"/>
                <w:i/>
                <w:sz w:val="20"/>
                <w:szCs w:val="20"/>
              </w:rPr>
              <w:t>Dále se uvede, zda je vyučující v jednotlivých předmětech „přednášející“, „vede seminář“ apod. a u kterých předmětů je garantem předmětu. U doktorského studijního programu se uvede, zda se jedná o školitele, vyuč</w:t>
            </w:r>
            <w:r>
              <w:rPr>
                <w:rFonts w:ascii="Calibri" w:hAnsi="Calibri" w:cs="Calibri"/>
                <w:i/>
                <w:sz w:val="20"/>
                <w:szCs w:val="20"/>
              </w:rPr>
              <w:t>ujícího, člena oborové rady</w:t>
            </w:r>
            <w:r w:rsidRPr="00FD49D6">
              <w:rPr>
                <w:rFonts w:ascii="Calibri" w:hAnsi="Calibri" w:cs="Calibri"/>
                <w:i/>
                <w:sz w:val="20"/>
                <w:szCs w:val="20"/>
              </w:rPr>
              <w:t xml:space="preserve"> a</w:t>
            </w:r>
            <w:r>
              <w:rPr>
                <w:rFonts w:ascii="Calibri" w:hAnsi="Calibri" w:cs="Calibri"/>
                <w:i/>
                <w:sz w:val="20"/>
                <w:szCs w:val="20"/>
              </w:rPr>
              <w:t>po</w:t>
            </w:r>
            <w:r w:rsidRPr="00FD49D6">
              <w:rPr>
                <w:rFonts w:ascii="Calibri" w:hAnsi="Calibri" w:cs="Calibri"/>
                <w:i/>
                <w:sz w:val="20"/>
                <w:szCs w:val="20"/>
              </w:rPr>
              <w:t>d.</w:t>
            </w:r>
          </w:p>
        </w:tc>
      </w:tr>
      <w:tr w:rsidR="00E21E32" w:rsidRPr="00FD49D6" w:rsidTr="005976ED">
        <w:tc>
          <w:tcPr>
            <w:tcW w:w="5000" w:type="pct"/>
            <w:gridSpan w:val="13"/>
            <w:shd w:val="clear" w:color="auto" w:fill="F7CAAC"/>
          </w:tcPr>
          <w:p w:rsidR="00E21E32" w:rsidRPr="00FD49D6" w:rsidRDefault="00E21E32" w:rsidP="005976ED">
            <w:pPr>
              <w:rPr>
                <w:rFonts w:ascii="Calibri" w:hAnsi="Calibri" w:cs="Calibri"/>
                <w:sz w:val="20"/>
                <w:szCs w:val="20"/>
              </w:rPr>
            </w:pPr>
            <w:r w:rsidRPr="00FD49D6">
              <w:rPr>
                <w:rFonts w:ascii="Calibri" w:hAnsi="Calibri" w:cs="Calibri"/>
                <w:b/>
                <w:sz w:val="20"/>
                <w:szCs w:val="20"/>
              </w:rPr>
              <w:t xml:space="preserve">Údaje o vzdělání na VŠ </w:t>
            </w:r>
          </w:p>
        </w:tc>
      </w:tr>
      <w:tr w:rsidR="00E21E32" w:rsidRPr="00FD49D6" w:rsidTr="005976ED">
        <w:trPr>
          <w:trHeight w:val="1055"/>
        </w:trPr>
        <w:tc>
          <w:tcPr>
            <w:tcW w:w="5000" w:type="pct"/>
            <w:gridSpan w:val="13"/>
          </w:tcPr>
          <w:p w:rsidR="00E21E32" w:rsidRPr="00FD49D6" w:rsidRDefault="00E21E32" w:rsidP="005976ED">
            <w:pPr>
              <w:autoSpaceDE w:val="0"/>
              <w:autoSpaceDN w:val="0"/>
              <w:adjustRightInd w:val="0"/>
              <w:rPr>
                <w:rFonts w:ascii="Calibri" w:hAnsi="Calibri" w:cs="Calibri"/>
                <w:b/>
                <w:i/>
                <w:sz w:val="20"/>
                <w:szCs w:val="20"/>
              </w:rPr>
            </w:pPr>
            <w:r w:rsidRPr="00FD49D6">
              <w:rPr>
                <w:rFonts w:ascii="Calibri" w:hAnsi="Calibri" w:cs="Calibri"/>
                <w:i/>
                <w:sz w:val="20"/>
                <w:szCs w:val="20"/>
              </w:rPr>
              <w:t>Uvádí se absolvovaný studijní program a obor, pokud se studijní program na obory dělil, nejvyššího dosaženého vzdělání na vysoké škole a rok jeho ukončení, zkratka názvu absolvované VŠ a fakulty. Pokud je nositelem vědecké hodnosti „kandidát věd“ (CSc.) nebo „doktor věd“ (DrSc.), uvádí se i rok získání této hodnosti a obor.</w:t>
            </w:r>
          </w:p>
        </w:tc>
      </w:tr>
      <w:tr w:rsidR="00E21E32" w:rsidRPr="00FD49D6" w:rsidTr="005976ED">
        <w:tc>
          <w:tcPr>
            <w:tcW w:w="5000" w:type="pct"/>
            <w:gridSpan w:val="13"/>
            <w:shd w:val="clear" w:color="auto" w:fill="F7CAAC"/>
          </w:tcPr>
          <w:p w:rsidR="00E21E32" w:rsidRPr="00FD49D6" w:rsidRDefault="00E21E32" w:rsidP="005976ED">
            <w:pPr>
              <w:rPr>
                <w:rFonts w:ascii="Calibri" w:hAnsi="Calibri" w:cs="Calibri"/>
                <w:b/>
                <w:sz w:val="20"/>
                <w:szCs w:val="20"/>
              </w:rPr>
            </w:pPr>
            <w:r w:rsidRPr="00FD49D6">
              <w:rPr>
                <w:rFonts w:ascii="Calibri" w:hAnsi="Calibri" w:cs="Calibri"/>
                <w:b/>
                <w:sz w:val="20"/>
                <w:szCs w:val="20"/>
              </w:rPr>
              <w:t>Údaje o odborném působení od absolvování VŠ</w:t>
            </w:r>
          </w:p>
        </w:tc>
      </w:tr>
      <w:tr w:rsidR="00E21E32" w:rsidRPr="00FD49D6" w:rsidTr="005976ED">
        <w:trPr>
          <w:trHeight w:val="1090"/>
        </w:trPr>
        <w:tc>
          <w:tcPr>
            <w:tcW w:w="5000" w:type="pct"/>
            <w:gridSpan w:val="13"/>
          </w:tcPr>
          <w:p w:rsidR="00E21E32" w:rsidRPr="00FD49D6" w:rsidRDefault="00E21E32" w:rsidP="005976ED">
            <w:pPr>
              <w:autoSpaceDE w:val="0"/>
              <w:autoSpaceDN w:val="0"/>
              <w:adjustRightInd w:val="0"/>
              <w:rPr>
                <w:rFonts w:ascii="Calibri" w:hAnsi="Calibri" w:cs="Calibri"/>
                <w:i/>
                <w:sz w:val="20"/>
                <w:szCs w:val="20"/>
              </w:rPr>
            </w:pPr>
            <w:r w:rsidRPr="00FD49D6">
              <w:rPr>
                <w:rFonts w:ascii="Calibri" w:hAnsi="Calibri" w:cs="Calibri"/>
                <w:i/>
                <w:sz w:val="20"/>
                <w:szCs w:val="20"/>
              </w:rPr>
              <w:t>Údaje o odborné praxi od ukončení vysokoškolských studií, a to stručný název zaměstnavatele, zastávaná pozice, doba působení v rocích (min. 1/2 roku) a v případě jiného než plného pracovního úvazku (min. však v</w:t>
            </w:r>
            <w:r>
              <w:rPr>
                <w:rFonts w:ascii="Calibri" w:hAnsi="Calibri" w:cs="Calibri"/>
                <w:i/>
                <w:sz w:val="20"/>
                <w:szCs w:val="20"/>
              </w:rPr>
              <w:t> </w:t>
            </w:r>
            <w:r w:rsidRPr="00FD49D6">
              <w:rPr>
                <w:rFonts w:ascii="Calibri" w:hAnsi="Calibri" w:cs="Calibri"/>
                <w:i/>
                <w:sz w:val="20"/>
                <w:szCs w:val="20"/>
              </w:rPr>
              <w:t>rozsahu 10 h/týdně) zkratka „jpp“. Působení v rozsahu úvazku menším než 10h/týdně a na dohodu o</w:t>
            </w:r>
            <w:r>
              <w:rPr>
                <w:rFonts w:ascii="Calibri" w:hAnsi="Calibri" w:cs="Calibri"/>
                <w:i/>
                <w:sz w:val="20"/>
                <w:szCs w:val="20"/>
              </w:rPr>
              <w:t> </w:t>
            </w:r>
            <w:r w:rsidRPr="00FD49D6">
              <w:rPr>
                <w:rFonts w:ascii="Calibri" w:hAnsi="Calibri" w:cs="Calibri"/>
                <w:i/>
                <w:sz w:val="20"/>
                <w:szCs w:val="20"/>
              </w:rPr>
              <w:t>provedení práce či pracovní činnosti se neuvádí.</w:t>
            </w:r>
          </w:p>
          <w:p w:rsidR="00E21E32" w:rsidRPr="00FD49D6" w:rsidRDefault="00E21E32" w:rsidP="005976ED">
            <w:pPr>
              <w:autoSpaceDE w:val="0"/>
              <w:autoSpaceDN w:val="0"/>
              <w:adjustRightInd w:val="0"/>
              <w:rPr>
                <w:rFonts w:ascii="Calibri" w:hAnsi="Calibri" w:cs="Calibri"/>
                <w:i/>
                <w:sz w:val="20"/>
                <w:szCs w:val="20"/>
              </w:rPr>
            </w:pPr>
            <w:r>
              <w:rPr>
                <w:rFonts w:ascii="Calibri" w:hAnsi="Calibri" w:cs="Calibri"/>
                <w:i/>
                <w:sz w:val="20"/>
                <w:szCs w:val="20"/>
              </w:rPr>
              <w:t>Dále</w:t>
            </w:r>
            <w:r w:rsidRPr="00FD49D6">
              <w:rPr>
                <w:rFonts w:ascii="Calibri" w:hAnsi="Calibri" w:cs="Calibri"/>
                <w:i/>
                <w:sz w:val="20"/>
                <w:szCs w:val="20"/>
              </w:rPr>
              <w:t xml:space="preserve"> se uvádí přehled všech studij</w:t>
            </w:r>
            <w:r>
              <w:rPr>
                <w:rFonts w:ascii="Calibri" w:hAnsi="Calibri" w:cs="Calibri"/>
                <w:i/>
                <w:sz w:val="20"/>
                <w:szCs w:val="20"/>
              </w:rPr>
              <w:t>ních programů (</w:t>
            </w:r>
            <w:r w:rsidRPr="00FD49D6">
              <w:rPr>
                <w:rFonts w:ascii="Calibri" w:hAnsi="Calibri" w:cs="Calibri"/>
                <w:i/>
                <w:sz w:val="20"/>
                <w:szCs w:val="20"/>
              </w:rPr>
              <w:t>oborů), které garantoval za posledních 10 let, s uvedením názvu a typu studijního programu (oboru), názvu vysoké školy a její součásti a období garantování studijního programu (oboru).</w:t>
            </w:r>
          </w:p>
        </w:tc>
      </w:tr>
      <w:tr w:rsidR="00E21E32" w:rsidRPr="00FD49D6" w:rsidTr="005976ED">
        <w:trPr>
          <w:trHeight w:val="250"/>
        </w:trPr>
        <w:tc>
          <w:tcPr>
            <w:tcW w:w="5000" w:type="pct"/>
            <w:gridSpan w:val="13"/>
            <w:shd w:val="clear" w:color="auto" w:fill="F7CAAC"/>
          </w:tcPr>
          <w:p w:rsidR="00E21E32" w:rsidRPr="00FD49D6" w:rsidRDefault="00E21E32" w:rsidP="005976ED">
            <w:pPr>
              <w:rPr>
                <w:rFonts w:ascii="Calibri" w:hAnsi="Calibri" w:cs="Calibri"/>
                <w:sz w:val="20"/>
                <w:szCs w:val="20"/>
              </w:rPr>
            </w:pPr>
            <w:r w:rsidRPr="00FD49D6">
              <w:rPr>
                <w:rFonts w:ascii="Calibri" w:hAnsi="Calibri" w:cs="Calibri"/>
                <w:b/>
                <w:sz w:val="20"/>
                <w:szCs w:val="20"/>
              </w:rPr>
              <w:t>Zkušenosti s vedením kvalifikačních a rigorózních prací</w:t>
            </w:r>
          </w:p>
        </w:tc>
      </w:tr>
      <w:tr w:rsidR="00E21E32" w:rsidRPr="00FD49D6" w:rsidTr="005976ED">
        <w:trPr>
          <w:trHeight w:val="1105"/>
        </w:trPr>
        <w:tc>
          <w:tcPr>
            <w:tcW w:w="5000" w:type="pct"/>
            <w:gridSpan w:val="13"/>
            <w:vAlign w:val="center"/>
          </w:tcPr>
          <w:p w:rsidR="00E21E32" w:rsidRPr="00FD49D6" w:rsidRDefault="00E21E32" w:rsidP="005976ED">
            <w:pPr>
              <w:tabs>
                <w:tab w:val="left" w:pos="4132"/>
              </w:tabs>
              <w:autoSpaceDE w:val="0"/>
              <w:autoSpaceDN w:val="0"/>
              <w:adjustRightInd w:val="0"/>
              <w:rPr>
                <w:rFonts w:ascii="Calibri" w:hAnsi="Calibri" w:cs="Calibri"/>
                <w:sz w:val="20"/>
                <w:szCs w:val="20"/>
              </w:rPr>
            </w:pPr>
            <w:r w:rsidRPr="00FD49D6">
              <w:rPr>
                <w:rFonts w:ascii="Calibri" w:hAnsi="Calibri" w:cs="Calibri"/>
                <w:sz w:val="20"/>
                <w:szCs w:val="20"/>
              </w:rPr>
              <w:t>Počet vedených obhájených bakalářských prací:</w:t>
            </w:r>
            <w:r w:rsidRPr="00FD49D6">
              <w:rPr>
                <w:rFonts w:ascii="Calibri" w:hAnsi="Calibri" w:cs="Calibri"/>
                <w:sz w:val="20"/>
                <w:szCs w:val="20"/>
              </w:rPr>
              <w:tab/>
            </w:r>
          </w:p>
          <w:p w:rsidR="00E21E32" w:rsidRPr="00FD49D6" w:rsidRDefault="00E21E32" w:rsidP="005976ED">
            <w:pPr>
              <w:tabs>
                <w:tab w:val="left" w:pos="4132"/>
              </w:tabs>
              <w:autoSpaceDE w:val="0"/>
              <w:autoSpaceDN w:val="0"/>
              <w:adjustRightInd w:val="0"/>
              <w:rPr>
                <w:rFonts w:ascii="Calibri" w:hAnsi="Calibri" w:cs="Calibri"/>
                <w:sz w:val="20"/>
                <w:szCs w:val="20"/>
              </w:rPr>
            </w:pPr>
            <w:r w:rsidRPr="00587AD2">
              <w:rPr>
                <w:rFonts w:ascii="Calibri" w:hAnsi="Calibri" w:cs="Calibri"/>
                <w:sz w:val="20"/>
                <w:szCs w:val="20"/>
              </w:rPr>
              <w:t>Počet vedených obhájených</w:t>
            </w:r>
            <w:r w:rsidRPr="00FD49D6">
              <w:rPr>
                <w:rFonts w:ascii="Calibri" w:hAnsi="Calibri" w:cs="Calibri"/>
                <w:sz w:val="20"/>
                <w:szCs w:val="20"/>
              </w:rPr>
              <w:t xml:space="preserve"> diplomových prací:</w:t>
            </w:r>
            <w:r w:rsidRPr="00FD49D6">
              <w:rPr>
                <w:rFonts w:ascii="Calibri" w:hAnsi="Calibri" w:cs="Calibri"/>
                <w:sz w:val="20"/>
                <w:szCs w:val="20"/>
              </w:rPr>
              <w:tab/>
            </w:r>
          </w:p>
          <w:p w:rsidR="00E21E32" w:rsidRPr="00FD49D6" w:rsidRDefault="00E21E32" w:rsidP="005976ED">
            <w:pPr>
              <w:tabs>
                <w:tab w:val="left" w:pos="4132"/>
              </w:tabs>
              <w:autoSpaceDE w:val="0"/>
              <w:autoSpaceDN w:val="0"/>
              <w:adjustRightInd w:val="0"/>
              <w:rPr>
                <w:rFonts w:ascii="Calibri" w:hAnsi="Calibri" w:cs="Calibri"/>
                <w:sz w:val="20"/>
                <w:szCs w:val="20"/>
              </w:rPr>
            </w:pPr>
            <w:r w:rsidRPr="00587AD2">
              <w:rPr>
                <w:rFonts w:ascii="Calibri" w:hAnsi="Calibri" w:cs="Calibri"/>
                <w:sz w:val="20"/>
                <w:szCs w:val="20"/>
              </w:rPr>
              <w:t>Počet vedených obhájených</w:t>
            </w:r>
            <w:r w:rsidRPr="00FD49D6">
              <w:rPr>
                <w:rFonts w:ascii="Calibri" w:hAnsi="Calibri" w:cs="Calibri"/>
                <w:sz w:val="20"/>
                <w:szCs w:val="20"/>
              </w:rPr>
              <w:t xml:space="preserve"> rigorózních prací:</w:t>
            </w:r>
            <w:r w:rsidRPr="00FD49D6">
              <w:rPr>
                <w:rFonts w:ascii="Calibri" w:hAnsi="Calibri" w:cs="Calibri"/>
                <w:sz w:val="20"/>
                <w:szCs w:val="20"/>
              </w:rPr>
              <w:tab/>
            </w:r>
          </w:p>
          <w:p w:rsidR="00E21E32" w:rsidRPr="00FD49D6" w:rsidRDefault="00E21E32" w:rsidP="005976ED">
            <w:pPr>
              <w:tabs>
                <w:tab w:val="left" w:pos="4132"/>
              </w:tabs>
              <w:autoSpaceDE w:val="0"/>
              <w:autoSpaceDN w:val="0"/>
              <w:adjustRightInd w:val="0"/>
              <w:rPr>
                <w:rFonts w:ascii="Calibri" w:hAnsi="Calibri" w:cs="Calibri"/>
                <w:sz w:val="20"/>
                <w:szCs w:val="20"/>
              </w:rPr>
            </w:pPr>
            <w:r w:rsidRPr="00587AD2">
              <w:rPr>
                <w:rFonts w:ascii="Calibri" w:hAnsi="Calibri" w:cs="Calibri"/>
                <w:sz w:val="20"/>
                <w:szCs w:val="20"/>
              </w:rPr>
              <w:t>Počet vedených obhájených</w:t>
            </w:r>
            <w:r w:rsidRPr="00FD49D6">
              <w:rPr>
                <w:rFonts w:ascii="Calibri" w:hAnsi="Calibri" w:cs="Calibri"/>
                <w:sz w:val="20"/>
                <w:szCs w:val="20"/>
              </w:rPr>
              <w:t xml:space="preserve"> disertačních prací:</w:t>
            </w:r>
            <w:r w:rsidRPr="00FD49D6">
              <w:rPr>
                <w:rFonts w:ascii="Calibri" w:hAnsi="Calibri" w:cs="Calibri"/>
                <w:sz w:val="20"/>
                <w:szCs w:val="20"/>
              </w:rPr>
              <w:tab/>
            </w:r>
          </w:p>
        </w:tc>
      </w:tr>
      <w:tr w:rsidR="00E21E32" w:rsidRPr="009C128E" w:rsidTr="00E21E32">
        <w:trPr>
          <w:cantSplit/>
        </w:trPr>
        <w:tc>
          <w:tcPr>
            <w:tcW w:w="1796" w:type="pct"/>
            <w:gridSpan w:val="4"/>
            <w:tcBorders>
              <w:top w:val="single" w:sz="12" w:space="0" w:color="auto"/>
            </w:tcBorders>
            <w:shd w:val="clear" w:color="auto" w:fill="F7CAAC"/>
            <w:vAlign w:val="center"/>
          </w:tcPr>
          <w:p w:rsidR="00E21E32" w:rsidRPr="009C128E" w:rsidRDefault="00E21E32" w:rsidP="005976ED">
            <w:pPr>
              <w:rPr>
                <w:rFonts w:ascii="Calibri" w:hAnsi="Calibri"/>
                <w:sz w:val="20"/>
                <w:szCs w:val="20"/>
              </w:rPr>
            </w:pPr>
            <w:r w:rsidRPr="009C128E">
              <w:rPr>
                <w:rFonts w:ascii="Calibri" w:hAnsi="Calibri"/>
                <w:b/>
                <w:sz w:val="20"/>
                <w:szCs w:val="20"/>
              </w:rPr>
              <w:t xml:space="preserve">Obor habilitačního řízení </w:t>
            </w:r>
          </w:p>
        </w:tc>
        <w:tc>
          <w:tcPr>
            <w:tcW w:w="1014" w:type="pct"/>
            <w:gridSpan w:val="2"/>
            <w:tcBorders>
              <w:top w:val="single" w:sz="12" w:space="0" w:color="auto"/>
            </w:tcBorders>
            <w:shd w:val="clear" w:color="auto" w:fill="F7CAAC"/>
            <w:vAlign w:val="center"/>
          </w:tcPr>
          <w:p w:rsidR="00E21E32" w:rsidRPr="009C128E" w:rsidRDefault="00E21E32" w:rsidP="005976ED">
            <w:pPr>
              <w:jc w:val="center"/>
              <w:rPr>
                <w:rFonts w:ascii="Calibri" w:hAnsi="Calibri"/>
                <w:spacing w:val="-6"/>
                <w:sz w:val="20"/>
                <w:szCs w:val="20"/>
              </w:rPr>
            </w:pPr>
            <w:r w:rsidRPr="009C128E">
              <w:rPr>
                <w:rFonts w:ascii="Calibri" w:hAnsi="Calibri"/>
                <w:b/>
                <w:spacing w:val="-6"/>
                <w:sz w:val="20"/>
                <w:szCs w:val="20"/>
              </w:rPr>
              <w:t>Rok udělení hodnosti</w:t>
            </w:r>
          </w:p>
        </w:tc>
        <w:tc>
          <w:tcPr>
            <w:tcW w:w="1138" w:type="pct"/>
            <w:gridSpan w:val="3"/>
            <w:tcBorders>
              <w:top w:val="single" w:sz="12" w:space="0" w:color="auto"/>
              <w:right w:val="single" w:sz="8" w:space="0" w:color="auto"/>
            </w:tcBorders>
            <w:shd w:val="clear" w:color="auto" w:fill="F7CAAC"/>
            <w:vAlign w:val="center"/>
          </w:tcPr>
          <w:p w:rsidR="00E21E32" w:rsidRPr="009C128E" w:rsidRDefault="00E21E32" w:rsidP="005976ED">
            <w:pPr>
              <w:jc w:val="center"/>
              <w:rPr>
                <w:rFonts w:ascii="Calibri" w:hAnsi="Calibri"/>
                <w:sz w:val="20"/>
                <w:szCs w:val="20"/>
              </w:rPr>
            </w:pPr>
            <w:r w:rsidRPr="009C128E">
              <w:rPr>
                <w:rFonts w:ascii="Calibri" w:hAnsi="Calibri"/>
                <w:b/>
                <w:sz w:val="20"/>
                <w:szCs w:val="20"/>
              </w:rPr>
              <w:t>Řízení konáno na VŠ</w:t>
            </w:r>
          </w:p>
        </w:tc>
        <w:tc>
          <w:tcPr>
            <w:tcW w:w="1052" w:type="pct"/>
            <w:gridSpan w:val="4"/>
            <w:tcBorders>
              <w:top w:val="single" w:sz="12" w:space="0" w:color="auto"/>
              <w:left w:val="single" w:sz="8" w:space="0" w:color="auto"/>
            </w:tcBorders>
            <w:shd w:val="clear" w:color="auto" w:fill="F7CAAC"/>
          </w:tcPr>
          <w:p w:rsidR="00E21E32" w:rsidRPr="009C128E" w:rsidRDefault="00E21E32" w:rsidP="005976ED">
            <w:pPr>
              <w:spacing w:line="192" w:lineRule="auto"/>
              <w:jc w:val="center"/>
              <w:rPr>
                <w:rFonts w:ascii="Calibri" w:hAnsi="Calibri"/>
                <w:b/>
                <w:sz w:val="20"/>
                <w:szCs w:val="20"/>
              </w:rPr>
            </w:pPr>
            <w:r w:rsidRPr="009C128E">
              <w:rPr>
                <w:rFonts w:ascii="Calibri" w:hAnsi="Calibri"/>
                <w:b/>
                <w:sz w:val="20"/>
                <w:szCs w:val="20"/>
              </w:rPr>
              <w:t>Ohlasy publikací</w:t>
            </w:r>
            <w:r>
              <w:rPr>
                <w:rFonts w:ascii="Calibri" w:hAnsi="Calibri"/>
                <w:b/>
                <w:sz w:val="20"/>
                <w:szCs w:val="20"/>
              </w:rPr>
              <w:t xml:space="preserve"> </w:t>
            </w:r>
            <w:r>
              <w:rPr>
                <w:rFonts w:ascii="Calibri" w:hAnsi="Calibri"/>
                <w:b/>
                <w:sz w:val="20"/>
                <w:szCs w:val="20"/>
              </w:rPr>
              <w:br/>
              <w:t>bez autocitací</w:t>
            </w:r>
          </w:p>
        </w:tc>
      </w:tr>
      <w:tr w:rsidR="00E21E32" w:rsidRPr="009C128E" w:rsidTr="00E21E32">
        <w:trPr>
          <w:cantSplit/>
        </w:trPr>
        <w:tc>
          <w:tcPr>
            <w:tcW w:w="1796" w:type="pct"/>
            <w:gridSpan w:val="4"/>
          </w:tcPr>
          <w:p w:rsidR="00E21E32" w:rsidRPr="009C128E" w:rsidRDefault="00E21E32" w:rsidP="005976ED">
            <w:pPr>
              <w:rPr>
                <w:rFonts w:ascii="Calibri" w:hAnsi="Calibri"/>
                <w:sz w:val="20"/>
                <w:szCs w:val="20"/>
              </w:rPr>
            </w:pPr>
          </w:p>
        </w:tc>
        <w:tc>
          <w:tcPr>
            <w:tcW w:w="1014" w:type="pct"/>
            <w:gridSpan w:val="2"/>
          </w:tcPr>
          <w:p w:rsidR="00E21E32" w:rsidRPr="009C128E" w:rsidRDefault="00E21E32" w:rsidP="005976ED">
            <w:pPr>
              <w:jc w:val="center"/>
              <w:rPr>
                <w:rFonts w:ascii="Calibri" w:hAnsi="Calibri"/>
                <w:spacing w:val="-6"/>
                <w:sz w:val="20"/>
                <w:szCs w:val="20"/>
              </w:rPr>
            </w:pPr>
          </w:p>
        </w:tc>
        <w:tc>
          <w:tcPr>
            <w:tcW w:w="1138" w:type="pct"/>
            <w:gridSpan w:val="3"/>
            <w:tcBorders>
              <w:right w:val="single" w:sz="8" w:space="0" w:color="auto"/>
            </w:tcBorders>
          </w:tcPr>
          <w:p w:rsidR="00E21E32" w:rsidRPr="009C128E" w:rsidRDefault="00E21E32" w:rsidP="005976ED">
            <w:pPr>
              <w:jc w:val="center"/>
              <w:rPr>
                <w:rFonts w:ascii="Calibri" w:hAnsi="Calibri"/>
                <w:sz w:val="20"/>
                <w:szCs w:val="20"/>
              </w:rPr>
            </w:pPr>
          </w:p>
        </w:tc>
        <w:tc>
          <w:tcPr>
            <w:tcW w:w="318" w:type="pct"/>
            <w:tcBorders>
              <w:left w:val="single" w:sz="8" w:space="0" w:color="auto"/>
            </w:tcBorders>
            <w:shd w:val="clear" w:color="auto" w:fill="F7CAAC"/>
          </w:tcPr>
          <w:p w:rsidR="00E21E32" w:rsidRPr="009C128E" w:rsidRDefault="00E21E32" w:rsidP="005976ED">
            <w:pPr>
              <w:rPr>
                <w:rFonts w:ascii="Calibri" w:hAnsi="Calibri"/>
                <w:sz w:val="18"/>
                <w:szCs w:val="20"/>
              </w:rPr>
            </w:pPr>
            <w:r w:rsidRPr="009C128E">
              <w:rPr>
                <w:rFonts w:ascii="Calibri" w:hAnsi="Calibri"/>
                <w:b/>
                <w:sz w:val="18"/>
                <w:szCs w:val="20"/>
              </w:rPr>
              <w:t>WOS</w:t>
            </w:r>
          </w:p>
        </w:tc>
        <w:tc>
          <w:tcPr>
            <w:tcW w:w="366" w:type="pct"/>
            <w:gridSpan w:val="2"/>
            <w:shd w:val="clear" w:color="auto" w:fill="F7CAAC"/>
          </w:tcPr>
          <w:p w:rsidR="00E21E32" w:rsidRPr="009C128E" w:rsidRDefault="00E21E32" w:rsidP="005976ED">
            <w:pPr>
              <w:rPr>
                <w:rFonts w:ascii="Calibri" w:hAnsi="Calibri"/>
                <w:sz w:val="18"/>
                <w:szCs w:val="20"/>
              </w:rPr>
            </w:pPr>
            <w:r w:rsidRPr="009C128E">
              <w:rPr>
                <w:rFonts w:ascii="Calibri" w:hAnsi="Calibri"/>
                <w:b/>
                <w:sz w:val="18"/>
                <w:szCs w:val="20"/>
              </w:rPr>
              <w:t>Scopus</w:t>
            </w:r>
          </w:p>
        </w:tc>
        <w:tc>
          <w:tcPr>
            <w:tcW w:w="368" w:type="pct"/>
            <w:shd w:val="clear" w:color="auto" w:fill="F7CAAC"/>
          </w:tcPr>
          <w:p w:rsidR="00E21E32" w:rsidRPr="009C128E" w:rsidRDefault="00E21E32" w:rsidP="005976ED">
            <w:pPr>
              <w:rPr>
                <w:rFonts w:ascii="Calibri" w:hAnsi="Calibri"/>
                <w:sz w:val="18"/>
                <w:szCs w:val="20"/>
              </w:rPr>
            </w:pPr>
            <w:r w:rsidRPr="009C128E">
              <w:rPr>
                <w:rFonts w:ascii="Calibri" w:hAnsi="Calibri"/>
                <w:b/>
                <w:sz w:val="18"/>
                <w:szCs w:val="20"/>
              </w:rPr>
              <w:t>ostatní</w:t>
            </w:r>
          </w:p>
        </w:tc>
      </w:tr>
      <w:tr w:rsidR="00E21E32" w:rsidRPr="009C128E" w:rsidTr="00E21E32">
        <w:trPr>
          <w:cantSplit/>
          <w:trHeight w:val="70"/>
        </w:trPr>
        <w:tc>
          <w:tcPr>
            <w:tcW w:w="1796" w:type="pct"/>
            <w:gridSpan w:val="4"/>
            <w:shd w:val="clear" w:color="auto" w:fill="F7CAAC"/>
          </w:tcPr>
          <w:p w:rsidR="00E21E32" w:rsidRPr="009C128E" w:rsidRDefault="00E21E32" w:rsidP="005976ED">
            <w:pPr>
              <w:rPr>
                <w:rFonts w:ascii="Calibri" w:hAnsi="Calibri"/>
                <w:sz w:val="20"/>
                <w:szCs w:val="20"/>
              </w:rPr>
            </w:pPr>
            <w:r w:rsidRPr="009C128E">
              <w:rPr>
                <w:rFonts w:ascii="Calibri" w:hAnsi="Calibri"/>
                <w:b/>
                <w:sz w:val="20"/>
                <w:szCs w:val="20"/>
              </w:rPr>
              <w:t>Obor jmenovacího řízení</w:t>
            </w:r>
          </w:p>
        </w:tc>
        <w:tc>
          <w:tcPr>
            <w:tcW w:w="1014" w:type="pct"/>
            <w:gridSpan w:val="2"/>
            <w:shd w:val="clear" w:color="auto" w:fill="F7CAAC"/>
          </w:tcPr>
          <w:p w:rsidR="00E21E32" w:rsidRPr="009C128E" w:rsidRDefault="00E21E32" w:rsidP="005976ED">
            <w:pPr>
              <w:jc w:val="center"/>
              <w:rPr>
                <w:rFonts w:ascii="Calibri" w:hAnsi="Calibri"/>
                <w:spacing w:val="-6"/>
                <w:sz w:val="20"/>
                <w:szCs w:val="20"/>
              </w:rPr>
            </w:pPr>
            <w:r w:rsidRPr="009C128E">
              <w:rPr>
                <w:rFonts w:ascii="Calibri" w:hAnsi="Calibri"/>
                <w:b/>
                <w:spacing w:val="-6"/>
                <w:sz w:val="20"/>
                <w:szCs w:val="20"/>
              </w:rPr>
              <w:t>Rok udělení hodnosti</w:t>
            </w:r>
          </w:p>
        </w:tc>
        <w:tc>
          <w:tcPr>
            <w:tcW w:w="1138" w:type="pct"/>
            <w:gridSpan w:val="3"/>
            <w:tcBorders>
              <w:right w:val="single" w:sz="8" w:space="0" w:color="auto"/>
            </w:tcBorders>
            <w:shd w:val="clear" w:color="auto" w:fill="F7CAAC"/>
          </w:tcPr>
          <w:p w:rsidR="00E21E32" w:rsidRPr="009C128E" w:rsidRDefault="00E21E32" w:rsidP="005976ED">
            <w:pPr>
              <w:jc w:val="center"/>
              <w:rPr>
                <w:rFonts w:ascii="Calibri" w:hAnsi="Calibri"/>
                <w:sz w:val="20"/>
                <w:szCs w:val="20"/>
              </w:rPr>
            </w:pPr>
            <w:r w:rsidRPr="009C128E">
              <w:rPr>
                <w:rFonts w:ascii="Calibri" w:hAnsi="Calibri"/>
                <w:b/>
                <w:sz w:val="20"/>
                <w:szCs w:val="20"/>
              </w:rPr>
              <w:t>Řízení konáno na VŠ</w:t>
            </w:r>
          </w:p>
        </w:tc>
        <w:tc>
          <w:tcPr>
            <w:tcW w:w="318" w:type="pct"/>
            <w:vMerge w:val="restart"/>
            <w:tcBorders>
              <w:left w:val="single" w:sz="8" w:space="0" w:color="auto"/>
            </w:tcBorders>
          </w:tcPr>
          <w:p w:rsidR="00E21E32" w:rsidRPr="009C128E" w:rsidRDefault="00E21E32" w:rsidP="005976ED">
            <w:pPr>
              <w:jc w:val="center"/>
              <w:rPr>
                <w:rFonts w:ascii="Calibri" w:hAnsi="Calibri"/>
                <w:sz w:val="20"/>
                <w:szCs w:val="20"/>
              </w:rPr>
            </w:pPr>
          </w:p>
        </w:tc>
        <w:tc>
          <w:tcPr>
            <w:tcW w:w="366" w:type="pct"/>
            <w:gridSpan w:val="2"/>
            <w:vMerge w:val="restart"/>
          </w:tcPr>
          <w:p w:rsidR="00E21E32" w:rsidRPr="009C128E" w:rsidRDefault="00E21E32" w:rsidP="005976ED">
            <w:pPr>
              <w:jc w:val="center"/>
              <w:rPr>
                <w:rFonts w:ascii="Calibri" w:hAnsi="Calibri"/>
                <w:sz w:val="20"/>
                <w:szCs w:val="20"/>
              </w:rPr>
            </w:pPr>
          </w:p>
        </w:tc>
        <w:tc>
          <w:tcPr>
            <w:tcW w:w="368" w:type="pct"/>
            <w:vMerge w:val="restart"/>
          </w:tcPr>
          <w:p w:rsidR="00E21E32" w:rsidRPr="009C128E" w:rsidRDefault="00E21E32" w:rsidP="005976ED">
            <w:pPr>
              <w:jc w:val="center"/>
              <w:rPr>
                <w:rFonts w:ascii="Calibri" w:hAnsi="Calibri"/>
                <w:sz w:val="20"/>
                <w:szCs w:val="20"/>
              </w:rPr>
            </w:pPr>
          </w:p>
        </w:tc>
      </w:tr>
      <w:tr w:rsidR="00E21E32" w:rsidRPr="009C128E" w:rsidTr="00E21E32">
        <w:trPr>
          <w:trHeight w:val="205"/>
        </w:trPr>
        <w:tc>
          <w:tcPr>
            <w:tcW w:w="1796" w:type="pct"/>
            <w:gridSpan w:val="4"/>
          </w:tcPr>
          <w:p w:rsidR="00E21E32" w:rsidRPr="009C128E" w:rsidRDefault="00E21E32" w:rsidP="005976ED">
            <w:pPr>
              <w:rPr>
                <w:rFonts w:ascii="Calibri" w:hAnsi="Calibri"/>
                <w:sz w:val="20"/>
                <w:szCs w:val="20"/>
              </w:rPr>
            </w:pPr>
          </w:p>
        </w:tc>
        <w:tc>
          <w:tcPr>
            <w:tcW w:w="1014" w:type="pct"/>
            <w:gridSpan w:val="2"/>
          </w:tcPr>
          <w:p w:rsidR="00E21E32" w:rsidRPr="009C128E" w:rsidRDefault="00E21E32" w:rsidP="005976ED">
            <w:pPr>
              <w:jc w:val="center"/>
              <w:rPr>
                <w:rFonts w:ascii="Calibri" w:hAnsi="Calibri"/>
                <w:spacing w:val="-6"/>
                <w:sz w:val="20"/>
                <w:szCs w:val="20"/>
              </w:rPr>
            </w:pPr>
          </w:p>
        </w:tc>
        <w:tc>
          <w:tcPr>
            <w:tcW w:w="1138" w:type="pct"/>
            <w:gridSpan w:val="3"/>
            <w:tcBorders>
              <w:right w:val="single" w:sz="8" w:space="0" w:color="auto"/>
            </w:tcBorders>
          </w:tcPr>
          <w:p w:rsidR="00E21E32" w:rsidRPr="009C128E" w:rsidRDefault="00E21E32" w:rsidP="005976ED">
            <w:pPr>
              <w:jc w:val="center"/>
              <w:rPr>
                <w:rFonts w:ascii="Calibri" w:hAnsi="Calibri"/>
                <w:sz w:val="20"/>
                <w:szCs w:val="20"/>
              </w:rPr>
            </w:pPr>
          </w:p>
        </w:tc>
        <w:tc>
          <w:tcPr>
            <w:tcW w:w="318" w:type="pct"/>
            <w:vMerge/>
            <w:tcBorders>
              <w:left w:val="single" w:sz="8" w:space="0" w:color="auto"/>
            </w:tcBorders>
            <w:vAlign w:val="center"/>
          </w:tcPr>
          <w:p w:rsidR="00E21E32" w:rsidRPr="009C128E" w:rsidRDefault="00E21E32" w:rsidP="005976ED">
            <w:pPr>
              <w:rPr>
                <w:rFonts w:ascii="Calibri" w:hAnsi="Calibri"/>
                <w:b/>
                <w:sz w:val="20"/>
                <w:szCs w:val="20"/>
              </w:rPr>
            </w:pPr>
          </w:p>
        </w:tc>
        <w:tc>
          <w:tcPr>
            <w:tcW w:w="366" w:type="pct"/>
            <w:gridSpan w:val="2"/>
            <w:vMerge/>
            <w:vAlign w:val="center"/>
          </w:tcPr>
          <w:p w:rsidR="00E21E32" w:rsidRPr="009C128E" w:rsidRDefault="00E21E32" w:rsidP="005976ED">
            <w:pPr>
              <w:rPr>
                <w:rFonts w:ascii="Calibri" w:hAnsi="Calibri"/>
                <w:b/>
                <w:sz w:val="20"/>
                <w:szCs w:val="20"/>
              </w:rPr>
            </w:pPr>
          </w:p>
        </w:tc>
        <w:tc>
          <w:tcPr>
            <w:tcW w:w="368" w:type="pct"/>
            <w:vMerge/>
            <w:vAlign w:val="center"/>
          </w:tcPr>
          <w:p w:rsidR="00E21E32" w:rsidRPr="009C128E" w:rsidRDefault="00E21E32" w:rsidP="005976ED">
            <w:pPr>
              <w:rPr>
                <w:rFonts w:ascii="Calibri" w:hAnsi="Calibri"/>
                <w:b/>
                <w:sz w:val="20"/>
                <w:szCs w:val="20"/>
              </w:rPr>
            </w:pPr>
          </w:p>
        </w:tc>
      </w:tr>
      <w:tr w:rsidR="00E21E32" w:rsidRPr="009C128E" w:rsidTr="005976ED">
        <w:tc>
          <w:tcPr>
            <w:tcW w:w="5000" w:type="pct"/>
            <w:gridSpan w:val="13"/>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 xml:space="preserve">Přehled o nejvýznamnější publikační a další tvůrčí činnosti nebo další profesní činnosti u odborníků z praxe vztahující se k zabezpečovaným předmětům </w:t>
            </w:r>
          </w:p>
        </w:tc>
      </w:tr>
      <w:tr w:rsidR="00E21E32" w:rsidRPr="00FD49D6" w:rsidTr="005976ED">
        <w:trPr>
          <w:trHeight w:val="60"/>
        </w:trPr>
        <w:tc>
          <w:tcPr>
            <w:tcW w:w="5000" w:type="pct"/>
            <w:gridSpan w:val="13"/>
          </w:tcPr>
          <w:p w:rsidR="00E21E32" w:rsidRPr="000E559E" w:rsidRDefault="00E21E32" w:rsidP="005976ED">
            <w:pPr>
              <w:autoSpaceDE w:val="0"/>
              <w:autoSpaceDN w:val="0"/>
              <w:adjustRightInd w:val="0"/>
              <w:rPr>
                <w:rFonts w:ascii="Calibri" w:hAnsi="Calibri" w:cs="Calibri"/>
                <w:i/>
                <w:sz w:val="20"/>
              </w:rPr>
            </w:pPr>
            <w:r w:rsidRPr="000E559E">
              <w:rPr>
                <w:rFonts w:ascii="Calibri" w:hAnsi="Calibri" w:cs="Calibri"/>
                <w:i/>
                <w:sz w:val="20"/>
              </w:rPr>
              <w:t xml:space="preserve">Uvádí se standardní citace zdroje, rozsah a podíl vyučujícího (při autorství pouze vyučujícího = 100 %). </w:t>
            </w:r>
          </w:p>
          <w:p w:rsidR="00E21E32" w:rsidRDefault="00E21E32" w:rsidP="005976ED">
            <w:pPr>
              <w:autoSpaceDE w:val="0"/>
              <w:autoSpaceDN w:val="0"/>
              <w:adjustRightInd w:val="0"/>
              <w:spacing w:before="120"/>
              <w:rPr>
                <w:rFonts w:ascii="Calibri" w:hAnsi="Calibri" w:cs="Calibri"/>
                <w:b/>
                <w:sz w:val="20"/>
              </w:rPr>
            </w:pPr>
            <w:r w:rsidRPr="00FD49D6">
              <w:rPr>
                <w:rFonts w:ascii="Calibri" w:hAnsi="Calibri" w:cs="Calibri"/>
                <w:b/>
                <w:sz w:val="20"/>
              </w:rPr>
              <w:t xml:space="preserve">5 nejvýznamnějších </w:t>
            </w:r>
            <w:r w:rsidRPr="000E559E">
              <w:rPr>
                <w:rFonts w:ascii="Calibri" w:hAnsi="Calibri" w:cs="Calibri"/>
                <w:b/>
                <w:sz w:val="20"/>
              </w:rPr>
              <w:t>výstupů publikační činnosti za posledních 5 let</w:t>
            </w:r>
            <w:r>
              <w:rPr>
                <w:rFonts w:ascii="Calibri" w:hAnsi="Calibri" w:cs="Calibri"/>
                <w:b/>
                <w:sz w:val="20"/>
              </w:rPr>
              <w:t>:</w:t>
            </w:r>
          </w:p>
          <w:p w:rsidR="00E21E32" w:rsidRDefault="00E21E32" w:rsidP="005976ED">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E21E32" w:rsidRDefault="00E21E32" w:rsidP="005976ED">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E21E32" w:rsidRDefault="00E21E32" w:rsidP="005976ED">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E21E32" w:rsidRDefault="00E21E32" w:rsidP="005976ED">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E21E32" w:rsidRDefault="00E21E32" w:rsidP="005976ED">
            <w:pPr>
              <w:numPr>
                <w:ilvl w:val="0"/>
                <w:numId w:val="49"/>
              </w:numPr>
              <w:autoSpaceDE w:val="0"/>
              <w:autoSpaceDN w:val="0"/>
              <w:adjustRightInd w:val="0"/>
              <w:ind w:left="142" w:hanging="142"/>
              <w:rPr>
                <w:rFonts w:ascii="Calibri" w:hAnsi="Calibri" w:cs="Calibri"/>
                <w:b/>
                <w:sz w:val="20"/>
              </w:rPr>
            </w:pPr>
          </w:p>
          <w:p w:rsidR="00E21E32" w:rsidRPr="00FD49D6" w:rsidRDefault="00E21E32" w:rsidP="005976ED">
            <w:pPr>
              <w:keepNext/>
              <w:keepLines/>
              <w:autoSpaceDE w:val="0"/>
              <w:autoSpaceDN w:val="0"/>
              <w:adjustRightInd w:val="0"/>
              <w:spacing w:before="120"/>
              <w:rPr>
                <w:rFonts w:ascii="Calibri" w:hAnsi="Calibri" w:cs="Calibri"/>
                <w:sz w:val="20"/>
              </w:rPr>
            </w:pPr>
            <w:r w:rsidRPr="00FD49D6">
              <w:rPr>
                <w:rFonts w:ascii="Calibri" w:hAnsi="Calibri" w:cs="Calibri"/>
                <w:b/>
                <w:sz w:val="20"/>
              </w:rPr>
              <w:lastRenderedPageBreak/>
              <w:t xml:space="preserve">Další publikace k zajišťovaným předmětům (Název A, </w:t>
            </w:r>
            <w:r>
              <w:rPr>
                <w:rFonts w:ascii="Calibri" w:hAnsi="Calibri" w:cs="Calibri"/>
                <w:b/>
                <w:sz w:val="20"/>
              </w:rPr>
              <w:t>Název</w:t>
            </w:r>
            <w:r w:rsidRPr="000E559E">
              <w:rPr>
                <w:rFonts w:ascii="Calibri" w:hAnsi="Calibri" w:cs="Calibri"/>
                <w:b/>
                <w:sz w:val="20"/>
              </w:rPr>
              <w:t xml:space="preserve"> </w:t>
            </w:r>
            <w:r>
              <w:rPr>
                <w:rFonts w:ascii="Calibri" w:hAnsi="Calibri" w:cs="Calibri"/>
                <w:b/>
                <w:sz w:val="20"/>
              </w:rPr>
              <w:t>B, ...</w:t>
            </w:r>
            <w:r w:rsidRPr="00FD49D6">
              <w:rPr>
                <w:rFonts w:ascii="Calibri" w:hAnsi="Calibri" w:cs="Calibri"/>
                <w:b/>
                <w:sz w:val="20"/>
              </w:rPr>
              <w:t>):</w:t>
            </w:r>
            <w:r w:rsidRPr="00FD49D6">
              <w:rPr>
                <w:rFonts w:ascii="Calibri" w:hAnsi="Calibri" w:cs="Calibri"/>
                <w:sz w:val="20"/>
              </w:rPr>
              <w:t xml:space="preserve"> (</w:t>
            </w:r>
            <w:r w:rsidRPr="00FD49D6">
              <w:rPr>
                <w:rFonts w:ascii="Calibri" w:hAnsi="Calibri" w:cs="Calibri"/>
                <w:i/>
                <w:sz w:val="20"/>
              </w:rPr>
              <w:t>Pokud výše uvedených 5 publikací dokládá erudici vyučujícího pouze ve vztahu k některým vyučovaným předmětům, je možné doplnit další publikace relevantní pro zbývající předměty, a to nejvýše 3 výstupy ke každému takovému předmětu, přičemž jednotlivé publikace lze uvést k několika předmětům zároveň</w:t>
            </w:r>
            <w:r w:rsidRPr="00FD49D6">
              <w:rPr>
                <w:rFonts w:ascii="Calibri" w:hAnsi="Calibri" w:cs="Calibri"/>
                <w:sz w:val="20"/>
              </w:rPr>
              <w:t>.)</w:t>
            </w:r>
          </w:p>
          <w:p w:rsidR="00E21E32" w:rsidRPr="00FD49D6" w:rsidRDefault="00E21E32" w:rsidP="005976ED">
            <w:pPr>
              <w:numPr>
                <w:ilvl w:val="0"/>
                <w:numId w:val="49"/>
              </w:numPr>
              <w:autoSpaceDE w:val="0"/>
              <w:autoSpaceDN w:val="0"/>
              <w:adjustRightInd w:val="0"/>
              <w:ind w:left="142" w:hanging="142"/>
              <w:rPr>
                <w:rFonts w:ascii="Calibri" w:hAnsi="Calibri" w:cs="Calibri"/>
                <w:sz w:val="20"/>
              </w:rPr>
            </w:pPr>
            <w:r w:rsidRPr="00FD49D6">
              <w:rPr>
                <w:rFonts w:ascii="Calibri" w:hAnsi="Calibri" w:cs="Calibri"/>
                <w:sz w:val="20"/>
              </w:rPr>
              <w:t xml:space="preserve"> </w:t>
            </w:r>
          </w:p>
          <w:p w:rsidR="00E21E32" w:rsidRPr="00FD49D6" w:rsidRDefault="00E21E32" w:rsidP="005976ED">
            <w:pPr>
              <w:numPr>
                <w:ilvl w:val="0"/>
                <w:numId w:val="49"/>
              </w:numPr>
              <w:autoSpaceDE w:val="0"/>
              <w:autoSpaceDN w:val="0"/>
              <w:adjustRightInd w:val="0"/>
              <w:ind w:left="142" w:hanging="142"/>
              <w:rPr>
                <w:rFonts w:ascii="Calibri" w:hAnsi="Calibri" w:cs="Calibri"/>
                <w:sz w:val="20"/>
              </w:rPr>
            </w:pPr>
            <w:r w:rsidRPr="00FD49D6">
              <w:rPr>
                <w:rFonts w:ascii="Calibri" w:hAnsi="Calibri" w:cs="Calibri"/>
                <w:sz w:val="20"/>
              </w:rPr>
              <w:t xml:space="preserve"> </w:t>
            </w:r>
          </w:p>
          <w:p w:rsidR="00E21E32" w:rsidRPr="00FD49D6" w:rsidRDefault="00E21E32" w:rsidP="005976ED">
            <w:pPr>
              <w:numPr>
                <w:ilvl w:val="0"/>
                <w:numId w:val="49"/>
              </w:numPr>
              <w:autoSpaceDE w:val="0"/>
              <w:autoSpaceDN w:val="0"/>
              <w:adjustRightInd w:val="0"/>
              <w:ind w:left="142" w:hanging="142"/>
              <w:rPr>
                <w:rFonts w:ascii="Calibri" w:hAnsi="Calibri" w:cs="Calibri"/>
                <w:sz w:val="20"/>
              </w:rPr>
            </w:pPr>
            <w:r w:rsidRPr="00FD49D6">
              <w:rPr>
                <w:rFonts w:ascii="Calibri" w:hAnsi="Calibri" w:cs="Calibri"/>
                <w:sz w:val="20"/>
              </w:rPr>
              <w:t xml:space="preserve"> </w:t>
            </w:r>
          </w:p>
          <w:p w:rsidR="00E21E32" w:rsidRPr="00FD49D6" w:rsidRDefault="00E21E32" w:rsidP="005976ED">
            <w:pPr>
              <w:numPr>
                <w:ilvl w:val="0"/>
                <w:numId w:val="49"/>
              </w:numPr>
              <w:autoSpaceDE w:val="0"/>
              <w:autoSpaceDN w:val="0"/>
              <w:adjustRightInd w:val="0"/>
              <w:ind w:left="142" w:hanging="142"/>
              <w:rPr>
                <w:rFonts w:ascii="Calibri" w:hAnsi="Calibri" w:cs="Calibri"/>
                <w:sz w:val="20"/>
              </w:rPr>
            </w:pPr>
            <w:r w:rsidRPr="00FD49D6">
              <w:rPr>
                <w:rFonts w:ascii="Calibri" w:hAnsi="Calibri" w:cs="Calibri"/>
                <w:sz w:val="20"/>
              </w:rPr>
              <w:t xml:space="preserve"> </w:t>
            </w:r>
          </w:p>
          <w:p w:rsidR="00E21E32" w:rsidRPr="00FD49D6" w:rsidRDefault="00E21E32" w:rsidP="005976ED">
            <w:pPr>
              <w:numPr>
                <w:ilvl w:val="0"/>
                <w:numId w:val="49"/>
              </w:numPr>
              <w:autoSpaceDE w:val="0"/>
              <w:autoSpaceDN w:val="0"/>
              <w:adjustRightInd w:val="0"/>
              <w:ind w:left="142" w:hanging="142"/>
              <w:rPr>
                <w:rFonts w:ascii="Calibri" w:hAnsi="Calibri" w:cs="Calibri"/>
                <w:sz w:val="20"/>
              </w:rPr>
            </w:pPr>
            <w:r w:rsidRPr="00FD49D6">
              <w:rPr>
                <w:rFonts w:ascii="Calibri" w:hAnsi="Calibri" w:cs="Calibri"/>
                <w:sz w:val="20"/>
              </w:rPr>
              <w:t xml:space="preserve"> </w:t>
            </w:r>
          </w:p>
          <w:p w:rsidR="00E21E32" w:rsidRPr="00FD49D6" w:rsidRDefault="00E21E32" w:rsidP="005976ED">
            <w:pPr>
              <w:autoSpaceDE w:val="0"/>
              <w:autoSpaceDN w:val="0"/>
              <w:adjustRightInd w:val="0"/>
              <w:rPr>
                <w:rFonts w:ascii="Calibri" w:hAnsi="Calibri" w:cs="Calibri"/>
                <w:sz w:val="20"/>
              </w:rPr>
            </w:pPr>
          </w:p>
          <w:p w:rsidR="00E21E32" w:rsidRPr="00FD49D6" w:rsidRDefault="00E21E32" w:rsidP="005976ED">
            <w:pPr>
              <w:autoSpaceDE w:val="0"/>
              <w:autoSpaceDN w:val="0"/>
              <w:adjustRightInd w:val="0"/>
              <w:rPr>
                <w:rFonts w:ascii="Calibri" w:hAnsi="Calibri" w:cs="Calibri"/>
                <w:sz w:val="20"/>
              </w:rPr>
            </w:pPr>
            <w:r w:rsidRPr="00FD49D6">
              <w:rPr>
                <w:rFonts w:ascii="Calibri" w:hAnsi="Calibri" w:cs="Calibri"/>
                <w:sz w:val="20"/>
              </w:rPr>
              <w:t>U odborníků z praxe se uvede jejich působení v praxi související se zaměřením vyučovaných studijních předmětů za posledních 5 let (včetně zaměstnavatele).</w:t>
            </w:r>
          </w:p>
          <w:p w:rsidR="00E21E32" w:rsidRPr="00FD49D6" w:rsidRDefault="00E21E32" w:rsidP="005976ED">
            <w:pPr>
              <w:autoSpaceDE w:val="0"/>
              <w:autoSpaceDN w:val="0"/>
              <w:adjustRightInd w:val="0"/>
              <w:rPr>
                <w:rFonts w:ascii="Calibri" w:hAnsi="Calibri" w:cs="Calibri"/>
                <w:b/>
                <w:sz w:val="20"/>
                <w:szCs w:val="20"/>
              </w:rPr>
            </w:pPr>
          </w:p>
        </w:tc>
      </w:tr>
      <w:tr w:rsidR="00E21E32" w:rsidRPr="009C128E" w:rsidTr="005976ED">
        <w:trPr>
          <w:trHeight w:val="218"/>
        </w:trPr>
        <w:tc>
          <w:tcPr>
            <w:tcW w:w="5000" w:type="pct"/>
            <w:gridSpan w:val="13"/>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lastRenderedPageBreak/>
              <w:t>Působení v</w:t>
            </w:r>
            <w:r>
              <w:rPr>
                <w:rFonts w:ascii="Calibri" w:hAnsi="Calibri"/>
                <w:b/>
                <w:sz w:val="20"/>
                <w:szCs w:val="20"/>
              </w:rPr>
              <w:t> </w:t>
            </w:r>
            <w:r w:rsidRPr="009C128E">
              <w:rPr>
                <w:rFonts w:ascii="Calibri" w:hAnsi="Calibri"/>
                <w:b/>
                <w:sz w:val="20"/>
                <w:szCs w:val="20"/>
              </w:rPr>
              <w:t>zahraničí</w:t>
            </w:r>
          </w:p>
        </w:tc>
      </w:tr>
      <w:tr w:rsidR="00E21E32" w:rsidRPr="00FD49D6" w:rsidTr="005976ED">
        <w:trPr>
          <w:trHeight w:val="328"/>
        </w:trPr>
        <w:tc>
          <w:tcPr>
            <w:tcW w:w="5000" w:type="pct"/>
            <w:gridSpan w:val="13"/>
          </w:tcPr>
          <w:p w:rsidR="00E21E32" w:rsidRPr="00FD49D6" w:rsidRDefault="00E21E32" w:rsidP="005976ED">
            <w:pPr>
              <w:autoSpaceDE w:val="0"/>
              <w:autoSpaceDN w:val="0"/>
              <w:adjustRightInd w:val="0"/>
              <w:rPr>
                <w:rFonts w:ascii="Calibri" w:hAnsi="Calibri" w:cs="Calibri"/>
                <w:b/>
                <w:i/>
                <w:sz w:val="20"/>
                <w:szCs w:val="20"/>
              </w:rPr>
            </w:pPr>
            <w:r w:rsidRPr="00FD49D6">
              <w:rPr>
                <w:rFonts w:ascii="Calibri" w:hAnsi="Calibri" w:cs="Calibri"/>
                <w:i/>
                <w:sz w:val="20"/>
                <w:szCs w:val="20"/>
              </w:rPr>
              <w:t>Uvádějí se nejvýznamnější odborné zahraniční pobyty - stručný název zahraniční instituce, stát</w:t>
            </w:r>
            <w:r>
              <w:rPr>
                <w:rFonts w:ascii="Calibri" w:hAnsi="Calibri" w:cs="Calibri"/>
                <w:i/>
                <w:sz w:val="20"/>
                <w:szCs w:val="20"/>
              </w:rPr>
              <w:t>,</w:t>
            </w:r>
            <w:r w:rsidRPr="00FD49D6">
              <w:rPr>
                <w:rFonts w:ascii="Calibri" w:hAnsi="Calibri" w:cs="Calibri"/>
                <w:i/>
                <w:sz w:val="20"/>
                <w:szCs w:val="20"/>
              </w:rPr>
              <w:t xml:space="preserve"> doba </w:t>
            </w:r>
            <w:r>
              <w:rPr>
                <w:rFonts w:ascii="Calibri" w:hAnsi="Calibri" w:cs="Calibri"/>
                <w:i/>
                <w:sz w:val="20"/>
                <w:szCs w:val="20"/>
              </w:rPr>
              <w:t xml:space="preserve">a rok </w:t>
            </w:r>
            <w:r w:rsidRPr="00FD49D6">
              <w:rPr>
                <w:rFonts w:ascii="Calibri" w:hAnsi="Calibri" w:cs="Calibri"/>
                <w:i/>
                <w:sz w:val="20"/>
                <w:szCs w:val="20"/>
              </w:rPr>
              <w:t>působení, a to min. 1 měsíc, příp. pracovní zařazení během zahraničního pobytu.</w:t>
            </w:r>
          </w:p>
        </w:tc>
      </w:tr>
      <w:tr w:rsidR="00E21E32" w:rsidRPr="009C128E" w:rsidTr="00E21E32">
        <w:trPr>
          <w:cantSplit/>
          <w:trHeight w:val="470"/>
        </w:trPr>
        <w:tc>
          <w:tcPr>
            <w:tcW w:w="1270" w:type="pct"/>
            <w:shd w:val="clear" w:color="auto" w:fill="F7CAAC"/>
          </w:tcPr>
          <w:p w:rsidR="00E21E32" w:rsidRPr="009C128E" w:rsidRDefault="00E21E32" w:rsidP="005976ED">
            <w:pPr>
              <w:rPr>
                <w:rFonts w:ascii="Calibri" w:hAnsi="Calibri"/>
                <w:b/>
                <w:sz w:val="20"/>
                <w:szCs w:val="20"/>
              </w:rPr>
            </w:pPr>
            <w:r w:rsidRPr="009C128E">
              <w:rPr>
                <w:rFonts w:ascii="Calibri" w:hAnsi="Calibri"/>
                <w:b/>
                <w:sz w:val="20"/>
                <w:szCs w:val="20"/>
              </w:rPr>
              <w:t xml:space="preserve">Podpis </w:t>
            </w:r>
          </w:p>
        </w:tc>
        <w:tc>
          <w:tcPr>
            <w:tcW w:w="2281" w:type="pct"/>
            <w:gridSpan w:val="7"/>
          </w:tcPr>
          <w:p w:rsidR="00E21E32" w:rsidRPr="00FD49D6" w:rsidRDefault="00E21E32" w:rsidP="005976ED">
            <w:pPr>
              <w:autoSpaceDE w:val="0"/>
              <w:autoSpaceDN w:val="0"/>
              <w:adjustRightInd w:val="0"/>
              <w:rPr>
                <w:rFonts w:ascii="Calibri" w:hAnsi="Calibri" w:cs="Calibri"/>
                <w:i/>
                <w:sz w:val="20"/>
                <w:szCs w:val="20"/>
              </w:rPr>
            </w:pPr>
            <w:r w:rsidRPr="00FD49D6">
              <w:rPr>
                <w:rFonts w:ascii="Calibri" w:hAnsi="Calibri" w:cs="Calibri"/>
                <w:i/>
                <w:color w:val="000000"/>
                <w:sz w:val="20"/>
              </w:rPr>
              <w:t xml:space="preserve">Připojuje se pouze, </w:t>
            </w:r>
            <w:r>
              <w:rPr>
                <w:rFonts w:ascii="Calibri" w:hAnsi="Calibri" w:cs="Calibri"/>
                <w:i/>
                <w:color w:val="000000"/>
                <w:sz w:val="20"/>
              </w:rPr>
              <w:t>pokud</w:t>
            </w:r>
            <w:r w:rsidRPr="00FD49D6">
              <w:rPr>
                <w:rFonts w:ascii="Calibri" w:hAnsi="Calibri" w:cs="Calibri"/>
                <w:i/>
                <w:color w:val="000000"/>
                <w:sz w:val="20"/>
              </w:rPr>
              <w:t xml:space="preserve"> v době předkládání </w:t>
            </w:r>
            <w:r>
              <w:rPr>
                <w:rFonts w:ascii="Calibri" w:hAnsi="Calibri" w:cs="Calibri"/>
                <w:i/>
                <w:color w:val="000000"/>
                <w:sz w:val="20"/>
              </w:rPr>
              <w:t xml:space="preserve">věcného záměru </w:t>
            </w:r>
            <w:r w:rsidRPr="00FD49D6">
              <w:rPr>
                <w:rFonts w:ascii="Calibri" w:hAnsi="Calibri" w:cs="Calibri"/>
                <w:i/>
                <w:color w:val="000000"/>
                <w:sz w:val="20"/>
              </w:rPr>
              <w:t>nem</w:t>
            </w:r>
            <w:r>
              <w:rPr>
                <w:rFonts w:ascii="Calibri" w:hAnsi="Calibri" w:cs="Calibri"/>
                <w:i/>
                <w:color w:val="000000"/>
                <w:sz w:val="20"/>
              </w:rPr>
              <w:t>á</w:t>
            </w:r>
            <w:r w:rsidRPr="00FD49D6">
              <w:rPr>
                <w:rFonts w:ascii="Calibri" w:hAnsi="Calibri" w:cs="Calibri"/>
                <w:i/>
                <w:color w:val="000000"/>
                <w:sz w:val="20"/>
              </w:rPr>
              <w:t xml:space="preserve"> k JU žádný pracovně právní vztah</w:t>
            </w:r>
            <w:r w:rsidRPr="00FD49D6">
              <w:rPr>
                <w:rFonts w:ascii="Calibri" w:hAnsi="Calibri" w:cs="Calibri"/>
                <w:i/>
                <w:color w:val="00B150"/>
                <w:sz w:val="20"/>
              </w:rPr>
              <w:t>.</w:t>
            </w:r>
          </w:p>
        </w:tc>
        <w:tc>
          <w:tcPr>
            <w:tcW w:w="396" w:type="pct"/>
            <w:shd w:val="clear" w:color="auto" w:fill="F7CAAC"/>
          </w:tcPr>
          <w:p w:rsidR="00E21E32" w:rsidRPr="009C128E" w:rsidRDefault="00E21E32" w:rsidP="005976ED">
            <w:pPr>
              <w:rPr>
                <w:rFonts w:ascii="Calibri" w:hAnsi="Calibri"/>
                <w:sz w:val="20"/>
                <w:szCs w:val="20"/>
              </w:rPr>
            </w:pPr>
            <w:r>
              <w:rPr>
                <w:rFonts w:ascii="Calibri" w:hAnsi="Calibri"/>
                <w:b/>
                <w:sz w:val="20"/>
                <w:szCs w:val="20"/>
              </w:rPr>
              <w:t>D</w:t>
            </w:r>
            <w:r w:rsidRPr="009C128E">
              <w:rPr>
                <w:rFonts w:ascii="Calibri" w:hAnsi="Calibri"/>
                <w:b/>
                <w:sz w:val="20"/>
                <w:szCs w:val="20"/>
              </w:rPr>
              <w:t>atum</w:t>
            </w:r>
          </w:p>
        </w:tc>
        <w:tc>
          <w:tcPr>
            <w:tcW w:w="1052" w:type="pct"/>
            <w:gridSpan w:val="4"/>
          </w:tcPr>
          <w:p w:rsidR="00E21E32" w:rsidRPr="009C128E" w:rsidRDefault="00E21E32" w:rsidP="005976ED">
            <w:pPr>
              <w:rPr>
                <w:rFonts w:ascii="Calibri" w:hAnsi="Calibri"/>
                <w:sz w:val="20"/>
                <w:szCs w:val="20"/>
              </w:rPr>
            </w:pPr>
          </w:p>
        </w:tc>
      </w:tr>
    </w:tbl>
    <w:p w:rsidR="00E21E32" w:rsidRDefault="00E21E32"/>
    <w:p w:rsidR="00497395" w:rsidRPr="00FD49D6" w:rsidRDefault="00497395">
      <w:pPr>
        <w:rPr>
          <w:rFonts w:ascii="Calibri" w:hAnsi="Calibri" w:cs="Calibri"/>
          <w:i/>
          <w:sz w:val="20"/>
          <w:szCs w:val="20"/>
        </w:rPr>
      </w:pPr>
      <w:r w:rsidRPr="00FD49D6">
        <w:rPr>
          <w:rFonts w:ascii="Calibri" w:hAnsi="Calibri" w:cs="Calibri"/>
          <w:i/>
          <w:sz w:val="20"/>
          <w:szCs w:val="20"/>
        </w:rPr>
        <w:t>Pozn.:</w:t>
      </w:r>
    </w:p>
    <w:p w:rsidR="00497395" w:rsidRPr="00FD49D6" w:rsidRDefault="00497395" w:rsidP="00FD49D6">
      <w:pPr>
        <w:numPr>
          <w:ilvl w:val="0"/>
          <w:numId w:val="48"/>
        </w:numPr>
        <w:ind w:left="426" w:hanging="426"/>
        <w:rPr>
          <w:rFonts w:ascii="Calibri" w:hAnsi="Calibri" w:cs="Calibri"/>
          <w:i/>
          <w:sz w:val="20"/>
          <w:szCs w:val="20"/>
        </w:rPr>
      </w:pPr>
      <w:r w:rsidRPr="00FD49D6">
        <w:rPr>
          <w:rFonts w:ascii="Calibri" w:hAnsi="Calibri" w:cs="Calibri"/>
          <w:i/>
          <w:sz w:val="20"/>
          <w:szCs w:val="20"/>
        </w:rPr>
        <w:t>pp. / DPP / DPČ / jiný</w:t>
      </w:r>
      <w:r w:rsidR="009E1AE4" w:rsidRPr="00FD49D6">
        <w:rPr>
          <w:rFonts w:ascii="Calibri" w:hAnsi="Calibri" w:cs="Calibri"/>
          <w:i/>
          <w:sz w:val="20"/>
          <w:szCs w:val="20"/>
        </w:rPr>
        <w:t xml:space="preserve"> (specifikovat); pokud bude pracovně-právní vztah sjednán až v budoucnu (v průběhu akreditace studijního programu), uvádí se kromě typu tohoto vztahu také zkratka „bud.“.</w:t>
      </w:r>
    </w:p>
    <w:p w:rsidR="009E1AE4" w:rsidRPr="00FD49D6" w:rsidRDefault="009E1AE4" w:rsidP="00FD49D6">
      <w:pPr>
        <w:numPr>
          <w:ilvl w:val="0"/>
          <w:numId w:val="48"/>
        </w:numPr>
        <w:ind w:left="426" w:hanging="426"/>
        <w:rPr>
          <w:rFonts w:ascii="Calibri" w:hAnsi="Calibri" w:cs="Calibri"/>
          <w:i/>
          <w:sz w:val="20"/>
          <w:szCs w:val="20"/>
        </w:rPr>
      </w:pPr>
      <w:r w:rsidRPr="00FD49D6">
        <w:rPr>
          <w:rFonts w:ascii="Calibri" w:hAnsi="Calibri" w:cs="Calibri"/>
          <w:i/>
          <w:sz w:val="20"/>
          <w:szCs w:val="20"/>
        </w:rPr>
        <w:t>Rozsah: U akademických pracovníků se uvádí celkový rozsah přímého působení akademického pracovníka na JU, v hodinách za týden podle § 79 zákoníku práce, přičemž se neuvádí rozsah případného působení na dohodu o provedení práce či o pracovní činnosti. U vyučujících působících na JU pouze na dohodu o</w:t>
      </w:r>
      <w:r w:rsidR="00B84E74">
        <w:rPr>
          <w:rFonts w:ascii="Calibri" w:hAnsi="Calibri" w:cs="Calibri"/>
          <w:i/>
          <w:sz w:val="20"/>
          <w:szCs w:val="20"/>
        </w:rPr>
        <w:t> </w:t>
      </w:r>
      <w:r w:rsidRPr="00FD49D6">
        <w:rPr>
          <w:rFonts w:ascii="Calibri" w:hAnsi="Calibri" w:cs="Calibri"/>
          <w:i/>
          <w:sz w:val="20"/>
          <w:szCs w:val="20"/>
        </w:rPr>
        <w:t>provedení práce či o pracovní činnosti nebo jinou formou se uvede rozsah jejich působení v hodinách za týden, popř. za semestr. Pracovní úvazek na smluvním zdravotnickém zařízení v případě studijních programů zdravotnického zaměření a na JU se počítá jako jeden pracovní úvazek.</w:t>
      </w:r>
    </w:p>
    <w:p w:rsidR="009E1AE4" w:rsidRPr="00FD49D6" w:rsidRDefault="009E1AE4" w:rsidP="00FD49D6">
      <w:pPr>
        <w:numPr>
          <w:ilvl w:val="0"/>
          <w:numId w:val="48"/>
        </w:numPr>
        <w:ind w:left="426" w:hanging="426"/>
        <w:rPr>
          <w:rFonts w:ascii="Calibri" w:hAnsi="Calibri" w:cs="Calibri"/>
          <w:i/>
          <w:sz w:val="20"/>
          <w:szCs w:val="20"/>
        </w:rPr>
      </w:pPr>
      <w:r w:rsidRPr="00FD49D6">
        <w:rPr>
          <w:rFonts w:ascii="Calibri" w:hAnsi="Calibri" w:cs="Calibri"/>
          <w:i/>
          <w:sz w:val="20"/>
          <w:szCs w:val="20"/>
        </w:rPr>
        <w:t>Uvést „N“ u pracovního poměru uzavřeného na dobu neurčitou, v ostatních případech uvést měsíc a rok, do kdy je pracovní poměr uzavřen (mmrr).</w:t>
      </w:r>
    </w:p>
    <w:p w:rsidR="009E1AE4" w:rsidRPr="00FD49D6" w:rsidRDefault="009E1AE4" w:rsidP="00FD49D6">
      <w:pPr>
        <w:numPr>
          <w:ilvl w:val="0"/>
          <w:numId w:val="48"/>
        </w:numPr>
        <w:ind w:left="426" w:hanging="426"/>
        <w:rPr>
          <w:rFonts w:ascii="Calibri" w:hAnsi="Calibri" w:cs="Calibri"/>
          <w:i/>
          <w:sz w:val="20"/>
          <w:szCs w:val="20"/>
        </w:rPr>
      </w:pPr>
      <w:r w:rsidRPr="00FD49D6">
        <w:rPr>
          <w:rFonts w:ascii="Calibri" w:hAnsi="Calibri" w:cs="Calibri"/>
          <w:i/>
          <w:sz w:val="20"/>
          <w:szCs w:val="20"/>
        </w:rPr>
        <w:t xml:space="preserve">Uvede se typ pracovně-právního vztahu na fakultě, </w:t>
      </w:r>
      <w:r w:rsidRPr="009E1AE4">
        <w:rPr>
          <w:rFonts w:ascii="Calibri" w:hAnsi="Calibri" w:cs="Calibri"/>
          <w:i/>
          <w:sz w:val="20"/>
          <w:szCs w:val="20"/>
        </w:rPr>
        <w:t>která uskutečňuje studijní program</w:t>
      </w:r>
      <w:r w:rsidRPr="00FD49D6">
        <w:rPr>
          <w:rFonts w:ascii="Calibri" w:hAnsi="Calibri" w:cs="Calibri"/>
          <w:i/>
          <w:sz w:val="20"/>
          <w:szCs w:val="20"/>
        </w:rPr>
        <w:t>.</w:t>
      </w:r>
    </w:p>
    <w:p w:rsidR="009E1AE4" w:rsidRDefault="009E1AE4" w:rsidP="00FD49D6">
      <w:pPr>
        <w:numPr>
          <w:ilvl w:val="0"/>
          <w:numId w:val="48"/>
        </w:numPr>
        <w:ind w:left="426" w:hanging="426"/>
        <w:rPr>
          <w:rFonts w:ascii="Calibri" w:hAnsi="Calibri" w:cs="Calibri"/>
          <w:i/>
          <w:sz w:val="20"/>
          <w:szCs w:val="20"/>
        </w:rPr>
      </w:pPr>
      <w:r w:rsidRPr="00FD49D6">
        <w:rPr>
          <w:rFonts w:ascii="Calibri" w:hAnsi="Calibri" w:cs="Calibri"/>
          <w:i/>
          <w:sz w:val="20"/>
          <w:szCs w:val="20"/>
        </w:rPr>
        <w:t>Analogicky k bodu (2); jedná se o tu část z celkového úvazku, kterou má vyučující na příslušné fakultě (např. pokud z celkového úvazku 40 h/týdně na JU tvoří 20 h/týdně úvazek na dané fakultě, uvede se „20“). U vyučujících působících na dané součásti vysoké školy pouze na dohodu o provedení práce či o pracovní činnosti nebo jinou formou se uvede rozsah jejich působení v hodinách za týden, popř. za semestr.</w:t>
      </w:r>
    </w:p>
    <w:p w:rsidR="007326D0" w:rsidRDefault="007326D0" w:rsidP="007326D0">
      <w:pPr>
        <w:ind w:left="426"/>
        <w:rPr>
          <w:rFonts w:ascii="Calibri" w:hAnsi="Calibri" w:cs="Calibri"/>
          <w:i/>
          <w:sz w:val="20"/>
          <w:szCs w:val="20"/>
        </w:rPr>
      </w:pPr>
    </w:p>
    <w:p w:rsidR="007326D0" w:rsidRDefault="007326D0" w:rsidP="007326D0">
      <w:pPr>
        <w:ind w:left="426"/>
        <w:rPr>
          <w:rFonts w:ascii="Calibri" w:hAnsi="Calibri" w:cs="Calibri"/>
          <w:i/>
          <w:sz w:val="20"/>
          <w:szCs w:val="20"/>
        </w:rPr>
        <w:sectPr w:rsidR="007326D0"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9"/>
        <w:gridCol w:w="4930"/>
        <w:gridCol w:w="1071"/>
        <w:gridCol w:w="1140"/>
      </w:tblGrid>
      <w:tr w:rsidR="00187F43" w:rsidRPr="009C128E" w:rsidTr="008D6520">
        <w:trPr>
          <w:trHeight w:val="126"/>
        </w:trPr>
        <w:tc>
          <w:tcPr>
            <w:tcW w:w="5000" w:type="pct"/>
            <w:gridSpan w:val="4"/>
            <w:tcBorders>
              <w:bottom w:val="double" w:sz="4" w:space="0" w:color="auto"/>
            </w:tcBorders>
            <w:shd w:val="clear" w:color="auto" w:fill="BDD6EE"/>
            <w:vAlign w:val="center"/>
          </w:tcPr>
          <w:p w:rsidR="00187F43" w:rsidRPr="009C128E" w:rsidRDefault="00187F43" w:rsidP="008D6520">
            <w:pPr>
              <w:pageBreakBefore/>
              <w:spacing w:before="120" w:after="120"/>
              <w:rPr>
                <w:rFonts w:ascii="Calibri" w:hAnsi="Calibri"/>
                <w:b/>
                <w:sz w:val="20"/>
                <w:szCs w:val="20"/>
              </w:rPr>
            </w:pPr>
            <w:r w:rsidRPr="009C128E">
              <w:rPr>
                <w:rFonts w:ascii="Calibri" w:hAnsi="Calibri"/>
                <w:b/>
                <w:sz w:val="20"/>
                <w:szCs w:val="20"/>
              </w:rPr>
              <w:lastRenderedPageBreak/>
              <w:t>Související tvůrčí, resp. vědecká a umělecká činnost</w:t>
            </w:r>
          </w:p>
        </w:tc>
      </w:tr>
      <w:tr w:rsidR="00187F43" w:rsidRPr="009C128E" w:rsidTr="00424F7F">
        <w:trPr>
          <w:trHeight w:val="318"/>
        </w:trPr>
        <w:tc>
          <w:tcPr>
            <w:tcW w:w="5000" w:type="pct"/>
            <w:gridSpan w:val="4"/>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187F43" w:rsidRPr="009C128E" w:rsidTr="000A1824">
        <w:trPr>
          <w:cantSplit/>
        </w:trPr>
        <w:tc>
          <w:tcPr>
            <w:tcW w:w="1059" w:type="pct"/>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Řešitel/spoluřešitel</w:t>
            </w:r>
          </w:p>
        </w:tc>
        <w:tc>
          <w:tcPr>
            <w:tcW w:w="2721" w:type="pct"/>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Názvy grantů a projektů získaných pro vědeckou, výzkumnou, uměleckou a další tvůrčí činnost v příslušné oblasti vzdělávání</w:t>
            </w:r>
          </w:p>
        </w:tc>
        <w:tc>
          <w:tcPr>
            <w:tcW w:w="591" w:type="pct"/>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Zdroj</w:t>
            </w:r>
          </w:p>
        </w:tc>
        <w:tc>
          <w:tcPr>
            <w:tcW w:w="629" w:type="pct"/>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Období</w:t>
            </w:r>
          </w:p>
          <w:p w:rsidR="00187F43" w:rsidRPr="009C128E" w:rsidRDefault="00187F43" w:rsidP="00504B20">
            <w:pPr>
              <w:rPr>
                <w:rFonts w:ascii="Calibri" w:hAnsi="Calibri"/>
                <w:b/>
                <w:sz w:val="20"/>
                <w:szCs w:val="20"/>
              </w:rPr>
            </w:pPr>
          </w:p>
        </w:tc>
      </w:tr>
      <w:tr w:rsidR="00187F43" w:rsidRPr="009C128E" w:rsidTr="000A1824">
        <w:tc>
          <w:tcPr>
            <w:tcW w:w="1059" w:type="pct"/>
          </w:tcPr>
          <w:p w:rsidR="00187F43" w:rsidRPr="007E7713" w:rsidRDefault="007E7713" w:rsidP="007E7713">
            <w:pPr>
              <w:rPr>
                <w:rFonts w:ascii="Calibri" w:hAnsi="Calibri"/>
                <w:i/>
                <w:sz w:val="20"/>
                <w:szCs w:val="20"/>
              </w:rPr>
            </w:pPr>
            <w:r w:rsidRPr="007E7713">
              <w:rPr>
                <w:rFonts w:ascii="Calibri" w:hAnsi="Calibri" w:cs="Calibri"/>
                <w:i/>
                <w:sz w:val="20"/>
                <w:szCs w:val="20"/>
              </w:rPr>
              <w:t>Jméno a příjmení řešitele / spoluřešitele projektu na JU, resp. na příslušné fakultě</w:t>
            </w:r>
          </w:p>
        </w:tc>
        <w:tc>
          <w:tcPr>
            <w:tcW w:w="2721" w:type="pct"/>
          </w:tcPr>
          <w:p w:rsidR="007E7713" w:rsidRDefault="007E7713" w:rsidP="007E7713">
            <w:pPr>
              <w:autoSpaceDE w:val="0"/>
              <w:autoSpaceDN w:val="0"/>
              <w:adjustRightInd w:val="0"/>
              <w:rPr>
                <w:rFonts w:ascii="Calibri" w:hAnsi="Calibri" w:cs="Calibri"/>
                <w:sz w:val="20"/>
                <w:szCs w:val="20"/>
              </w:rPr>
            </w:pPr>
            <w:r w:rsidRPr="007E7713">
              <w:rPr>
                <w:rFonts w:ascii="Calibri" w:hAnsi="Calibri" w:cs="Calibri"/>
                <w:i/>
                <w:sz w:val="20"/>
                <w:szCs w:val="20"/>
              </w:rPr>
              <w:t>Údaje o nejvýznamnějších grantech a projektech odborně souvisejících se studijním programem; uvádí se také číslo grantu nebo projektu, má-li číslo přiděleno. Jedná se pouze o granty a projekty, jejichž je JU / fakulta jako instituce příjemcem (nositelem) či spolupříjemcem. V případě, že jde o granty a projekty řešené ve spolupráci, uvádějí se také další spolupříjemci. Neuvádí se interní granty (GA JU, fakultní granty).</w:t>
            </w:r>
            <w:r w:rsidRPr="007E7713">
              <w:rPr>
                <w:rFonts w:ascii="Calibri" w:hAnsi="Calibri" w:cs="Calibri"/>
                <w:sz w:val="20"/>
                <w:szCs w:val="20"/>
              </w:rPr>
              <w:t xml:space="preserve"> </w:t>
            </w:r>
          </w:p>
          <w:p w:rsidR="007E7713" w:rsidRDefault="007E7713" w:rsidP="007E7713">
            <w:pPr>
              <w:autoSpaceDE w:val="0"/>
              <w:autoSpaceDN w:val="0"/>
              <w:adjustRightInd w:val="0"/>
              <w:rPr>
                <w:rFonts w:ascii="Calibri" w:hAnsi="Calibri" w:cs="Calibri"/>
                <w:sz w:val="20"/>
                <w:szCs w:val="20"/>
              </w:rPr>
            </w:pPr>
            <w:r w:rsidRPr="007E7713">
              <w:rPr>
                <w:rFonts w:ascii="Calibri" w:hAnsi="Calibri" w:cs="Calibri"/>
                <w:b/>
                <w:sz w:val="20"/>
                <w:szCs w:val="20"/>
              </w:rPr>
              <w:t>Zdroj:</w:t>
            </w:r>
          </w:p>
          <w:p w:rsidR="007E7713" w:rsidRDefault="007E7713" w:rsidP="007E7713">
            <w:pPr>
              <w:autoSpaceDE w:val="0"/>
              <w:autoSpaceDN w:val="0"/>
              <w:adjustRightInd w:val="0"/>
              <w:rPr>
                <w:rFonts w:ascii="Calibri" w:hAnsi="Calibri" w:cs="Calibri"/>
                <w:sz w:val="20"/>
                <w:szCs w:val="20"/>
              </w:rPr>
            </w:pPr>
            <w:r w:rsidRPr="007E7713">
              <w:rPr>
                <w:rFonts w:ascii="Calibri" w:hAnsi="Calibri" w:cs="Calibri"/>
                <w:sz w:val="20"/>
                <w:szCs w:val="20"/>
              </w:rPr>
              <w:t xml:space="preserve">A=mezinárodní a zahraniční granty, </w:t>
            </w:r>
          </w:p>
          <w:p w:rsidR="007E7713" w:rsidRDefault="007E7713" w:rsidP="007E7713">
            <w:pPr>
              <w:autoSpaceDE w:val="0"/>
              <w:autoSpaceDN w:val="0"/>
              <w:adjustRightInd w:val="0"/>
              <w:rPr>
                <w:rFonts w:ascii="Calibri" w:hAnsi="Calibri" w:cs="Calibri"/>
                <w:sz w:val="20"/>
                <w:szCs w:val="20"/>
              </w:rPr>
            </w:pPr>
            <w:r w:rsidRPr="007E7713">
              <w:rPr>
                <w:rFonts w:ascii="Calibri" w:hAnsi="Calibri" w:cs="Calibri"/>
                <w:sz w:val="20"/>
                <w:szCs w:val="20"/>
              </w:rPr>
              <w:t>B=granty GA</w:t>
            </w:r>
            <w:r>
              <w:rPr>
                <w:rFonts w:ascii="Calibri" w:hAnsi="Calibri" w:cs="Calibri"/>
                <w:sz w:val="20"/>
                <w:szCs w:val="20"/>
              </w:rPr>
              <w:t xml:space="preserve"> </w:t>
            </w:r>
            <w:r w:rsidRPr="007E7713">
              <w:rPr>
                <w:rFonts w:ascii="Calibri" w:hAnsi="Calibri" w:cs="Calibri"/>
                <w:sz w:val="20"/>
                <w:szCs w:val="20"/>
              </w:rPr>
              <w:t>ČR, TA</w:t>
            </w:r>
            <w:r>
              <w:rPr>
                <w:rFonts w:ascii="Calibri" w:hAnsi="Calibri" w:cs="Calibri"/>
                <w:sz w:val="20"/>
                <w:szCs w:val="20"/>
              </w:rPr>
              <w:t xml:space="preserve"> </w:t>
            </w:r>
            <w:r w:rsidRPr="007E7713">
              <w:rPr>
                <w:rFonts w:ascii="Calibri" w:hAnsi="Calibri" w:cs="Calibri"/>
                <w:sz w:val="20"/>
                <w:szCs w:val="20"/>
              </w:rPr>
              <w:t>ČR nebo jiné</w:t>
            </w:r>
            <w:r>
              <w:rPr>
                <w:rFonts w:ascii="Calibri" w:hAnsi="Calibri" w:cs="Calibri"/>
                <w:sz w:val="20"/>
                <w:szCs w:val="20"/>
              </w:rPr>
              <w:t xml:space="preserve"> </w:t>
            </w:r>
            <w:r w:rsidRPr="007E7713">
              <w:rPr>
                <w:rFonts w:ascii="Calibri" w:hAnsi="Calibri" w:cs="Calibri"/>
                <w:sz w:val="20"/>
                <w:szCs w:val="20"/>
              </w:rPr>
              <w:t xml:space="preserve">odpovídající, </w:t>
            </w:r>
          </w:p>
          <w:p w:rsidR="00187F43" w:rsidRPr="00487666" w:rsidRDefault="007E7713" w:rsidP="00487666">
            <w:pPr>
              <w:autoSpaceDE w:val="0"/>
              <w:autoSpaceDN w:val="0"/>
              <w:adjustRightInd w:val="0"/>
              <w:rPr>
                <w:rFonts w:ascii="Calibri" w:hAnsi="Calibri" w:cs="Calibri"/>
                <w:sz w:val="20"/>
                <w:szCs w:val="20"/>
              </w:rPr>
            </w:pPr>
            <w:r w:rsidRPr="007E7713">
              <w:rPr>
                <w:rFonts w:ascii="Calibri" w:hAnsi="Calibri" w:cs="Calibri"/>
                <w:sz w:val="20"/>
                <w:szCs w:val="20"/>
              </w:rPr>
              <w:t>C=rezort</w:t>
            </w:r>
            <w:r w:rsidR="00487666">
              <w:rPr>
                <w:rFonts w:ascii="Calibri" w:hAnsi="Calibri" w:cs="Calibri"/>
                <w:sz w:val="20"/>
                <w:szCs w:val="20"/>
              </w:rPr>
              <w:t>ní ministerské granty</w:t>
            </w:r>
          </w:p>
        </w:tc>
        <w:tc>
          <w:tcPr>
            <w:tcW w:w="591" w:type="pct"/>
          </w:tcPr>
          <w:p w:rsidR="00487666" w:rsidRDefault="00487666" w:rsidP="007E7713">
            <w:pPr>
              <w:rPr>
                <w:rFonts w:ascii="Calibri" w:hAnsi="Calibri"/>
                <w:sz w:val="20"/>
                <w:szCs w:val="20"/>
              </w:rPr>
            </w:pPr>
            <w:r>
              <w:rPr>
                <w:rFonts w:ascii="Calibri" w:hAnsi="Calibri"/>
                <w:sz w:val="20"/>
                <w:szCs w:val="20"/>
              </w:rPr>
              <w:t>A</w:t>
            </w:r>
          </w:p>
          <w:p w:rsidR="00487666" w:rsidRDefault="00487666" w:rsidP="007E7713">
            <w:pPr>
              <w:rPr>
                <w:rFonts w:ascii="Calibri" w:hAnsi="Calibri"/>
                <w:sz w:val="20"/>
                <w:szCs w:val="20"/>
              </w:rPr>
            </w:pPr>
            <w:r>
              <w:rPr>
                <w:rFonts w:ascii="Calibri" w:hAnsi="Calibri"/>
                <w:sz w:val="20"/>
                <w:szCs w:val="20"/>
              </w:rPr>
              <w:t>B</w:t>
            </w:r>
          </w:p>
          <w:p w:rsidR="00187F43" w:rsidRDefault="00487666" w:rsidP="007E7713">
            <w:pPr>
              <w:rPr>
                <w:rFonts w:ascii="Calibri" w:hAnsi="Calibri"/>
                <w:sz w:val="20"/>
                <w:szCs w:val="20"/>
              </w:rPr>
            </w:pPr>
            <w:r>
              <w:rPr>
                <w:rFonts w:ascii="Calibri" w:hAnsi="Calibri"/>
                <w:sz w:val="20"/>
                <w:szCs w:val="20"/>
              </w:rPr>
              <w:t>C</w:t>
            </w:r>
          </w:p>
          <w:p w:rsidR="00487666" w:rsidRPr="007E7713" w:rsidRDefault="00487666" w:rsidP="00487666">
            <w:pPr>
              <w:autoSpaceDE w:val="0"/>
              <w:autoSpaceDN w:val="0"/>
              <w:adjustRightInd w:val="0"/>
              <w:rPr>
                <w:rFonts w:ascii="Calibri" w:hAnsi="Calibri" w:cs="Calibri"/>
                <w:sz w:val="20"/>
                <w:szCs w:val="20"/>
              </w:rPr>
            </w:pPr>
            <w:r>
              <w:rPr>
                <w:rFonts w:ascii="Calibri" w:hAnsi="Calibri" w:cs="Calibri"/>
                <w:sz w:val="20"/>
                <w:szCs w:val="20"/>
              </w:rPr>
              <w:t xml:space="preserve">+ </w:t>
            </w:r>
            <w:r w:rsidRPr="007E7713">
              <w:rPr>
                <w:rFonts w:ascii="Calibri" w:hAnsi="Calibri" w:cs="Calibri"/>
                <w:sz w:val="20"/>
                <w:szCs w:val="20"/>
              </w:rPr>
              <w:t>název instituce,</w:t>
            </w:r>
          </w:p>
          <w:p w:rsidR="00487666" w:rsidRPr="009C128E" w:rsidRDefault="00487666" w:rsidP="00487666">
            <w:pPr>
              <w:rPr>
                <w:rFonts w:ascii="Calibri" w:hAnsi="Calibri"/>
                <w:sz w:val="20"/>
                <w:szCs w:val="20"/>
              </w:rPr>
            </w:pPr>
            <w:r w:rsidRPr="007E7713">
              <w:rPr>
                <w:rFonts w:ascii="Calibri" w:hAnsi="Calibri" w:cs="Calibri"/>
                <w:sz w:val="20"/>
                <w:szCs w:val="20"/>
              </w:rPr>
              <w:t>která projekt financovala</w:t>
            </w:r>
          </w:p>
        </w:tc>
        <w:tc>
          <w:tcPr>
            <w:tcW w:w="629" w:type="pct"/>
          </w:tcPr>
          <w:p w:rsidR="00187F43" w:rsidRPr="007E7713" w:rsidRDefault="007E7713" w:rsidP="00504B20">
            <w:pPr>
              <w:rPr>
                <w:rFonts w:ascii="Calibri" w:hAnsi="Calibri"/>
                <w:sz w:val="20"/>
                <w:szCs w:val="20"/>
              </w:rPr>
            </w:pPr>
            <w:r w:rsidRPr="00487666">
              <w:rPr>
                <w:rFonts w:ascii="Calibri" w:hAnsi="Calibri" w:cs="Calibri"/>
                <w:i/>
                <w:sz w:val="20"/>
                <w:szCs w:val="20"/>
              </w:rPr>
              <w:t>Uvádí se, ve kterých letech byl grant nebo projekt řešen</w:t>
            </w:r>
            <w:r w:rsidR="00487666">
              <w:rPr>
                <w:rFonts w:ascii="Calibri" w:hAnsi="Calibri" w:cs="Calibri"/>
                <w:i/>
                <w:sz w:val="20"/>
                <w:szCs w:val="20"/>
              </w:rPr>
              <w:t>.</w:t>
            </w:r>
          </w:p>
        </w:tc>
      </w:tr>
      <w:tr w:rsidR="00187F43" w:rsidRPr="009C128E" w:rsidTr="000A1824">
        <w:tc>
          <w:tcPr>
            <w:tcW w:w="1059" w:type="pct"/>
          </w:tcPr>
          <w:p w:rsidR="00187F43" w:rsidRPr="007E7713" w:rsidRDefault="00187F43" w:rsidP="00504B20">
            <w:pPr>
              <w:rPr>
                <w:rFonts w:ascii="Calibri" w:hAnsi="Calibri"/>
                <w:i/>
                <w:sz w:val="20"/>
                <w:szCs w:val="20"/>
              </w:rPr>
            </w:pPr>
          </w:p>
        </w:tc>
        <w:tc>
          <w:tcPr>
            <w:tcW w:w="2721" w:type="pct"/>
          </w:tcPr>
          <w:p w:rsidR="00187F43" w:rsidRPr="007E7713" w:rsidRDefault="007E7713" w:rsidP="007E7713">
            <w:pPr>
              <w:rPr>
                <w:rFonts w:ascii="Calibri" w:hAnsi="Calibri"/>
                <w:i/>
                <w:sz w:val="20"/>
                <w:szCs w:val="20"/>
              </w:rPr>
            </w:pPr>
            <w:r w:rsidRPr="007E7713">
              <w:rPr>
                <w:rFonts w:ascii="Calibri" w:hAnsi="Calibri" w:cs="Calibri"/>
                <w:i/>
                <w:sz w:val="20"/>
                <w:szCs w:val="20"/>
              </w:rPr>
              <w:t xml:space="preserve">Uvádí se nejvýše 2 (u bakalářských studijních programů a magisterských profesně zaměřených studijních programů) </w:t>
            </w:r>
          </w:p>
        </w:tc>
        <w:tc>
          <w:tcPr>
            <w:tcW w:w="591" w:type="pct"/>
          </w:tcPr>
          <w:p w:rsidR="00187F43" w:rsidRPr="009C128E" w:rsidRDefault="00187F43" w:rsidP="00504B20">
            <w:pPr>
              <w:rPr>
                <w:rFonts w:ascii="Calibri" w:hAnsi="Calibri"/>
                <w:sz w:val="20"/>
                <w:szCs w:val="20"/>
              </w:rPr>
            </w:pPr>
          </w:p>
        </w:tc>
        <w:tc>
          <w:tcPr>
            <w:tcW w:w="629" w:type="pct"/>
          </w:tcPr>
          <w:p w:rsidR="00187F43" w:rsidRPr="007E7713" w:rsidRDefault="00187F43" w:rsidP="00504B20">
            <w:pPr>
              <w:rPr>
                <w:rFonts w:ascii="Calibri" w:hAnsi="Calibri"/>
                <w:sz w:val="20"/>
                <w:szCs w:val="20"/>
              </w:rPr>
            </w:pPr>
          </w:p>
        </w:tc>
      </w:tr>
      <w:tr w:rsidR="00187F43" w:rsidRPr="009C128E" w:rsidTr="000A1824">
        <w:tc>
          <w:tcPr>
            <w:tcW w:w="1059" w:type="pct"/>
          </w:tcPr>
          <w:p w:rsidR="00187F43" w:rsidRPr="007E7713" w:rsidRDefault="00187F43" w:rsidP="00504B20">
            <w:pPr>
              <w:rPr>
                <w:rFonts w:ascii="Calibri" w:hAnsi="Calibri"/>
                <w:i/>
                <w:sz w:val="20"/>
                <w:szCs w:val="20"/>
              </w:rPr>
            </w:pPr>
          </w:p>
        </w:tc>
        <w:tc>
          <w:tcPr>
            <w:tcW w:w="2721" w:type="pct"/>
          </w:tcPr>
          <w:p w:rsidR="00187F43" w:rsidRPr="007E7713" w:rsidRDefault="007E7713" w:rsidP="007E7713">
            <w:pPr>
              <w:rPr>
                <w:rFonts w:ascii="Calibri" w:hAnsi="Calibri"/>
                <w:i/>
                <w:sz w:val="20"/>
                <w:szCs w:val="20"/>
              </w:rPr>
            </w:pPr>
            <w:r w:rsidRPr="007E7713">
              <w:rPr>
                <w:rFonts w:ascii="Calibri" w:hAnsi="Calibri" w:cs="Calibri"/>
                <w:i/>
                <w:sz w:val="20"/>
                <w:szCs w:val="20"/>
              </w:rPr>
              <w:t>Uvádí se nejvýše 3 (u magisterských akademicky zaměřených studijních programů)</w:t>
            </w:r>
          </w:p>
        </w:tc>
        <w:tc>
          <w:tcPr>
            <w:tcW w:w="591" w:type="pct"/>
          </w:tcPr>
          <w:p w:rsidR="00187F43" w:rsidRPr="009C128E" w:rsidRDefault="00187F43" w:rsidP="00504B20">
            <w:pPr>
              <w:rPr>
                <w:rFonts w:ascii="Calibri" w:hAnsi="Calibri"/>
                <w:sz w:val="20"/>
                <w:szCs w:val="20"/>
              </w:rPr>
            </w:pPr>
          </w:p>
        </w:tc>
        <w:tc>
          <w:tcPr>
            <w:tcW w:w="629" w:type="pct"/>
          </w:tcPr>
          <w:p w:rsidR="00187F43" w:rsidRPr="007E7713" w:rsidRDefault="00187F43" w:rsidP="00504B20">
            <w:pPr>
              <w:rPr>
                <w:rFonts w:ascii="Calibri" w:hAnsi="Calibri"/>
                <w:sz w:val="20"/>
                <w:szCs w:val="20"/>
              </w:rPr>
            </w:pPr>
          </w:p>
        </w:tc>
      </w:tr>
      <w:tr w:rsidR="00187F43" w:rsidRPr="009C128E" w:rsidTr="000A1824">
        <w:tc>
          <w:tcPr>
            <w:tcW w:w="1059" w:type="pct"/>
          </w:tcPr>
          <w:p w:rsidR="00187F43" w:rsidRPr="007E7713" w:rsidRDefault="00187F43" w:rsidP="00504B20">
            <w:pPr>
              <w:rPr>
                <w:rFonts w:ascii="Calibri" w:hAnsi="Calibri"/>
                <w:i/>
                <w:sz w:val="20"/>
                <w:szCs w:val="20"/>
              </w:rPr>
            </w:pPr>
          </w:p>
        </w:tc>
        <w:tc>
          <w:tcPr>
            <w:tcW w:w="2721" w:type="pct"/>
          </w:tcPr>
          <w:p w:rsidR="00187F43" w:rsidRPr="007E7713" w:rsidRDefault="00187F43" w:rsidP="00504B20">
            <w:pPr>
              <w:rPr>
                <w:rFonts w:ascii="Calibri" w:hAnsi="Calibri"/>
                <w:i/>
                <w:sz w:val="20"/>
                <w:szCs w:val="20"/>
              </w:rPr>
            </w:pPr>
          </w:p>
        </w:tc>
        <w:tc>
          <w:tcPr>
            <w:tcW w:w="591" w:type="pct"/>
          </w:tcPr>
          <w:p w:rsidR="00187F43" w:rsidRPr="009C128E" w:rsidRDefault="00187F43" w:rsidP="00504B20">
            <w:pPr>
              <w:rPr>
                <w:rFonts w:ascii="Calibri" w:hAnsi="Calibri"/>
                <w:sz w:val="20"/>
                <w:szCs w:val="20"/>
              </w:rPr>
            </w:pPr>
          </w:p>
        </w:tc>
        <w:tc>
          <w:tcPr>
            <w:tcW w:w="629" w:type="pct"/>
          </w:tcPr>
          <w:p w:rsidR="00187F43" w:rsidRPr="007E7713" w:rsidRDefault="00187F43" w:rsidP="00504B20">
            <w:pPr>
              <w:rPr>
                <w:rFonts w:ascii="Calibri" w:hAnsi="Calibri"/>
                <w:sz w:val="20"/>
                <w:szCs w:val="20"/>
              </w:rPr>
            </w:pPr>
          </w:p>
        </w:tc>
      </w:tr>
      <w:tr w:rsidR="00187F43" w:rsidRPr="009C128E" w:rsidTr="000A1824">
        <w:tc>
          <w:tcPr>
            <w:tcW w:w="1059" w:type="pct"/>
          </w:tcPr>
          <w:p w:rsidR="00187F43" w:rsidRPr="007E7713" w:rsidRDefault="00187F43" w:rsidP="00504B20">
            <w:pPr>
              <w:rPr>
                <w:rFonts w:ascii="Calibri" w:hAnsi="Calibri"/>
                <w:i/>
                <w:sz w:val="20"/>
                <w:szCs w:val="20"/>
              </w:rPr>
            </w:pPr>
          </w:p>
        </w:tc>
        <w:tc>
          <w:tcPr>
            <w:tcW w:w="2721" w:type="pct"/>
          </w:tcPr>
          <w:p w:rsidR="00187F43" w:rsidRPr="007E7713" w:rsidRDefault="007E7713" w:rsidP="007E7713">
            <w:pPr>
              <w:rPr>
                <w:rFonts w:ascii="Calibri" w:hAnsi="Calibri"/>
                <w:i/>
                <w:sz w:val="20"/>
                <w:szCs w:val="20"/>
              </w:rPr>
            </w:pPr>
            <w:r w:rsidRPr="007E7713">
              <w:rPr>
                <w:rFonts w:ascii="Calibri" w:hAnsi="Calibri" w:cs="Calibri"/>
                <w:i/>
                <w:sz w:val="20"/>
                <w:szCs w:val="20"/>
              </w:rPr>
              <w:t>Uvádí se nejvýše 5 (u doktorských studijních programů).</w:t>
            </w:r>
          </w:p>
        </w:tc>
        <w:tc>
          <w:tcPr>
            <w:tcW w:w="591" w:type="pct"/>
          </w:tcPr>
          <w:p w:rsidR="00187F43" w:rsidRPr="009C128E" w:rsidRDefault="00187F43" w:rsidP="00504B20">
            <w:pPr>
              <w:rPr>
                <w:rFonts w:ascii="Calibri" w:hAnsi="Calibri"/>
                <w:sz w:val="20"/>
                <w:szCs w:val="20"/>
              </w:rPr>
            </w:pPr>
          </w:p>
        </w:tc>
        <w:tc>
          <w:tcPr>
            <w:tcW w:w="629" w:type="pct"/>
          </w:tcPr>
          <w:p w:rsidR="00187F43" w:rsidRPr="007E7713" w:rsidRDefault="00187F43" w:rsidP="00504B20">
            <w:pPr>
              <w:rPr>
                <w:rFonts w:ascii="Calibri" w:hAnsi="Calibri"/>
                <w:sz w:val="20"/>
                <w:szCs w:val="20"/>
              </w:rPr>
            </w:pPr>
          </w:p>
        </w:tc>
      </w:tr>
      <w:tr w:rsidR="00187F43" w:rsidRPr="009C128E" w:rsidTr="00424F7F">
        <w:trPr>
          <w:trHeight w:val="318"/>
        </w:trPr>
        <w:tc>
          <w:tcPr>
            <w:tcW w:w="5000" w:type="pct"/>
            <w:gridSpan w:val="4"/>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Přehled řešených projektů a dalších aktivit v rámci spolupráce s praxí u profesně zaměřeného bakalářského a magisterského studijního programu</w:t>
            </w:r>
          </w:p>
        </w:tc>
      </w:tr>
      <w:tr w:rsidR="00187F43" w:rsidRPr="009C128E" w:rsidTr="000A1824">
        <w:trPr>
          <w:cantSplit/>
          <w:trHeight w:val="283"/>
        </w:trPr>
        <w:tc>
          <w:tcPr>
            <w:tcW w:w="1059" w:type="pct"/>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Pracoviště praxe</w:t>
            </w:r>
          </w:p>
        </w:tc>
        <w:tc>
          <w:tcPr>
            <w:tcW w:w="2721" w:type="pct"/>
            <w:shd w:val="clear" w:color="auto" w:fill="F7CAAC"/>
          </w:tcPr>
          <w:p w:rsidR="00187F43" w:rsidRPr="009C128E" w:rsidRDefault="00187F43" w:rsidP="00535F49">
            <w:pPr>
              <w:rPr>
                <w:rFonts w:ascii="Calibri" w:hAnsi="Calibri"/>
                <w:b/>
                <w:sz w:val="20"/>
                <w:szCs w:val="20"/>
              </w:rPr>
            </w:pPr>
            <w:r w:rsidRPr="009C128E">
              <w:rPr>
                <w:rFonts w:ascii="Calibri" w:hAnsi="Calibri"/>
                <w:b/>
                <w:sz w:val="20"/>
                <w:szCs w:val="20"/>
              </w:rPr>
              <w:t>Název či popis projektu uskutečňovaného ve spolupráci s</w:t>
            </w:r>
            <w:r w:rsidR="00535F49">
              <w:rPr>
                <w:rFonts w:ascii="Calibri" w:hAnsi="Calibri"/>
                <w:b/>
                <w:sz w:val="20"/>
                <w:szCs w:val="20"/>
              </w:rPr>
              <w:t> </w:t>
            </w:r>
            <w:r w:rsidRPr="009C128E">
              <w:rPr>
                <w:rFonts w:ascii="Calibri" w:hAnsi="Calibri"/>
                <w:b/>
                <w:sz w:val="20"/>
                <w:szCs w:val="20"/>
              </w:rPr>
              <w:t xml:space="preserve">praxí </w:t>
            </w:r>
          </w:p>
        </w:tc>
        <w:tc>
          <w:tcPr>
            <w:tcW w:w="1220" w:type="pct"/>
            <w:gridSpan w:val="2"/>
            <w:shd w:val="clear" w:color="auto" w:fill="F7CAAC"/>
          </w:tcPr>
          <w:p w:rsidR="00187F43" w:rsidRPr="009C128E" w:rsidRDefault="00187F43" w:rsidP="00504B20">
            <w:pPr>
              <w:rPr>
                <w:rFonts w:ascii="Calibri" w:hAnsi="Calibri"/>
                <w:b/>
                <w:sz w:val="20"/>
                <w:szCs w:val="20"/>
              </w:rPr>
            </w:pPr>
            <w:r w:rsidRPr="009C128E">
              <w:rPr>
                <w:rFonts w:ascii="Calibri" w:hAnsi="Calibri"/>
                <w:b/>
                <w:sz w:val="20"/>
                <w:szCs w:val="20"/>
              </w:rPr>
              <w:t>Období</w:t>
            </w:r>
          </w:p>
        </w:tc>
      </w:tr>
      <w:tr w:rsidR="00187F43" w:rsidRPr="00487666" w:rsidTr="000A1824">
        <w:tc>
          <w:tcPr>
            <w:tcW w:w="1059" w:type="pct"/>
          </w:tcPr>
          <w:p w:rsidR="00187F43" w:rsidRPr="00487666" w:rsidRDefault="00487666" w:rsidP="00487666">
            <w:pPr>
              <w:rPr>
                <w:rFonts w:ascii="Calibri" w:hAnsi="Calibri"/>
                <w:i/>
                <w:sz w:val="20"/>
                <w:szCs w:val="20"/>
              </w:rPr>
            </w:pPr>
            <w:r w:rsidRPr="00487666">
              <w:rPr>
                <w:rFonts w:ascii="Calibri" w:hAnsi="Calibri" w:cs="Calibri"/>
                <w:i/>
                <w:sz w:val="20"/>
                <w:szCs w:val="20"/>
              </w:rPr>
              <w:t>Název subjektu z praxe, se kterým spolupráce probíhala.</w:t>
            </w:r>
          </w:p>
        </w:tc>
        <w:tc>
          <w:tcPr>
            <w:tcW w:w="2721" w:type="pct"/>
          </w:tcPr>
          <w:p w:rsidR="00187F43" w:rsidRPr="00487666" w:rsidRDefault="00487666" w:rsidP="00487666">
            <w:pPr>
              <w:autoSpaceDE w:val="0"/>
              <w:autoSpaceDN w:val="0"/>
              <w:adjustRightInd w:val="0"/>
              <w:rPr>
                <w:rFonts w:ascii="Calibri" w:hAnsi="Calibri" w:cs="Calibri"/>
                <w:i/>
                <w:sz w:val="20"/>
                <w:szCs w:val="20"/>
              </w:rPr>
            </w:pPr>
            <w:r w:rsidRPr="00487666">
              <w:rPr>
                <w:rFonts w:ascii="Calibri" w:hAnsi="Calibri" w:cs="Calibri"/>
                <w:i/>
                <w:sz w:val="20"/>
                <w:szCs w:val="20"/>
              </w:rPr>
              <w:t>Uvádí se 2–5 nejvýznamnějších řešených projektů a dalších aktivit uskutečňovaných ve spolupráci s praxí, které se vztahují ke studijnímu programu.</w:t>
            </w:r>
          </w:p>
        </w:tc>
        <w:tc>
          <w:tcPr>
            <w:tcW w:w="1220" w:type="pct"/>
            <w:gridSpan w:val="2"/>
          </w:tcPr>
          <w:p w:rsidR="00187F43" w:rsidRPr="00487666" w:rsidRDefault="00487666" w:rsidP="00487666">
            <w:pPr>
              <w:autoSpaceDE w:val="0"/>
              <w:autoSpaceDN w:val="0"/>
              <w:adjustRightInd w:val="0"/>
              <w:rPr>
                <w:rFonts w:ascii="Calibri" w:hAnsi="Calibri" w:cs="Calibri"/>
                <w:i/>
                <w:sz w:val="20"/>
                <w:szCs w:val="20"/>
              </w:rPr>
            </w:pPr>
            <w:r w:rsidRPr="00487666">
              <w:rPr>
                <w:rFonts w:ascii="Calibri" w:hAnsi="Calibri" w:cs="Calibri"/>
                <w:i/>
                <w:sz w:val="20"/>
                <w:szCs w:val="20"/>
              </w:rPr>
              <w:t>Uvádí se, ve kterých letech byl projekt řešen</w:t>
            </w:r>
          </w:p>
        </w:tc>
      </w:tr>
      <w:tr w:rsidR="00187F43" w:rsidRPr="009C128E" w:rsidTr="000A1824">
        <w:tc>
          <w:tcPr>
            <w:tcW w:w="1059" w:type="pct"/>
          </w:tcPr>
          <w:p w:rsidR="00187F43" w:rsidRPr="009C128E" w:rsidRDefault="00187F43" w:rsidP="00504B20">
            <w:pPr>
              <w:rPr>
                <w:rFonts w:ascii="Calibri" w:hAnsi="Calibri"/>
                <w:sz w:val="20"/>
                <w:szCs w:val="20"/>
              </w:rPr>
            </w:pPr>
          </w:p>
        </w:tc>
        <w:tc>
          <w:tcPr>
            <w:tcW w:w="2721" w:type="pct"/>
          </w:tcPr>
          <w:p w:rsidR="00187F43" w:rsidRPr="009C128E" w:rsidRDefault="00187F43" w:rsidP="00504B20">
            <w:pPr>
              <w:rPr>
                <w:rFonts w:ascii="Calibri" w:hAnsi="Calibri"/>
                <w:sz w:val="20"/>
                <w:szCs w:val="20"/>
              </w:rPr>
            </w:pPr>
          </w:p>
        </w:tc>
        <w:tc>
          <w:tcPr>
            <w:tcW w:w="1220" w:type="pct"/>
            <w:gridSpan w:val="2"/>
          </w:tcPr>
          <w:p w:rsidR="00187F43" w:rsidRPr="009C128E" w:rsidRDefault="00187F43" w:rsidP="00504B20">
            <w:pPr>
              <w:rPr>
                <w:rFonts w:ascii="Calibri" w:hAnsi="Calibri"/>
                <w:sz w:val="20"/>
                <w:szCs w:val="20"/>
              </w:rPr>
            </w:pPr>
          </w:p>
        </w:tc>
      </w:tr>
      <w:tr w:rsidR="00187F43" w:rsidRPr="009C128E" w:rsidTr="00424F7F">
        <w:tc>
          <w:tcPr>
            <w:tcW w:w="5000" w:type="pct"/>
            <w:gridSpan w:val="4"/>
            <w:shd w:val="clear" w:color="auto" w:fill="F7CAAC"/>
          </w:tcPr>
          <w:p w:rsidR="00187F43" w:rsidRPr="009C128E" w:rsidRDefault="00187F43" w:rsidP="00504B20">
            <w:pPr>
              <w:rPr>
                <w:rFonts w:ascii="Calibri" w:hAnsi="Calibri"/>
                <w:sz w:val="20"/>
                <w:szCs w:val="20"/>
              </w:rPr>
            </w:pPr>
            <w:r w:rsidRPr="009C128E">
              <w:rPr>
                <w:rFonts w:ascii="Calibri" w:hAnsi="Calibri"/>
                <w:b/>
                <w:sz w:val="20"/>
                <w:szCs w:val="20"/>
              </w:rPr>
              <w:t>Odborné aktivity vztahující se k tvůrčí, resp. vědecké a umělecké činnosti vysoké školy, která souvisí se studijním programem</w:t>
            </w:r>
          </w:p>
        </w:tc>
      </w:tr>
      <w:tr w:rsidR="00187F43" w:rsidRPr="00487666" w:rsidTr="00A321A8">
        <w:trPr>
          <w:trHeight w:val="2178"/>
        </w:trPr>
        <w:tc>
          <w:tcPr>
            <w:tcW w:w="5000" w:type="pct"/>
            <w:gridSpan w:val="4"/>
            <w:shd w:val="clear" w:color="auto" w:fill="FFFFFF"/>
          </w:tcPr>
          <w:p w:rsidR="00A321A8" w:rsidRDefault="00487666" w:rsidP="00487666">
            <w:pPr>
              <w:autoSpaceDE w:val="0"/>
              <w:autoSpaceDN w:val="0"/>
              <w:adjustRightInd w:val="0"/>
              <w:rPr>
                <w:rFonts w:ascii="Calibri" w:hAnsi="Calibri" w:cs="Calibri"/>
                <w:i/>
                <w:sz w:val="20"/>
                <w:szCs w:val="20"/>
              </w:rPr>
            </w:pPr>
            <w:r w:rsidRPr="00487666">
              <w:rPr>
                <w:rFonts w:ascii="Calibri" w:hAnsi="Calibri" w:cs="Calibri"/>
                <w:i/>
                <w:sz w:val="20"/>
                <w:szCs w:val="20"/>
              </w:rPr>
              <w:t xml:space="preserve">Zde se uvádějí odborné aktivity </w:t>
            </w:r>
            <w:r w:rsidR="00A321A8">
              <w:rPr>
                <w:rFonts w:ascii="Calibri" w:hAnsi="Calibri" w:cs="Calibri"/>
                <w:i/>
                <w:sz w:val="20"/>
                <w:szCs w:val="20"/>
              </w:rPr>
              <w:t>(</w:t>
            </w:r>
            <w:r w:rsidR="00A321A8" w:rsidRPr="00487666">
              <w:rPr>
                <w:rFonts w:ascii="Calibri" w:hAnsi="Calibri" w:cs="Calibri"/>
                <w:i/>
                <w:sz w:val="20"/>
                <w:szCs w:val="20"/>
              </w:rPr>
              <w:t>nejvýše 10 nejvýznamnějších odborných aktivit</w:t>
            </w:r>
            <w:r w:rsidR="00A321A8">
              <w:rPr>
                <w:rFonts w:ascii="Calibri" w:hAnsi="Calibri" w:cs="Calibri"/>
                <w:i/>
                <w:sz w:val="20"/>
                <w:szCs w:val="20"/>
              </w:rPr>
              <w:t xml:space="preserve">) </w:t>
            </w:r>
            <w:r w:rsidRPr="00487666">
              <w:rPr>
                <w:rFonts w:ascii="Calibri" w:hAnsi="Calibri" w:cs="Calibri"/>
                <w:i/>
                <w:sz w:val="20"/>
                <w:szCs w:val="20"/>
              </w:rPr>
              <w:t>související s tvůrčí, resp. vědeckou a uměleckou činností</w:t>
            </w:r>
            <w:r w:rsidR="00A321A8">
              <w:rPr>
                <w:rFonts w:ascii="Calibri" w:hAnsi="Calibri" w:cs="Calibri"/>
                <w:i/>
                <w:sz w:val="20"/>
                <w:szCs w:val="20"/>
              </w:rPr>
              <w:t xml:space="preserve"> </w:t>
            </w:r>
            <w:r w:rsidRPr="00487666">
              <w:rPr>
                <w:rFonts w:ascii="Calibri" w:hAnsi="Calibri" w:cs="Calibri"/>
                <w:i/>
                <w:sz w:val="20"/>
                <w:szCs w:val="20"/>
              </w:rPr>
              <w:t>a konkrétní údaje zejména o činnostech, které nejsou uvedeny v</w:t>
            </w:r>
            <w:r w:rsidR="00A321A8">
              <w:rPr>
                <w:rFonts w:ascii="Calibri" w:hAnsi="Calibri" w:cs="Calibri"/>
                <w:i/>
                <w:sz w:val="20"/>
                <w:szCs w:val="20"/>
              </w:rPr>
              <w:t> </w:t>
            </w:r>
            <w:r w:rsidRPr="00487666">
              <w:rPr>
                <w:rFonts w:ascii="Calibri" w:hAnsi="Calibri" w:cs="Calibri"/>
                <w:i/>
                <w:sz w:val="20"/>
                <w:szCs w:val="20"/>
              </w:rPr>
              <w:t>předchozích</w:t>
            </w:r>
            <w:r w:rsidR="00A321A8">
              <w:rPr>
                <w:rFonts w:ascii="Calibri" w:hAnsi="Calibri" w:cs="Calibri"/>
                <w:i/>
                <w:sz w:val="20"/>
                <w:szCs w:val="20"/>
              </w:rPr>
              <w:t xml:space="preserve"> </w:t>
            </w:r>
            <w:r w:rsidRPr="00487666">
              <w:rPr>
                <w:rFonts w:ascii="Calibri" w:hAnsi="Calibri" w:cs="Calibri"/>
                <w:i/>
                <w:sz w:val="20"/>
                <w:szCs w:val="20"/>
              </w:rPr>
              <w:t>částech. Jde například o důležité semináře, workshopy, konference, výstupy</w:t>
            </w:r>
            <w:r w:rsidR="00A321A8">
              <w:rPr>
                <w:rFonts w:ascii="Calibri" w:hAnsi="Calibri" w:cs="Calibri"/>
                <w:i/>
                <w:sz w:val="20"/>
                <w:szCs w:val="20"/>
              </w:rPr>
              <w:t xml:space="preserve"> </w:t>
            </w:r>
            <w:r w:rsidRPr="00487666">
              <w:rPr>
                <w:rFonts w:ascii="Calibri" w:hAnsi="Calibri" w:cs="Calibri"/>
                <w:i/>
                <w:sz w:val="20"/>
                <w:szCs w:val="20"/>
              </w:rPr>
              <w:t>vydavatelské činnosti, výsledky realizace odborných projektů apod., včetně eventuální</w:t>
            </w:r>
            <w:r w:rsidR="00A321A8">
              <w:rPr>
                <w:rFonts w:ascii="Calibri" w:hAnsi="Calibri" w:cs="Calibri"/>
                <w:i/>
                <w:sz w:val="20"/>
                <w:szCs w:val="20"/>
              </w:rPr>
              <w:t xml:space="preserve"> </w:t>
            </w:r>
            <w:r w:rsidRPr="00487666">
              <w:rPr>
                <w:rFonts w:ascii="Calibri" w:hAnsi="Calibri" w:cs="Calibri"/>
                <w:i/>
                <w:sz w:val="20"/>
                <w:szCs w:val="20"/>
              </w:rPr>
              <w:t>participace studentů na těchto činnostech. Neuvádí se běžná publikační činnost, patenty</w:t>
            </w:r>
            <w:r w:rsidR="00DF3D7B">
              <w:rPr>
                <w:rFonts w:ascii="Calibri" w:hAnsi="Calibri" w:cs="Calibri"/>
                <w:i/>
                <w:sz w:val="20"/>
                <w:szCs w:val="20"/>
              </w:rPr>
              <w:t xml:space="preserve"> </w:t>
            </w:r>
            <w:r w:rsidRPr="00487666">
              <w:rPr>
                <w:rFonts w:ascii="Calibri" w:hAnsi="Calibri" w:cs="Calibri"/>
                <w:i/>
                <w:sz w:val="20"/>
                <w:szCs w:val="20"/>
              </w:rPr>
              <w:t>a další tvůrčí činnost jednotlivců.</w:t>
            </w:r>
          </w:p>
          <w:p w:rsidR="00187F43" w:rsidRPr="00A321A8" w:rsidRDefault="00A321A8" w:rsidP="00A321A8">
            <w:pPr>
              <w:autoSpaceDE w:val="0"/>
              <w:autoSpaceDN w:val="0"/>
              <w:adjustRightInd w:val="0"/>
              <w:rPr>
                <w:rFonts w:ascii="Calibri" w:hAnsi="Calibri" w:cs="Calibri"/>
                <w:i/>
                <w:sz w:val="20"/>
                <w:szCs w:val="20"/>
              </w:rPr>
            </w:pPr>
            <w:r>
              <w:rPr>
                <w:rFonts w:ascii="Calibri" w:hAnsi="Calibri" w:cs="Calibri"/>
                <w:i/>
                <w:sz w:val="20"/>
                <w:szCs w:val="20"/>
              </w:rPr>
              <w:t>P</w:t>
            </w:r>
            <w:r w:rsidR="00487666" w:rsidRPr="00487666">
              <w:rPr>
                <w:rFonts w:ascii="Calibri" w:hAnsi="Calibri" w:cs="Calibri"/>
                <w:i/>
                <w:sz w:val="20"/>
                <w:szCs w:val="20"/>
              </w:rPr>
              <w:t>ro akademicky</w:t>
            </w:r>
            <w:r>
              <w:rPr>
                <w:rFonts w:ascii="Calibri" w:hAnsi="Calibri" w:cs="Calibri"/>
                <w:i/>
                <w:sz w:val="20"/>
                <w:szCs w:val="20"/>
              </w:rPr>
              <w:t xml:space="preserve"> </w:t>
            </w:r>
            <w:r w:rsidR="00487666" w:rsidRPr="00487666">
              <w:rPr>
                <w:rFonts w:ascii="Calibri" w:hAnsi="Calibri" w:cs="Calibri"/>
                <w:i/>
                <w:sz w:val="20"/>
                <w:szCs w:val="20"/>
              </w:rPr>
              <w:t>zaměřené programy se uvádí pouze odborné aktivity související s vědeckou nebo uměleckou</w:t>
            </w:r>
            <w:r>
              <w:rPr>
                <w:rFonts w:ascii="Calibri" w:hAnsi="Calibri" w:cs="Calibri"/>
                <w:i/>
                <w:sz w:val="20"/>
                <w:szCs w:val="20"/>
              </w:rPr>
              <w:t xml:space="preserve"> </w:t>
            </w:r>
            <w:r w:rsidR="00487666" w:rsidRPr="00487666">
              <w:rPr>
                <w:rFonts w:ascii="Calibri" w:hAnsi="Calibri" w:cs="Calibri"/>
                <w:i/>
                <w:sz w:val="20"/>
                <w:szCs w:val="20"/>
              </w:rPr>
              <w:t>činností, pro profesně zaměřené programy odborné aktivity související s celou tvůrčí činností.</w:t>
            </w:r>
          </w:p>
        </w:tc>
      </w:tr>
      <w:tr w:rsidR="00187F43" w:rsidRPr="009C128E" w:rsidTr="00424F7F">
        <w:trPr>
          <w:trHeight w:val="306"/>
        </w:trPr>
        <w:tc>
          <w:tcPr>
            <w:tcW w:w="5000" w:type="pct"/>
            <w:gridSpan w:val="4"/>
            <w:shd w:val="clear" w:color="auto" w:fill="F7CAAC"/>
            <w:vAlign w:val="center"/>
          </w:tcPr>
          <w:p w:rsidR="00187F43" w:rsidRPr="009C128E" w:rsidRDefault="00187F43" w:rsidP="00504B20">
            <w:pPr>
              <w:rPr>
                <w:rFonts w:ascii="Calibri" w:hAnsi="Calibri"/>
                <w:b/>
                <w:sz w:val="20"/>
                <w:szCs w:val="20"/>
              </w:rPr>
            </w:pPr>
            <w:r w:rsidRPr="009C128E">
              <w:rPr>
                <w:rFonts w:ascii="Calibri" w:hAnsi="Calibri"/>
                <w:b/>
                <w:sz w:val="20"/>
                <w:szCs w:val="20"/>
              </w:rPr>
              <w:t>Informace o spolupráci s praxí vztahující se ke studijnímu programu</w:t>
            </w:r>
          </w:p>
        </w:tc>
      </w:tr>
      <w:tr w:rsidR="00187F43" w:rsidRPr="00487666" w:rsidTr="00B67B80">
        <w:trPr>
          <w:trHeight w:val="488"/>
        </w:trPr>
        <w:tc>
          <w:tcPr>
            <w:tcW w:w="5000" w:type="pct"/>
            <w:gridSpan w:val="4"/>
            <w:shd w:val="clear" w:color="auto" w:fill="FFFFFF"/>
          </w:tcPr>
          <w:p w:rsidR="00187F43" w:rsidRPr="00487666" w:rsidRDefault="00487666" w:rsidP="00487666">
            <w:pPr>
              <w:autoSpaceDE w:val="0"/>
              <w:autoSpaceDN w:val="0"/>
              <w:adjustRightInd w:val="0"/>
              <w:rPr>
                <w:rFonts w:ascii="Calibri" w:hAnsi="Calibri" w:cs="Calibri"/>
                <w:i/>
                <w:sz w:val="20"/>
                <w:szCs w:val="20"/>
              </w:rPr>
            </w:pPr>
            <w:r w:rsidRPr="00487666">
              <w:rPr>
                <w:rFonts w:ascii="Calibri" w:hAnsi="Calibri" w:cs="Calibri"/>
                <w:i/>
                <w:sz w:val="20"/>
                <w:szCs w:val="20"/>
              </w:rPr>
              <w:t>Uvádí se další aktivity v rámci spolupráci s praxí, které nejsou uvedeny v předchozích částech.</w:t>
            </w:r>
          </w:p>
        </w:tc>
      </w:tr>
    </w:tbl>
    <w:p w:rsidR="00A95AD6" w:rsidRDefault="00A95AD6" w:rsidP="00504B20">
      <w:pPr>
        <w:rPr>
          <w:rFonts w:ascii="Calibri" w:hAnsi="Calibri" w:cs="Calibri"/>
          <w:sz w:val="20"/>
          <w:szCs w:val="20"/>
        </w:rPr>
      </w:pPr>
    </w:p>
    <w:p w:rsidR="00A623D4" w:rsidRPr="00A321A8" w:rsidRDefault="00A623D4" w:rsidP="00504B20">
      <w:pPr>
        <w:rPr>
          <w:rFonts w:ascii="Calibri" w:hAnsi="Calibri" w:cs="Calibri"/>
          <w:b/>
          <w:i/>
          <w:sz w:val="20"/>
          <w:szCs w:val="20"/>
        </w:rPr>
      </w:pPr>
      <w:r w:rsidRPr="00A321A8">
        <w:rPr>
          <w:rFonts w:ascii="Calibri" w:hAnsi="Calibri" w:cs="Calibri"/>
          <w:b/>
          <w:i/>
          <w:sz w:val="20"/>
          <w:szCs w:val="20"/>
        </w:rPr>
        <w:t>Pozn.:</w:t>
      </w:r>
    </w:p>
    <w:p w:rsidR="00A623D4" w:rsidRPr="00FD49D6" w:rsidRDefault="00A623D4" w:rsidP="00A623D4">
      <w:pPr>
        <w:autoSpaceDE w:val="0"/>
        <w:autoSpaceDN w:val="0"/>
        <w:adjustRightInd w:val="0"/>
        <w:rPr>
          <w:rFonts w:ascii="Calibri" w:hAnsi="Calibri" w:cs="Calibri"/>
          <w:bCs/>
          <w:i/>
          <w:iCs/>
          <w:sz w:val="20"/>
          <w:szCs w:val="20"/>
        </w:rPr>
      </w:pPr>
      <w:r w:rsidRPr="00FD49D6">
        <w:rPr>
          <w:rFonts w:ascii="Calibri" w:hAnsi="Calibri" w:cs="Calibri"/>
          <w:bCs/>
          <w:i/>
          <w:iCs/>
          <w:sz w:val="20"/>
          <w:szCs w:val="20"/>
        </w:rPr>
        <w:t>Uvádí se pouze tvůrčí, resp. vědecká a umělecká činnost, která je vykonávána na JU, resp. na příslušné fakultě. Neuvádí se tvůrčí, resp. vědecká a umělecká činnost, která je vyučujícími vykonávána na jiné instituci. Z hlediska časového určení se uvádí tvůrčí, resp. vědecká a umělecká činnost:</w:t>
      </w:r>
    </w:p>
    <w:p w:rsidR="00A623D4" w:rsidRPr="00FD49D6"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FD49D6">
        <w:rPr>
          <w:rFonts w:ascii="Calibri" w:hAnsi="Calibri" w:cs="Calibri"/>
          <w:bCs/>
          <w:i/>
          <w:iCs/>
          <w:sz w:val="20"/>
          <w:szCs w:val="20"/>
        </w:rPr>
        <w:t>u bakalářského studijního programu za poslední 3 roky;</w:t>
      </w:r>
    </w:p>
    <w:p w:rsidR="00A623D4" w:rsidRPr="00FD49D6"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FD49D6">
        <w:rPr>
          <w:rFonts w:ascii="Calibri" w:hAnsi="Calibri" w:cs="Calibri"/>
          <w:bCs/>
          <w:i/>
          <w:iCs/>
          <w:sz w:val="20"/>
          <w:szCs w:val="20"/>
        </w:rPr>
        <w:t>u magisterského profesně zaměřeného studijního programu za poslední 3 roky;</w:t>
      </w:r>
    </w:p>
    <w:p w:rsidR="00A623D4" w:rsidRPr="00FD49D6"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FD49D6">
        <w:rPr>
          <w:rFonts w:ascii="Calibri" w:hAnsi="Calibri" w:cs="Calibri"/>
          <w:bCs/>
          <w:i/>
          <w:iCs/>
          <w:sz w:val="20"/>
          <w:szCs w:val="20"/>
        </w:rPr>
        <w:t>u magisterského akademicky zaměřeného studijního programu za posledních 5 let;</w:t>
      </w:r>
    </w:p>
    <w:p w:rsidR="00A623D4"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FD49D6">
        <w:rPr>
          <w:rFonts w:ascii="Calibri" w:hAnsi="Calibri" w:cs="Calibri"/>
          <w:bCs/>
          <w:i/>
          <w:iCs/>
          <w:sz w:val="20"/>
          <w:szCs w:val="20"/>
        </w:rPr>
        <w:t>u doktorského studijního programu za posledních 10 let.</w:t>
      </w:r>
    </w:p>
    <w:p w:rsidR="0088121A" w:rsidRDefault="0088121A" w:rsidP="0088121A">
      <w:pPr>
        <w:autoSpaceDE w:val="0"/>
        <w:autoSpaceDN w:val="0"/>
        <w:adjustRightInd w:val="0"/>
        <w:ind w:left="567"/>
        <w:rPr>
          <w:rFonts w:ascii="Calibri" w:hAnsi="Calibri" w:cs="Calibri"/>
          <w:bCs/>
          <w:i/>
          <w:iCs/>
          <w:sz w:val="20"/>
          <w:szCs w:val="20"/>
        </w:rPr>
        <w:sectPr w:rsidR="0088121A" w:rsidSect="00EC4CC7">
          <w:pgSz w:w="11906" w:h="16838"/>
          <w:pgMar w:top="1418" w:right="1418" w:bottom="1134" w:left="1418" w:header="709" w:footer="709" w:gutter="0"/>
          <w:cols w:space="708"/>
        </w:sectPr>
      </w:pPr>
    </w:p>
    <w:p w:rsidR="00B54C4D" w:rsidRDefault="00385808" w:rsidP="005C73C2">
      <w:pPr>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5C73C2">
        <w:rPr>
          <w:rFonts w:ascii="Calibri" w:hAnsi="Calibri" w:cs="Calibri"/>
          <w:b/>
          <w:szCs w:val="22"/>
        </w:rPr>
        <w:tab/>
      </w:r>
      <w:r>
        <w:rPr>
          <w:rFonts w:ascii="Calibri" w:hAnsi="Calibri" w:cs="Calibri"/>
          <w:b/>
          <w:szCs w:val="22"/>
        </w:rPr>
        <w:t>P</w:t>
      </w:r>
      <w:r w:rsidR="00B54C4D">
        <w:rPr>
          <w:rFonts w:ascii="Calibri" w:hAnsi="Calibri" w:cs="Calibri"/>
          <w:b/>
          <w:szCs w:val="22"/>
        </w:rPr>
        <w:t>říloha II</w:t>
      </w:r>
      <w:r w:rsidR="00B54C4D" w:rsidRPr="00504B20">
        <w:rPr>
          <w:rFonts w:ascii="Calibri" w:hAnsi="Calibri" w:cs="Calibri"/>
          <w:b/>
          <w:szCs w:val="22"/>
        </w:rPr>
        <w:t>:</w:t>
      </w:r>
      <w:r w:rsidR="00B54C4D">
        <w:rPr>
          <w:rFonts w:ascii="Calibri" w:hAnsi="Calibri" w:cs="Calibri"/>
          <w:b/>
          <w:szCs w:val="22"/>
        </w:rPr>
        <w:t xml:space="preserve"> </w:t>
      </w:r>
      <w:r w:rsidR="00B54C4D" w:rsidRPr="00A95AD6">
        <w:rPr>
          <w:rFonts w:ascii="Calibri" w:hAnsi="Calibri" w:cs="Calibri"/>
          <w:b/>
          <w:szCs w:val="22"/>
        </w:rPr>
        <w:t>Struktura hodnocení věcného záměru žádosti o akreditaci studijního program</w:t>
      </w:r>
      <w:r w:rsidR="00B54C4D">
        <w:rPr>
          <w:rFonts w:ascii="Calibri" w:hAnsi="Calibri" w:cs="Calibri"/>
          <w:b/>
          <w:szCs w:val="22"/>
        </w:rPr>
        <w:t>u</w:t>
      </w:r>
    </w:p>
    <w:p w:rsidR="001F2822" w:rsidRPr="00FD49D6" w:rsidRDefault="001F2822" w:rsidP="00B54C4D">
      <w:pPr>
        <w:jc w:val="both"/>
        <w:rPr>
          <w:rFonts w:ascii="Calibri" w:hAnsi="Calibri" w:cs="Calibri"/>
          <w:sz w:val="22"/>
          <w:szCs w:val="22"/>
        </w:rPr>
      </w:pPr>
      <w:r w:rsidRPr="00FD49D6">
        <w:rPr>
          <w:rFonts w:ascii="Calibri" w:hAnsi="Calibri" w:cs="Calibri"/>
          <w:sz w:val="22"/>
          <w:szCs w:val="22"/>
        </w:rPr>
        <w:t>Fakulta:</w:t>
      </w:r>
    </w:p>
    <w:p w:rsidR="00B54C4D" w:rsidRPr="00FD49D6" w:rsidRDefault="00B54C4D" w:rsidP="00B54C4D">
      <w:pPr>
        <w:jc w:val="both"/>
        <w:rPr>
          <w:rFonts w:ascii="Calibri" w:hAnsi="Calibri" w:cs="Calibri"/>
          <w:sz w:val="22"/>
          <w:szCs w:val="22"/>
        </w:rPr>
      </w:pPr>
      <w:r w:rsidRPr="00FD49D6">
        <w:rPr>
          <w:rFonts w:ascii="Calibri" w:hAnsi="Calibri" w:cs="Calibri"/>
          <w:sz w:val="22"/>
          <w:szCs w:val="22"/>
        </w:rPr>
        <w:t>Název studijního programu</w:t>
      </w:r>
      <w:r w:rsidR="001F2822" w:rsidRPr="00FD49D6">
        <w:rPr>
          <w:rFonts w:ascii="Calibri" w:hAnsi="Calibri" w:cs="Calibri"/>
          <w:sz w:val="22"/>
          <w:szCs w:val="22"/>
        </w:rPr>
        <w:t>:</w:t>
      </w:r>
    </w:p>
    <w:p w:rsidR="006B65D5" w:rsidRPr="00FD49D6" w:rsidRDefault="006B65D5" w:rsidP="006B65D5">
      <w:pPr>
        <w:jc w:val="both"/>
        <w:rPr>
          <w:rFonts w:ascii="Calibri" w:hAnsi="Calibri" w:cs="Calibri"/>
          <w:sz w:val="22"/>
          <w:szCs w:val="22"/>
        </w:rPr>
      </w:pPr>
      <w:r w:rsidRPr="00FD49D6">
        <w:rPr>
          <w:rFonts w:ascii="Calibri" w:hAnsi="Calibri" w:cs="Calibri"/>
          <w:sz w:val="22"/>
          <w:szCs w:val="22"/>
        </w:rPr>
        <w:t>Typ studijního programu</w:t>
      </w:r>
      <w:r w:rsidR="001F2822" w:rsidRPr="00FD49D6">
        <w:rPr>
          <w:rFonts w:ascii="Calibri" w:hAnsi="Calibri" w:cs="Calibri"/>
          <w:sz w:val="22"/>
          <w:szCs w:val="22"/>
        </w:rPr>
        <w:t>:</w:t>
      </w:r>
    </w:p>
    <w:p w:rsidR="006B65D5" w:rsidRPr="00FD49D6" w:rsidRDefault="006B65D5" w:rsidP="006B65D5">
      <w:pPr>
        <w:jc w:val="both"/>
        <w:rPr>
          <w:rFonts w:ascii="Calibri" w:hAnsi="Calibri" w:cs="Calibri"/>
          <w:sz w:val="22"/>
          <w:szCs w:val="22"/>
        </w:rPr>
      </w:pPr>
      <w:r w:rsidRPr="00FD49D6">
        <w:rPr>
          <w:rFonts w:ascii="Calibri" w:hAnsi="Calibri" w:cs="Calibri"/>
          <w:sz w:val="22"/>
          <w:szCs w:val="22"/>
        </w:rPr>
        <w:t>Profil studijního programu</w:t>
      </w:r>
      <w:r w:rsidR="001F2822" w:rsidRPr="00FD49D6">
        <w:rPr>
          <w:rFonts w:ascii="Calibri" w:hAnsi="Calibri" w:cs="Calibri"/>
          <w:sz w:val="22"/>
          <w:szCs w:val="22"/>
        </w:rPr>
        <w:t>:</w:t>
      </w:r>
    </w:p>
    <w:p w:rsidR="006B65D5" w:rsidRPr="00FD49D6" w:rsidRDefault="006B65D5" w:rsidP="006B65D5">
      <w:pPr>
        <w:jc w:val="both"/>
        <w:rPr>
          <w:rFonts w:ascii="Calibri" w:hAnsi="Calibri" w:cs="Calibri"/>
          <w:sz w:val="22"/>
          <w:szCs w:val="22"/>
        </w:rPr>
      </w:pPr>
      <w:r w:rsidRPr="00FD49D6">
        <w:rPr>
          <w:rFonts w:ascii="Calibri" w:hAnsi="Calibri" w:cs="Calibri"/>
          <w:sz w:val="22"/>
          <w:szCs w:val="22"/>
        </w:rPr>
        <w:t>Forma studia</w:t>
      </w:r>
      <w:r w:rsidR="001F2822" w:rsidRPr="00FD49D6">
        <w:rPr>
          <w:rFonts w:ascii="Calibri" w:hAnsi="Calibri" w:cs="Calibri"/>
          <w:sz w:val="22"/>
          <w:szCs w:val="22"/>
        </w:rPr>
        <w:t>:</w:t>
      </w:r>
    </w:p>
    <w:p w:rsidR="00B54C4D" w:rsidRPr="00FD49D6" w:rsidRDefault="00B54C4D" w:rsidP="00B54C4D">
      <w:pPr>
        <w:jc w:val="both"/>
        <w:rPr>
          <w:rFonts w:ascii="Calibri" w:hAnsi="Calibri" w:cs="Calibri"/>
          <w:sz w:val="22"/>
          <w:szCs w:val="22"/>
        </w:rPr>
      </w:pPr>
      <w:r w:rsidRPr="00FD49D6">
        <w:rPr>
          <w:rFonts w:ascii="Calibri" w:hAnsi="Calibri" w:cs="Calibri"/>
          <w:sz w:val="22"/>
          <w:szCs w:val="22"/>
        </w:rPr>
        <w:t>Standardní doba studia</w:t>
      </w:r>
      <w:r w:rsidR="001F2822" w:rsidRPr="00FD49D6">
        <w:rPr>
          <w:rFonts w:ascii="Calibri" w:hAnsi="Calibri" w:cs="Calibri"/>
          <w:sz w:val="22"/>
          <w:szCs w:val="22"/>
        </w:rPr>
        <w:t>:</w:t>
      </w:r>
    </w:p>
    <w:p w:rsidR="00B54C4D" w:rsidRPr="00FD49D6" w:rsidRDefault="00B54C4D" w:rsidP="00B54C4D">
      <w:pPr>
        <w:jc w:val="both"/>
        <w:rPr>
          <w:rFonts w:ascii="Calibri" w:hAnsi="Calibri" w:cs="Calibri"/>
          <w:sz w:val="22"/>
          <w:szCs w:val="22"/>
        </w:rPr>
      </w:pPr>
      <w:r w:rsidRPr="00FD49D6">
        <w:rPr>
          <w:rFonts w:ascii="Calibri" w:hAnsi="Calibri" w:cs="Calibri"/>
          <w:sz w:val="22"/>
          <w:szCs w:val="22"/>
        </w:rPr>
        <w:t>Jazyk studia</w:t>
      </w:r>
      <w:r w:rsidR="001F2822" w:rsidRPr="00FD49D6">
        <w:rPr>
          <w:rFonts w:ascii="Calibri" w:hAnsi="Calibri" w:cs="Calibri"/>
          <w:sz w:val="22"/>
          <w:szCs w:val="22"/>
        </w:rPr>
        <w:t>:</w:t>
      </w:r>
    </w:p>
    <w:p w:rsidR="00B54C4D" w:rsidRPr="00FD49D6" w:rsidRDefault="00B54C4D" w:rsidP="00B54C4D">
      <w:pPr>
        <w:jc w:val="both"/>
        <w:rPr>
          <w:rFonts w:ascii="Calibri" w:hAnsi="Calibri" w:cs="Calibri"/>
          <w:sz w:val="22"/>
          <w:szCs w:val="22"/>
        </w:rPr>
      </w:pPr>
      <w:r w:rsidRPr="00FD49D6">
        <w:rPr>
          <w:rFonts w:ascii="Calibri" w:hAnsi="Calibri" w:cs="Calibri"/>
          <w:sz w:val="22"/>
          <w:szCs w:val="22"/>
        </w:rPr>
        <w:t>Rigorózní řízení</w:t>
      </w:r>
      <w:r w:rsidR="001F2822" w:rsidRPr="00FD49D6">
        <w:rPr>
          <w:rFonts w:ascii="Calibri" w:hAnsi="Calibri" w:cs="Calibri"/>
          <w:sz w:val="22"/>
          <w:szCs w:val="22"/>
        </w:rPr>
        <w:t xml:space="preserve"> (ano/ne):</w:t>
      </w:r>
    </w:p>
    <w:p w:rsidR="001F2822" w:rsidRPr="001F2822" w:rsidRDefault="001F2822" w:rsidP="001F2822">
      <w:pPr>
        <w:jc w:val="both"/>
        <w:rPr>
          <w:rFonts w:ascii="Calibri" w:hAnsi="Calibri" w:cs="Calibri"/>
          <w:sz w:val="22"/>
          <w:szCs w:val="22"/>
        </w:rPr>
      </w:pPr>
      <w:r w:rsidRPr="001F2822">
        <w:rPr>
          <w:rFonts w:ascii="Calibri" w:hAnsi="Calibri" w:cs="Calibri"/>
          <w:sz w:val="22"/>
          <w:szCs w:val="22"/>
        </w:rPr>
        <w:t>Garant studijního programu:</w:t>
      </w:r>
    </w:p>
    <w:p w:rsidR="00B54C4D" w:rsidRPr="00FD49D6" w:rsidRDefault="00B54C4D" w:rsidP="00B54C4D">
      <w:pPr>
        <w:jc w:val="both"/>
        <w:rPr>
          <w:rFonts w:ascii="Calibri" w:hAnsi="Calibri" w:cs="Calibri"/>
          <w:sz w:val="22"/>
          <w:szCs w:val="22"/>
        </w:rPr>
      </w:pPr>
    </w:p>
    <w:p w:rsidR="001F2822" w:rsidRPr="00FD49D6" w:rsidRDefault="006A5EB6" w:rsidP="001F2822">
      <w:pPr>
        <w:rPr>
          <w:rFonts w:ascii="Calibri" w:hAnsi="Calibri" w:cs="Calibri"/>
          <w:b/>
          <w:sz w:val="22"/>
          <w:szCs w:val="22"/>
        </w:rPr>
      </w:pPr>
      <w:r w:rsidRPr="00FD49D6">
        <w:rPr>
          <w:rFonts w:ascii="Calibri" w:hAnsi="Calibri" w:cs="Calibri"/>
          <w:b/>
          <w:sz w:val="22"/>
          <w:szCs w:val="22"/>
        </w:rPr>
        <w:t>P</w:t>
      </w:r>
      <w:r w:rsidR="001F2822" w:rsidRPr="00FD49D6">
        <w:rPr>
          <w:rFonts w:ascii="Calibri" w:hAnsi="Calibri" w:cs="Calibri"/>
          <w:b/>
          <w:sz w:val="22"/>
          <w:szCs w:val="22"/>
        </w:rPr>
        <w:t xml:space="preserve">osuzováno </w:t>
      </w:r>
      <w:r w:rsidRPr="00FD49D6">
        <w:rPr>
          <w:rFonts w:ascii="Calibri" w:hAnsi="Calibri" w:cs="Calibri"/>
          <w:b/>
          <w:sz w:val="22"/>
          <w:szCs w:val="22"/>
        </w:rPr>
        <w:t xml:space="preserve">je </w:t>
      </w:r>
      <w:r w:rsidR="001F2822" w:rsidRPr="00FD49D6">
        <w:rPr>
          <w:rFonts w:ascii="Calibri" w:hAnsi="Calibri" w:cs="Calibri"/>
          <w:b/>
          <w:sz w:val="22"/>
          <w:szCs w:val="22"/>
        </w:rPr>
        <w:t>napl</w:t>
      </w:r>
      <w:r w:rsidR="001F2822" w:rsidRPr="00FD49D6">
        <w:rPr>
          <w:rFonts w:ascii="Calibri" w:hAnsi="Calibri" w:cs="Calibri"/>
          <w:b/>
          <w:sz w:val="22"/>
          <w:szCs w:val="22"/>
        </w:rPr>
        <w:softHyphen/>
        <w:t xml:space="preserve">nění </w:t>
      </w:r>
      <w:r w:rsidRPr="00FD49D6">
        <w:rPr>
          <w:rFonts w:ascii="Calibri" w:hAnsi="Calibri" w:cs="Calibri"/>
          <w:b/>
          <w:sz w:val="22"/>
          <w:szCs w:val="22"/>
        </w:rPr>
        <w:t xml:space="preserve">těchto </w:t>
      </w:r>
      <w:r w:rsidR="001F2822" w:rsidRPr="00FD49D6">
        <w:rPr>
          <w:rFonts w:ascii="Calibri" w:hAnsi="Calibri" w:cs="Calibri"/>
          <w:b/>
          <w:sz w:val="22"/>
          <w:szCs w:val="22"/>
        </w:rPr>
        <w:t>požadavků:</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5 odst. 1, čl. 6 odst. 1 až 9, čl. 7 odst. 1 až 4 a dále </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8 odst. 1 až 8, </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9 odst. 1 až 7, </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10 odst. 1 až 7, </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11 odst. 1 až 6, </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sidR="001F2822" w:rsidRPr="00FD49D6">
        <w:rPr>
          <w:rFonts w:ascii="Calibri" w:hAnsi="Calibri" w:cs="Calibri"/>
          <w:sz w:val="22"/>
          <w:szCs w:val="22"/>
        </w:rPr>
        <w:t>podle čl. 12 odst. 1 až 9</w:t>
      </w:r>
      <w:r w:rsidRPr="00FD49D6">
        <w:rPr>
          <w:rFonts w:ascii="Calibri" w:hAnsi="Calibri" w:cs="Calibri"/>
          <w:sz w:val="22"/>
          <w:szCs w:val="22"/>
        </w:rPr>
        <w:t>,</w:t>
      </w:r>
      <w:r w:rsidR="001F2822" w:rsidRPr="00FD49D6">
        <w:rPr>
          <w:rFonts w:ascii="Calibri" w:hAnsi="Calibri" w:cs="Calibri"/>
          <w:sz w:val="22"/>
          <w:szCs w:val="22"/>
        </w:rPr>
        <w:t xml:space="preserve"> </w:t>
      </w:r>
    </w:p>
    <w:p w:rsidR="006A5EB6"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001F2822" w:rsidRPr="00FD49D6">
        <w:rPr>
          <w:rFonts w:ascii="Calibri" w:hAnsi="Calibri" w:cs="Calibri"/>
          <w:spacing w:val="-2"/>
          <w:sz w:val="22"/>
          <w:szCs w:val="22"/>
        </w:rPr>
        <w:t>podle čl. 13 odst. 1,</w:t>
      </w:r>
      <w:r w:rsidR="001F2822" w:rsidRPr="00FD49D6">
        <w:rPr>
          <w:rFonts w:ascii="Calibri" w:hAnsi="Calibri" w:cs="Calibri"/>
          <w:sz w:val="22"/>
          <w:szCs w:val="22"/>
        </w:rPr>
        <w:t xml:space="preserve"> </w:t>
      </w:r>
    </w:p>
    <w:p w:rsidR="006A5EB6"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001F2822" w:rsidRPr="00FD49D6">
        <w:rPr>
          <w:rFonts w:ascii="Calibri" w:hAnsi="Calibri" w:cs="Calibri"/>
          <w:sz w:val="22"/>
          <w:szCs w:val="22"/>
        </w:rPr>
        <w:t>čl. 15 odst. 1 a 2</w:t>
      </w:r>
      <w:r w:rsidRPr="00FD49D6">
        <w:rPr>
          <w:rFonts w:ascii="Calibri" w:hAnsi="Calibri" w:cs="Calibri"/>
          <w:sz w:val="22"/>
          <w:szCs w:val="22"/>
        </w:rPr>
        <w:t>,</w:t>
      </w:r>
      <w:r w:rsidR="001F2822" w:rsidRPr="00FD49D6">
        <w:rPr>
          <w:rFonts w:ascii="Calibri" w:hAnsi="Calibri" w:cs="Calibri"/>
          <w:sz w:val="22"/>
          <w:szCs w:val="22"/>
        </w:rPr>
        <w:t xml:space="preserve"> </w:t>
      </w:r>
    </w:p>
    <w:p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sidR="001F2822" w:rsidRPr="00FD49D6">
        <w:rPr>
          <w:rFonts w:ascii="Calibri" w:hAnsi="Calibri" w:cs="Calibri"/>
          <w:sz w:val="22"/>
          <w:szCs w:val="22"/>
        </w:rPr>
        <w:t>čl. 16 odst. 1 až 8.</w:t>
      </w:r>
    </w:p>
    <w:p w:rsidR="001F2822" w:rsidRPr="00FD49D6" w:rsidRDefault="001F2822" w:rsidP="001F2822">
      <w:pPr>
        <w:spacing w:before="240" w:after="120"/>
        <w:rPr>
          <w:rFonts w:ascii="Calibri" w:hAnsi="Calibri" w:cs="Calibri"/>
          <w:b/>
          <w:sz w:val="22"/>
          <w:szCs w:val="22"/>
        </w:rPr>
      </w:pPr>
      <w:r w:rsidRPr="00FD49D6">
        <w:rPr>
          <w:rFonts w:ascii="Calibri" w:hAnsi="Calibri" w:cs="Calibri"/>
          <w:b/>
          <w:sz w:val="22"/>
          <w:szCs w:val="22"/>
        </w:rPr>
        <w:t>Hodnocení se věnuje zejména těmto dílčím otázkám:</w:t>
      </w:r>
    </w:p>
    <w:p w:rsidR="001F2822" w:rsidRPr="00FD49D6" w:rsidRDefault="001F2822" w:rsidP="00FD49D6">
      <w:pPr>
        <w:pStyle w:val="Psmenkov6"/>
        <w:widowControl/>
        <w:numPr>
          <w:ilvl w:val="0"/>
          <w:numId w:val="53"/>
        </w:numPr>
        <w:spacing w:after="80"/>
        <w:ind w:left="426" w:hanging="426"/>
        <w:rPr>
          <w:rFonts w:cs="Calibri"/>
          <w:color w:val="auto"/>
          <w:sz w:val="22"/>
          <w:szCs w:val="22"/>
        </w:rPr>
      </w:pPr>
      <w:r w:rsidRPr="00FD49D6">
        <w:rPr>
          <w:rFonts w:cs="Calibri"/>
          <w:sz w:val="22"/>
          <w:szCs w:val="22"/>
        </w:rPr>
        <w:t>Disponuje</w:t>
      </w:r>
      <w:r w:rsidRPr="00FD49D6">
        <w:rPr>
          <w:rFonts w:cs="Calibri"/>
          <w:color w:val="auto"/>
          <w:sz w:val="22"/>
          <w:szCs w:val="22"/>
        </w:rPr>
        <w:t xml:space="preserve"> fakulta adekvátním materiálním zázemím a vybavením a dalšími potřebnými finanč</w:t>
      </w:r>
      <w:r w:rsidR="006A5EB6" w:rsidRPr="00FD49D6">
        <w:rPr>
          <w:rFonts w:cs="Calibri"/>
          <w:color w:val="auto"/>
          <w:sz w:val="22"/>
          <w:szCs w:val="22"/>
        </w:rPr>
        <w:softHyphen/>
      </w:r>
      <w:r w:rsidRPr="00FD49D6">
        <w:rPr>
          <w:rFonts w:cs="Calibri"/>
          <w:color w:val="auto"/>
          <w:sz w:val="22"/>
          <w:szCs w:val="22"/>
        </w:rPr>
        <w:t>ními a personálními zdroji pro uskutečňování studijního programu?</w:t>
      </w:r>
      <w:r w:rsidR="006A5EB6" w:rsidRPr="00FD49D6">
        <w:rPr>
          <w:rStyle w:val="Znakapoznpodarou"/>
          <w:rFonts w:cs="Calibri"/>
          <w:color w:val="auto"/>
          <w:sz w:val="22"/>
          <w:szCs w:val="22"/>
        </w:rPr>
        <w:footnoteReference w:id="1"/>
      </w:r>
    </w:p>
    <w:p w:rsidR="001F2822" w:rsidRPr="00FD49D6" w:rsidRDefault="001F2822" w:rsidP="00FD49D6">
      <w:pPr>
        <w:pStyle w:val="Psmenkov6"/>
        <w:widowControl/>
        <w:numPr>
          <w:ilvl w:val="0"/>
          <w:numId w:val="53"/>
        </w:numPr>
        <w:spacing w:after="80"/>
        <w:ind w:left="426" w:hanging="426"/>
        <w:rPr>
          <w:rFonts w:cs="Calibri"/>
          <w:color w:val="auto"/>
          <w:sz w:val="22"/>
          <w:szCs w:val="22"/>
        </w:rPr>
      </w:pPr>
      <w:r w:rsidRPr="00FD49D6">
        <w:rPr>
          <w:rFonts w:cs="Calibri"/>
          <w:sz w:val="22"/>
          <w:szCs w:val="22"/>
        </w:rPr>
        <w:t>Je studijní program v souladu s posláním, strategic</w:t>
      </w:r>
      <w:r w:rsidRPr="00FD49D6">
        <w:rPr>
          <w:rFonts w:cs="Calibri"/>
          <w:sz w:val="22"/>
          <w:szCs w:val="22"/>
        </w:rPr>
        <w:softHyphen/>
        <w:t>kým záměrem a ostatními strategickými doku</w:t>
      </w:r>
      <w:r w:rsidRPr="00FD49D6">
        <w:rPr>
          <w:rFonts w:cs="Calibri"/>
          <w:sz w:val="22"/>
          <w:szCs w:val="22"/>
        </w:rPr>
        <w:softHyphen/>
        <w:t>menty fakulty a JU? Je/bude rozumně začleněn do vzdělávací činnosti uskutečňované na fakultě a na JU jako celku?</w:t>
      </w:r>
    </w:p>
    <w:p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Je studijní program vnitřně konzistentní a splňuje příslušné požadavky z hlediska typu, formy, standardní doby studia, případného profilu, profilu absolventa, studijního plánu, témat a zamě</w:t>
      </w:r>
      <w:r w:rsidRPr="00FD49D6">
        <w:rPr>
          <w:rFonts w:cs="Calibri"/>
          <w:sz w:val="22"/>
          <w:szCs w:val="22"/>
        </w:rPr>
        <w:softHyphen/>
        <w:t>ření kvalifikačních nebo rigorózních prací, obsahu a formy státních zkoušek a případného zajištění odborné praxe?</w:t>
      </w:r>
    </w:p>
    <w:p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propojení s odpovídající tvůrčí činností fakulty a z hlediska spolupráce s praxí? Dává rozsah této činnosti záruku, že se jedná/bude jednat po odborné stránce o kvalitní studijní program?</w:t>
      </w:r>
    </w:p>
    <w:p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personálního zajištění (garant předmětu a kvalifikační struktura garantů předmětů profilujícího základu a dalších vyučujících)?</w:t>
      </w:r>
    </w:p>
    <w:p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mezinárodního rozměru vzdělávací a související tvůrčí činnosti?</w:t>
      </w:r>
    </w:p>
    <w:p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Pokud se jedná o studijní program s více vzorovými studijními plány, jsou studijní plány navrženy z hlediska jejich skladby, vnitřní struktury, volitelnosti a kombinovatelnosti v souladu s přísluš</w:t>
      </w:r>
      <w:r w:rsidR="006A5EB6" w:rsidRPr="00FD49D6">
        <w:rPr>
          <w:rFonts w:cs="Calibri"/>
          <w:sz w:val="22"/>
          <w:szCs w:val="22"/>
        </w:rPr>
        <w:softHyphen/>
      </w:r>
      <w:r w:rsidRPr="00FD49D6">
        <w:rPr>
          <w:rFonts w:cs="Calibri"/>
          <w:sz w:val="22"/>
          <w:szCs w:val="22"/>
        </w:rPr>
        <w:t xml:space="preserve">nými požadavky a tak, aby – je-li to smysluplné – umožňovaly uskutečňování studijního programu na </w:t>
      </w:r>
      <w:r w:rsidRPr="00FD49D6">
        <w:rPr>
          <w:rFonts w:cs="Calibri"/>
          <w:sz w:val="22"/>
          <w:szCs w:val="22"/>
        </w:rPr>
        <w:lastRenderedPageBreak/>
        <w:t>více fakultách, resp. kombinaci napříč fakultami (jsou kompatibilní se studijními plány jiných relevantních studijních programů uskutečňovaných na JU)?</w:t>
      </w:r>
    </w:p>
    <w:p w:rsidR="001F2822" w:rsidRPr="00FD49D6" w:rsidRDefault="001F2822" w:rsidP="001F2822">
      <w:pPr>
        <w:pStyle w:val="Psmenkov6"/>
        <w:widowControl/>
        <w:numPr>
          <w:ilvl w:val="0"/>
          <w:numId w:val="0"/>
        </w:numPr>
        <w:spacing w:before="240"/>
        <w:rPr>
          <w:rFonts w:cs="Calibri"/>
          <w:b/>
          <w:sz w:val="22"/>
          <w:szCs w:val="22"/>
        </w:rPr>
      </w:pPr>
      <w:r w:rsidRPr="00FD49D6">
        <w:rPr>
          <w:rFonts w:cs="Calibri"/>
          <w:b/>
          <w:sz w:val="22"/>
          <w:szCs w:val="22"/>
        </w:rPr>
        <w:t>Výsledné hodnocení může být formulováno v těchto variantách</w:t>
      </w:r>
    </w:p>
    <w:p w:rsidR="001F2822" w:rsidRPr="00FD49D6" w:rsidRDefault="001F2822" w:rsidP="00FD49D6">
      <w:pPr>
        <w:pStyle w:val="Odstavecseseznamem"/>
        <w:numPr>
          <w:ilvl w:val="0"/>
          <w:numId w:val="52"/>
        </w:numPr>
        <w:spacing w:after="160" w:line="259" w:lineRule="auto"/>
        <w:ind w:left="284" w:hanging="284"/>
        <w:jc w:val="left"/>
        <w:rPr>
          <w:rFonts w:cs="Calibri"/>
          <w:sz w:val="22"/>
        </w:rPr>
      </w:pPr>
      <w:r w:rsidRPr="00FD49D6">
        <w:rPr>
          <w:rFonts w:cs="Calibri"/>
          <w:b/>
          <w:sz w:val="22"/>
        </w:rPr>
        <w:t>schváleno</w:t>
      </w:r>
      <w:r w:rsidRPr="00FD49D6">
        <w:rPr>
          <w:rFonts w:cs="Calibri"/>
          <w:sz w:val="22"/>
        </w:rPr>
        <w:t xml:space="preserve">, tj. bez jakýchkoli výhrad k naplňování příslušných požadavků, lze doplnit dílčí poznámky jako doporučení </w:t>
      </w:r>
      <w:r w:rsidR="00DF3D7B">
        <w:rPr>
          <w:rFonts w:cs="Calibri"/>
          <w:sz w:val="22"/>
        </w:rPr>
        <w:t>směřující ke</w:t>
      </w:r>
      <w:r w:rsidRPr="00FD49D6">
        <w:rPr>
          <w:rFonts w:cs="Calibri"/>
          <w:sz w:val="22"/>
        </w:rPr>
        <w:t xml:space="preserve"> zvýšení kvality navazujícího zpracování návrhu studijního programu (není to ale nezbytné);</w:t>
      </w:r>
    </w:p>
    <w:p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schváleno s výhradami</w:t>
      </w:r>
      <w:r w:rsidRPr="00FD49D6">
        <w:rPr>
          <w:rFonts w:cs="Calibri"/>
          <w:sz w:val="22"/>
          <w:szCs w:val="22"/>
        </w:rPr>
        <w:t>, tj. z věcného záměru je patrné, že studijní program příslušné požadavky naplňuje s dílčími nedostatky, které jsou však odstranitelné a nejsou nesluči</w:t>
      </w:r>
      <w:r w:rsidRPr="00FD49D6">
        <w:rPr>
          <w:rFonts w:cs="Calibri"/>
          <w:sz w:val="22"/>
          <w:szCs w:val="22"/>
        </w:rPr>
        <w:softHyphen/>
        <w:t>telné se zpracováním kvalitního návrhu studijního programu; v tomto případě je nutné doplnit ke stanovisku konkrétní připomínky a doporučení, která mají být v návrhu studijního programu zohledněna;</w:t>
      </w:r>
    </w:p>
    <w:p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 xml:space="preserve">neschváleno, </w:t>
      </w:r>
      <w:r w:rsidRPr="00FD49D6">
        <w:rPr>
          <w:rFonts w:cs="Calibri"/>
          <w:sz w:val="22"/>
          <w:szCs w:val="22"/>
        </w:rPr>
        <w:t>tj. z věcného záměru je patrné, že studijní program příslušné požadavky nenaplňuje (nutno konkrétně uvést, které požadavky nebyly naplněny) a příslušné nedostatky jsou nesluči</w:t>
      </w:r>
      <w:r w:rsidRPr="00FD49D6">
        <w:rPr>
          <w:rFonts w:cs="Calibri"/>
          <w:sz w:val="22"/>
          <w:szCs w:val="22"/>
        </w:rPr>
        <w:softHyphen/>
        <w:t>telné se zpracováním kvalitního návrhu studijního programu;</w:t>
      </w:r>
    </w:p>
    <w:p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nelze posoudit</w:t>
      </w:r>
      <w:r w:rsidRPr="00FD49D6">
        <w:rPr>
          <w:rFonts w:cs="Calibri"/>
          <w:sz w:val="22"/>
          <w:szCs w:val="22"/>
        </w:rPr>
        <w:t>, tj. z informací uvedených ve věcném záměru nelze kvůli jejich povšechnosti či nekompletnosti zjistit, zda studijní program naplňuje příslušné požadavky; je nutné ke stanovisku doplnit konkrétní body, v nichž je nutné podklady doplnit nebo upřesnit, aby bylo možné posoudit, zda věcný záměr naplňuje příslušné požadavky.</w:t>
      </w:r>
    </w:p>
    <w:p w:rsidR="007940A1" w:rsidRDefault="007940A1" w:rsidP="00B54C4D">
      <w:pPr>
        <w:jc w:val="both"/>
        <w:rPr>
          <w:rFonts w:ascii="Calibri" w:hAnsi="Calibri" w:cs="Calibri"/>
          <w:sz w:val="20"/>
          <w:szCs w:val="22"/>
        </w:rPr>
      </w:pPr>
    </w:p>
    <w:p w:rsidR="003E415F" w:rsidRDefault="003E415F" w:rsidP="004C32E4">
      <w:pPr>
        <w:spacing w:after="720"/>
        <w:jc w:val="both"/>
        <w:rPr>
          <w:rFonts w:ascii="Calibri" w:hAnsi="Calibri" w:cs="Calibri"/>
          <w:b/>
          <w:szCs w:val="22"/>
        </w:rPr>
        <w:sectPr w:rsidR="003E415F" w:rsidSect="00EC4CC7">
          <w:footnotePr>
            <w:numRestart w:val="eachSect"/>
          </w:footnotePr>
          <w:pgSz w:w="11906" w:h="16838"/>
          <w:pgMar w:top="1418" w:right="1418" w:bottom="1134" w:left="1418" w:header="709" w:footer="709" w:gutter="0"/>
          <w:cols w:space="708"/>
        </w:sectPr>
      </w:pPr>
    </w:p>
    <w:p w:rsidR="00A95AD6" w:rsidRPr="00504B20" w:rsidRDefault="005C73C2" w:rsidP="00B064DD">
      <w:pPr>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B064DD">
        <w:rPr>
          <w:rFonts w:ascii="Calibri" w:hAnsi="Calibri" w:cs="Calibri"/>
          <w:b/>
          <w:szCs w:val="22"/>
        </w:rPr>
        <w:tab/>
      </w:r>
      <w:r>
        <w:rPr>
          <w:rFonts w:ascii="Calibri" w:hAnsi="Calibri" w:cs="Calibri"/>
          <w:b/>
          <w:szCs w:val="22"/>
        </w:rPr>
        <w:t>P</w:t>
      </w:r>
      <w:r w:rsidR="00A95AD6" w:rsidRPr="00504B20">
        <w:rPr>
          <w:rFonts w:ascii="Calibri" w:hAnsi="Calibri" w:cs="Calibri"/>
          <w:b/>
          <w:szCs w:val="22"/>
        </w:rPr>
        <w:t xml:space="preserve">říloha </w:t>
      </w:r>
      <w:r w:rsidR="00B54C4D">
        <w:rPr>
          <w:rFonts w:ascii="Calibri" w:hAnsi="Calibri" w:cs="Calibri"/>
          <w:b/>
          <w:szCs w:val="22"/>
        </w:rPr>
        <w:t>I</w:t>
      </w:r>
      <w:r w:rsidR="00A95AD6" w:rsidRPr="00504B20">
        <w:rPr>
          <w:rFonts w:ascii="Calibri" w:hAnsi="Calibri" w:cs="Calibri"/>
          <w:b/>
          <w:szCs w:val="22"/>
        </w:rPr>
        <w:t>I</w:t>
      </w:r>
      <w:r w:rsidR="00A95AD6">
        <w:rPr>
          <w:rFonts w:ascii="Calibri" w:hAnsi="Calibri" w:cs="Calibri"/>
          <w:b/>
          <w:szCs w:val="22"/>
        </w:rPr>
        <w:t>I</w:t>
      </w:r>
      <w:r w:rsidR="00A95AD6" w:rsidRPr="00504B20">
        <w:rPr>
          <w:rFonts w:ascii="Calibri" w:hAnsi="Calibri" w:cs="Calibri"/>
          <w:b/>
          <w:szCs w:val="22"/>
        </w:rPr>
        <w:t xml:space="preserve">: </w:t>
      </w:r>
      <w:r w:rsidR="007237D6" w:rsidRPr="007237D6">
        <w:rPr>
          <w:rFonts w:ascii="Calibri" w:hAnsi="Calibri" w:cs="Calibri"/>
          <w:b/>
          <w:szCs w:val="22"/>
        </w:rPr>
        <w:t>Struktura podkladů</w:t>
      </w:r>
      <w:r w:rsidR="00A95AD6" w:rsidRPr="00504B20">
        <w:rPr>
          <w:rFonts w:ascii="Calibri" w:hAnsi="Calibri" w:cs="Calibri"/>
          <w:b/>
          <w:szCs w:val="22"/>
        </w:rPr>
        <w:t xml:space="preserve"> </w:t>
      </w:r>
      <w:r w:rsidR="00A33504" w:rsidRPr="00A33504">
        <w:rPr>
          <w:rFonts w:ascii="Calibri" w:hAnsi="Calibri" w:cs="Calibri"/>
          <w:b/>
          <w:szCs w:val="22"/>
        </w:rPr>
        <w:t>návrhu</w:t>
      </w:r>
      <w:r w:rsidR="00A95AD6" w:rsidRPr="00504B20">
        <w:rPr>
          <w:rFonts w:ascii="Calibri" w:hAnsi="Calibri" w:cs="Calibri"/>
          <w:b/>
          <w:szCs w:val="22"/>
        </w:rPr>
        <w:t xml:space="preserve"> studijního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A14BCF" w:rsidRPr="009B3D28" w:rsidTr="008D6520">
        <w:trPr>
          <w:trHeight w:val="85"/>
        </w:trPr>
        <w:tc>
          <w:tcPr>
            <w:tcW w:w="5000" w:type="pct"/>
            <w:gridSpan w:val="2"/>
            <w:shd w:val="clear" w:color="auto" w:fill="BDD6EE"/>
            <w:vAlign w:val="center"/>
          </w:tcPr>
          <w:p w:rsidR="00A14BCF" w:rsidRPr="009B3D28" w:rsidRDefault="00A14BCF" w:rsidP="007326D0">
            <w:pPr>
              <w:spacing w:before="120" w:after="120"/>
              <w:rPr>
                <w:rFonts w:ascii="Calibri" w:hAnsi="Calibri"/>
                <w:b/>
                <w:szCs w:val="20"/>
              </w:rPr>
            </w:pPr>
            <w:r>
              <w:rPr>
                <w:rFonts w:ascii="Calibri" w:hAnsi="Calibri" w:cs="Calibri"/>
                <w:b/>
                <w:szCs w:val="20"/>
              </w:rPr>
              <w:t>Návrh</w:t>
            </w:r>
            <w:r w:rsidRPr="009B3D28">
              <w:rPr>
                <w:rFonts w:ascii="Calibri" w:hAnsi="Calibri" w:cs="Calibri"/>
                <w:b/>
                <w:szCs w:val="20"/>
              </w:rPr>
              <w:t xml:space="preserve"> studijního programu</w:t>
            </w:r>
          </w:p>
        </w:tc>
      </w:tr>
      <w:tr w:rsidR="00A14BCF" w:rsidRPr="009C128E" w:rsidTr="007326D0">
        <w:tc>
          <w:tcPr>
            <w:tcW w:w="1661" w:type="pct"/>
            <w:shd w:val="clear" w:color="auto" w:fill="auto"/>
          </w:tcPr>
          <w:p w:rsidR="00A14BCF" w:rsidRDefault="00A14BCF" w:rsidP="007326D0">
            <w:pPr>
              <w:rPr>
                <w:rFonts w:ascii="Calibri" w:hAnsi="Calibri"/>
                <w:b/>
                <w:sz w:val="20"/>
                <w:szCs w:val="20"/>
              </w:rPr>
            </w:pPr>
            <w:r>
              <w:rPr>
                <w:rFonts w:ascii="Calibri" w:hAnsi="Calibri"/>
                <w:b/>
                <w:sz w:val="20"/>
                <w:szCs w:val="20"/>
              </w:rPr>
              <w:t>Název vysoké školy:</w:t>
            </w:r>
          </w:p>
        </w:tc>
        <w:tc>
          <w:tcPr>
            <w:tcW w:w="3339" w:type="pct"/>
            <w:shd w:val="clear" w:color="auto" w:fill="auto"/>
          </w:tcPr>
          <w:p w:rsidR="00A14BCF" w:rsidRPr="009C128E" w:rsidRDefault="00A14BCF" w:rsidP="007326D0">
            <w:pPr>
              <w:rPr>
                <w:rFonts w:ascii="Calibri" w:hAnsi="Calibri"/>
                <w:b/>
                <w:sz w:val="20"/>
                <w:szCs w:val="20"/>
              </w:rPr>
            </w:pPr>
            <w:r>
              <w:rPr>
                <w:rFonts w:ascii="Calibri" w:hAnsi="Calibri"/>
                <w:b/>
                <w:sz w:val="20"/>
                <w:szCs w:val="20"/>
              </w:rPr>
              <w:t>Jihočeská univerzita v Českých Budějovicích</w:t>
            </w:r>
          </w:p>
        </w:tc>
      </w:tr>
      <w:tr w:rsidR="00A14BCF" w:rsidRPr="009C128E" w:rsidTr="007326D0">
        <w:tc>
          <w:tcPr>
            <w:tcW w:w="1661" w:type="pct"/>
            <w:shd w:val="clear" w:color="auto" w:fill="auto"/>
          </w:tcPr>
          <w:p w:rsidR="00A14BCF" w:rsidRPr="009C128E" w:rsidRDefault="00A14BCF" w:rsidP="007326D0">
            <w:pPr>
              <w:rPr>
                <w:rFonts w:ascii="Calibri" w:hAnsi="Calibri"/>
                <w:b/>
                <w:sz w:val="20"/>
                <w:szCs w:val="20"/>
              </w:rPr>
            </w:pPr>
            <w:r>
              <w:rPr>
                <w:rFonts w:ascii="Calibri" w:hAnsi="Calibri"/>
                <w:b/>
                <w:sz w:val="20"/>
                <w:szCs w:val="20"/>
              </w:rPr>
              <w:t>Název fakulty:</w:t>
            </w:r>
          </w:p>
        </w:tc>
        <w:tc>
          <w:tcPr>
            <w:tcW w:w="3339" w:type="pct"/>
            <w:shd w:val="clear" w:color="auto" w:fill="auto"/>
          </w:tcPr>
          <w:p w:rsidR="00A14BCF" w:rsidRPr="009C128E" w:rsidRDefault="00A14BCF" w:rsidP="007326D0">
            <w:pPr>
              <w:rPr>
                <w:rFonts w:ascii="Calibri" w:hAnsi="Calibri"/>
                <w:b/>
                <w:sz w:val="20"/>
                <w:szCs w:val="20"/>
              </w:rPr>
            </w:pPr>
          </w:p>
        </w:tc>
      </w:tr>
      <w:tr w:rsidR="00A14BCF" w:rsidRPr="009C128E" w:rsidTr="007326D0">
        <w:tc>
          <w:tcPr>
            <w:tcW w:w="1661" w:type="pct"/>
            <w:shd w:val="clear" w:color="auto" w:fill="auto"/>
          </w:tcPr>
          <w:p w:rsidR="00A14BCF" w:rsidRPr="009C128E" w:rsidRDefault="00A14BCF" w:rsidP="007326D0">
            <w:pPr>
              <w:rPr>
                <w:rFonts w:ascii="Calibri" w:hAnsi="Calibri"/>
                <w:b/>
                <w:sz w:val="20"/>
                <w:szCs w:val="20"/>
              </w:rPr>
            </w:pPr>
            <w:r w:rsidRPr="009C128E">
              <w:rPr>
                <w:rFonts w:ascii="Calibri" w:hAnsi="Calibri"/>
                <w:b/>
                <w:sz w:val="20"/>
                <w:szCs w:val="20"/>
              </w:rPr>
              <w:t>Název spolupracující instituce:</w:t>
            </w:r>
          </w:p>
        </w:tc>
        <w:tc>
          <w:tcPr>
            <w:tcW w:w="3339" w:type="pct"/>
            <w:shd w:val="clear" w:color="auto" w:fill="auto"/>
          </w:tcPr>
          <w:p w:rsidR="00A14BCF" w:rsidRPr="0038606C" w:rsidRDefault="00A14BCF" w:rsidP="007326D0">
            <w:pPr>
              <w:rPr>
                <w:rFonts w:ascii="Calibri" w:hAnsi="Calibri"/>
                <w:i/>
                <w:sz w:val="20"/>
                <w:szCs w:val="20"/>
              </w:rPr>
            </w:pPr>
            <w:r w:rsidRPr="0038606C">
              <w:rPr>
                <w:rFonts w:ascii="Calibri" w:hAnsi="Calibri"/>
                <w:i/>
                <w:sz w:val="20"/>
                <w:szCs w:val="20"/>
              </w:rPr>
              <w:t>Pokud má být studijní program uskutečňován ve spolupráci s jinou právnickou osobou podle § 81 zákona, uvede se název této instituce.</w:t>
            </w:r>
          </w:p>
        </w:tc>
      </w:tr>
      <w:tr w:rsidR="00A14BCF" w:rsidRPr="009C128E" w:rsidTr="007326D0">
        <w:tc>
          <w:tcPr>
            <w:tcW w:w="1661" w:type="pct"/>
            <w:shd w:val="clear" w:color="auto" w:fill="auto"/>
          </w:tcPr>
          <w:p w:rsidR="00A14BCF" w:rsidRPr="009C128E" w:rsidRDefault="00A14BCF" w:rsidP="007326D0">
            <w:pPr>
              <w:rPr>
                <w:rFonts w:ascii="Calibri" w:hAnsi="Calibri"/>
                <w:b/>
                <w:sz w:val="20"/>
                <w:szCs w:val="20"/>
              </w:rPr>
            </w:pPr>
            <w:r w:rsidRPr="009C128E">
              <w:rPr>
                <w:rFonts w:ascii="Calibri" w:hAnsi="Calibri"/>
                <w:b/>
                <w:sz w:val="20"/>
                <w:szCs w:val="20"/>
              </w:rPr>
              <w:t>Název studijního programu:</w:t>
            </w:r>
          </w:p>
        </w:tc>
        <w:tc>
          <w:tcPr>
            <w:tcW w:w="3339" w:type="pct"/>
            <w:shd w:val="clear" w:color="auto" w:fill="auto"/>
          </w:tcPr>
          <w:p w:rsidR="00A14BCF" w:rsidRPr="009C128E" w:rsidRDefault="00A14BCF" w:rsidP="007326D0">
            <w:pPr>
              <w:rPr>
                <w:rFonts w:ascii="Calibri" w:hAnsi="Calibri"/>
                <w:b/>
                <w:sz w:val="20"/>
                <w:szCs w:val="20"/>
              </w:rPr>
            </w:pPr>
          </w:p>
        </w:tc>
      </w:tr>
      <w:tr w:rsidR="00A14BCF" w:rsidRPr="009C128E" w:rsidTr="007326D0">
        <w:tc>
          <w:tcPr>
            <w:tcW w:w="1661" w:type="pct"/>
            <w:shd w:val="clear" w:color="auto" w:fill="auto"/>
          </w:tcPr>
          <w:p w:rsidR="00A14BCF" w:rsidRPr="009C128E" w:rsidRDefault="00A14BCF" w:rsidP="007326D0">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rsidR="00A14BCF" w:rsidRDefault="00A14BCF" w:rsidP="007326D0">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rsidR="00A14BCF" w:rsidRDefault="00A14BCF" w:rsidP="007326D0">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rsidR="00A14BCF" w:rsidRPr="0038606C" w:rsidRDefault="00A14BCF" w:rsidP="007326D0">
            <w:pPr>
              <w:numPr>
                <w:ilvl w:val="0"/>
                <w:numId w:val="4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Pr>
                <w:rFonts w:ascii="Calibri" w:hAnsi="Calibri"/>
                <w:i/>
                <w:spacing w:val="-4"/>
                <w:sz w:val="20"/>
                <w:szCs w:val="20"/>
              </w:rPr>
              <w:t xml:space="preserve"> (vč. </w:t>
            </w:r>
            <w:r w:rsidRPr="0038606C">
              <w:rPr>
                <w:rFonts w:ascii="Calibri" w:hAnsi="Calibri"/>
                <w:i/>
                <w:spacing w:val="-4"/>
                <w:sz w:val="20"/>
                <w:szCs w:val="20"/>
              </w:rPr>
              <w:t>specifik</w:t>
            </w:r>
            <w:r>
              <w:rPr>
                <w:rFonts w:ascii="Calibri" w:hAnsi="Calibri"/>
                <w:i/>
                <w:spacing w:val="-4"/>
                <w:sz w:val="20"/>
                <w:szCs w:val="20"/>
              </w:rPr>
              <w:t>ace</w:t>
            </w:r>
            <w:r w:rsidRPr="0038606C">
              <w:rPr>
                <w:rFonts w:ascii="Calibri" w:hAnsi="Calibri"/>
                <w:i/>
                <w:spacing w:val="-4"/>
                <w:sz w:val="20"/>
                <w:szCs w:val="20"/>
              </w:rPr>
              <w:t>, zda se jedná o</w:t>
            </w:r>
            <w:r>
              <w:rPr>
                <w:rFonts w:ascii="Calibri" w:hAnsi="Calibri"/>
                <w:i/>
                <w:spacing w:val="-4"/>
                <w:sz w:val="20"/>
                <w:szCs w:val="20"/>
              </w:rPr>
              <w:t xml:space="preserve"> rozšíření</w:t>
            </w:r>
            <w:r w:rsidRPr="0038606C">
              <w:rPr>
                <w:rFonts w:ascii="Calibri" w:hAnsi="Calibri"/>
                <w:i/>
                <w:spacing w:val="-4"/>
                <w:sz w:val="20"/>
                <w:szCs w:val="20"/>
              </w:rPr>
              <w:t xml:space="preserve"> </w:t>
            </w:r>
            <w:r>
              <w:rPr>
                <w:rFonts w:ascii="Calibri" w:hAnsi="Calibri"/>
                <w:i/>
                <w:spacing w:val="-4"/>
                <w:sz w:val="20"/>
                <w:szCs w:val="20"/>
              </w:rPr>
              <w:t xml:space="preserve">o </w:t>
            </w:r>
            <w:r w:rsidRPr="0038606C">
              <w:rPr>
                <w:rFonts w:ascii="Calibri" w:hAnsi="Calibri"/>
                <w:i/>
                <w:spacing w:val="-4"/>
                <w:sz w:val="20"/>
                <w:szCs w:val="20"/>
              </w:rPr>
              <w:t>další formu studia,</w:t>
            </w:r>
            <w:r>
              <w:rPr>
                <w:rFonts w:ascii="Calibri" w:hAnsi="Calibri"/>
                <w:i/>
                <w:spacing w:val="-4"/>
                <w:sz w:val="20"/>
                <w:szCs w:val="20"/>
              </w:rPr>
              <w:t xml:space="preserve"> o další studijní plány, uskutečňování studijního programu v cizím jazyce, </w:t>
            </w:r>
            <w:r w:rsidRPr="0038606C">
              <w:rPr>
                <w:rFonts w:ascii="Calibri" w:hAnsi="Calibri"/>
                <w:i/>
                <w:spacing w:val="-4"/>
                <w:sz w:val="20"/>
                <w:szCs w:val="20"/>
              </w:rPr>
              <w:t>oprávnění konat rigorózní zkoušky a udělovat akademické tituly podle § 46 odst. 5</w:t>
            </w:r>
            <w:r>
              <w:rPr>
                <w:rFonts w:ascii="Calibri" w:hAnsi="Calibri"/>
                <w:i/>
                <w:spacing w:val="-4"/>
                <w:sz w:val="20"/>
                <w:szCs w:val="20"/>
              </w:rPr>
              <w:t xml:space="preserve"> </w:t>
            </w:r>
            <w:r w:rsidRPr="0038606C">
              <w:rPr>
                <w:rFonts w:ascii="Calibri" w:hAnsi="Calibri"/>
                <w:i/>
                <w:spacing w:val="-4"/>
                <w:sz w:val="20"/>
                <w:szCs w:val="20"/>
              </w:rPr>
              <w:t>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se zahraniční vysokou školou podle</w:t>
            </w:r>
            <w:r>
              <w:rPr>
                <w:rFonts w:ascii="Calibri" w:hAnsi="Calibri"/>
                <w:i/>
                <w:spacing w:val="-4"/>
                <w:sz w:val="20"/>
                <w:szCs w:val="20"/>
              </w:rPr>
              <w:t xml:space="preserve"> </w:t>
            </w:r>
            <w:r w:rsidRPr="0038606C">
              <w:rPr>
                <w:rFonts w:ascii="Calibri" w:hAnsi="Calibri"/>
                <w:i/>
                <w:spacing w:val="-4"/>
                <w:sz w:val="20"/>
                <w:szCs w:val="20"/>
              </w:rPr>
              <w:t>§ 47a 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 další právnickou osobou podle § 81</w:t>
            </w:r>
            <w:r>
              <w:rPr>
                <w:rFonts w:ascii="Calibri" w:hAnsi="Calibri"/>
                <w:i/>
                <w:spacing w:val="-4"/>
                <w:sz w:val="20"/>
                <w:szCs w:val="20"/>
              </w:rPr>
              <w:t xml:space="preserve"> aj.)</w:t>
            </w:r>
          </w:p>
        </w:tc>
      </w:tr>
      <w:tr w:rsidR="00A14BCF" w:rsidRPr="009C128E" w:rsidTr="007326D0">
        <w:tc>
          <w:tcPr>
            <w:tcW w:w="1661" w:type="pct"/>
            <w:shd w:val="clear" w:color="auto" w:fill="auto"/>
          </w:tcPr>
          <w:p w:rsidR="00A14BCF" w:rsidRPr="009C128E" w:rsidRDefault="00A14BCF" w:rsidP="007326D0">
            <w:pPr>
              <w:rPr>
                <w:rFonts w:ascii="Calibri" w:hAnsi="Calibri"/>
                <w:b/>
                <w:sz w:val="20"/>
                <w:szCs w:val="20"/>
              </w:rPr>
            </w:pPr>
            <w:r>
              <w:rPr>
                <w:rFonts w:ascii="Calibri" w:hAnsi="Calibri"/>
                <w:b/>
                <w:sz w:val="20"/>
                <w:szCs w:val="20"/>
              </w:rPr>
              <w:t>Schvalující orgán:</w:t>
            </w:r>
          </w:p>
        </w:tc>
        <w:tc>
          <w:tcPr>
            <w:tcW w:w="3339" w:type="pct"/>
            <w:shd w:val="clear" w:color="auto" w:fill="auto"/>
          </w:tcPr>
          <w:p w:rsidR="00A14BCF" w:rsidRPr="00FA6610" w:rsidRDefault="00A14BCF" w:rsidP="007326D0">
            <w:pPr>
              <w:rPr>
                <w:rFonts w:ascii="Calibri" w:hAnsi="Calibri"/>
                <w:sz w:val="20"/>
                <w:szCs w:val="20"/>
              </w:rPr>
            </w:pPr>
            <w:r w:rsidRPr="00FA6610">
              <w:rPr>
                <w:rFonts w:ascii="Calibri" w:hAnsi="Calibri"/>
                <w:sz w:val="20"/>
                <w:szCs w:val="20"/>
              </w:rPr>
              <w:t>Rada pro vnitřní hodnocení Jihočeské univerzity v Českých Budějovicích</w:t>
            </w:r>
          </w:p>
        </w:tc>
      </w:tr>
      <w:tr w:rsidR="00A14BCF" w:rsidRPr="009C128E" w:rsidTr="007326D0">
        <w:tc>
          <w:tcPr>
            <w:tcW w:w="1661" w:type="pct"/>
            <w:shd w:val="clear" w:color="auto" w:fill="auto"/>
          </w:tcPr>
          <w:p w:rsidR="00A14BCF" w:rsidRPr="009C128E" w:rsidRDefault="00A14BCF" w:rsidP="007326D0">
            <w:pPr>
              <w:rPr>
                <w:rFonts w:ascii="Calibri" w:hAnsi="Calibri"/>
                <w:b/>
                <w:sz w:val="20"/>
                <w:szCs w:val="20"/>
              </w:rPr>
            </w:pPr>
            <w:r w:rsidRPr="00FA6610">
              <w:rPr>
                <w:rFonts w:ascii="Calibri" w:hAnsi="Calibri"/>
                <w:b/>
                <w:sz w:val="20"/>
                <w:szCs w:val="20"/>
              </w:rPr>
              <w:t>Odkaz na elektronickou podobu žádosti:</w:t>
            </w:r>
          </w:p>
        </w:tc>
        <w:tc>
          <w:tcPr>
            <w:tcW w:w="3339" w:type="pct"/>
            <w:shd w:val="clear" w:color="auto" w:fill="auto"/>
          </w:tcPr>
          <w:p w:rsidR="00A14BCF" w:rsidRPr="00FA6610" w:rsidRDefault="00A14BCF" w:rsidP="007326D0">
            <w:pPr>
              <w:rPr>
                <w:rFonts w:ascii="Calibri" w:hAnsi="Calibri"/>
                <w:i/>
                <w:sz w:val="20"/>
                <w:szCs w:val="20"/>
              </w:rPr>
            </w:pPr>
            <w:r w:rsidRPr="00FA6610">
              <w:rPr>
                <w:rFonts w:ascii="Calibri" w:hAnsi="Calibri"/>
                <w:i/>
                <w:sz w:val="20"/>
                <w:szCs w:val="20"/>
              </w:rPr>
              <w:t>adresa webové stránky, kde je žádost o akreditaci zpřístupněna</w:t>
            </w:r>
          </w:p>
          <w:p w:rsidR="00A14BCF" w:rsidRDefault="00A14BCF" w:rsidP="007326D0">
            <w:pPr>
              <w:rPr>
                <w:rFonts w:ascii="Calibri" w:hAnsi="Calibri"/>
                <w:sz w:val="20"/>
                <w:szCs w:val="20"/>
              </w:rPr>
            </w:pPr>
            <w:r w:rsidRPr="00FA6610">
              <w:rPr>
                <w:rFonts w:ascii="Calibri" w:hAnsi="Calibri"/>
                <w:sz w:val="20"/>
                <w:szCs w:val="20"/>
              </w:rPr>
              <w:t>přístupové jméno</w:t>
            </w:r>
            <w:r>
              <w:rPr>
                <w:rFonts w:ascii="Calibri" w:hAnsi="Calibri"/>
                <w:sz w:val="20"/>
                <w:szCs w:val="20"/>
              </w:rPr>
              <w:t>:</w:t>
            </w:r>
          </w:p>
          <w:p w:rsidR="00A14BCF" w:rsidRPr="009C128E" w:rsidRDefault="00A14BCF" w:rsidP="007326D0">
            <w:pPr>
              <w:rPr>
                <w:rFonts w:ascii="Calibri" w:hAnsi="Calibri"/>
                <w:b/>
                <w:sz w:val="20"/>
                <w:szCs w:val="20"/>
              </w:rPr>
            </w:pPr>
            <w:r w:rsidRPr="00FA6610">
              <w:rPr>
                <w:rFonts w:ascii="Calibri" w:hAnsi="Calibri"/>
                <w:sz w:val="20"/>
                <w:szCs w:val="20"/>
              </w:rPr>
              <w:t>heslo</w:t>
            </w:r>
            <w:r>
              <w:rPr>
                <w:rFonts w:ascii="Calibri" w:hAnsi="Calibri"/>
                <w:sz w:val="20"/>
                <w:szCs w:val="20"/>
              </w:rPr>
              <w:t>:</w:t>
            </w:r>
          </w:p>
        </w:tc>
      </w:tr>
      <w:tr w:rsidR="00A14BCF" w:rsidRPr="009C128E" w:rsidTr="007326D0">
        <w:tc>
          <w:tcPr>
            <w:tcW w:w="1661" w:type="pct"/>
            <w:shd w:val="clear" w:color="auto" w:fill="auto"/>
          </w:tcPr>
          <w:p w:rsidR="00A14BCF" w:rsidRPr="009C128E" w:rsidRDefault="00A14BCF" w:rsidP="007326D0">
            <w:pPr>
              <w:rPr>
                <w:rFonts w:ascii="Calibri" w:hAnsi="Calibri"/>
                <w:b/>
                <w:sz w:val="20"/>
                <w:szCs w:val="20"/>
              </w:rPr>
            </w:pPr>
            <w:r w:rsidRPr="00FA6610">
              <w:rPr>
                <w:rFonts w:ascii="Calibri" w:hAnsi="Calibri"/>
                <w:b/>
                <w:sz w:val="20"/>
                <w:szCs w:val="20"/>
              </w:rPr>
              <w:t>Odkazy na relevantní vnitřní předpisy:</w:t>
            </w:r>
          </w:p>
        </w:tc>
        <w:tc>
          <w:tcPr>
            <w:tcW w:w="3339" w:type="pct"/>
            <w:shd w:val="clear" w:color="auto" w:fill="auto"/>
          </w:tcPr>
          <w:p w:rsidR="00A14BCF" w:rsidRPr="00FA6610" w:rsidRDefault="00A14BCF" w:rsidP="007326D0">
            <w:pPr>
              <w:rPr>
                <w:rFonts w:ascii="Calibri" w:hAnsi="Calibri"/>
                <w:i/>
                <w:sz w:val="20"/>
                <w:szCs w:val="20"/>
              </w:rPr>
            </w:pPr>
            <w:r w:rsidRPr="00FA6610">
              <w:rPr>
                <w:rFonts w:ascii="Calibri" w:hAnsi="Calibri"/>
                <w:i/>
                <w:sz w:val="20"/>
                <w:szCs w:val="20"/>
              </w:rPr>
              <w:t xml:space="preserve">Odkazy na vnitřní předpisy </w:t>
            </w:r>
            <w:r>
              <w:rPr>
                <w:rFonts w:ascii="Calibri" w:hAnsi="Calibri"/>
                <w:i/>
                <w:sz w:val="20"/>
                <w:szCs w:val="20"/>
              </w:rPr>
              <w:t xml:space="preserve">a další vnitřní normy </w:t>
            </w:r>
            <w:r w:rsidRPr="00FA6610">
              <w:rPr>
                <w:rFonts w:ascii="Calibri" w:hAnsi="Calibri"/>
                <w:i/>
                <w:sz w:val="20"/>
                <w:szCs w:val="20"/>
              </w:rPr>
              <w:t>fakulty související se vzdělávací činností</w:t>
            </w:r>
            <w:r>
              <w:rPr>
                <w:rFonts w:ascii="Calibri" w:hAnsi="Calibri"/>
                <w:i/>
                <w:sz w:val="20"/>
                <w:szCs w:val="20"/>
              </w:rPr>
              <w:t>.</w:t>
            </w:r>
          </w:p>
        </w:tc>
      </w:tr>
      <w:tr w:rsidR="00A14BCF" w:rsidRPr="009C128E" w:rsidTr="007326D0">
        <w:tc>
          <w:tcPr>
            <w:tcW w:w="1661" w:type="pct"/>
            <w:shd w:val="clear" w:color="auto" w:fill="auto"/>
          </w:tcPr>
          <w:p w:rsidR="00A14BCF" w:rsidRPr="00FA6610" w:rsidRDefault="00A14BCF" w:rsidP="007326D0">
            <w:pPr>
              <w:rPr>
                <w:rFonts w:ascii="Calibri" w:hAnsi="Calibri"/>
                <w:b/>
                <w:sz w:val="20"/>
                <w:szCs w:val="20"/>
              </w:rPr>
            </w:pPr>
            <w:r w:rsidRPr="00FA6610">
              <w:rPr>
                <w:rFonts w:ascii="Calibri" w:hAnsi="Calibri"/>
                <w:b/>
                <w:sz w:val="20"/>
                <w:szCs w:val="20"/>
              </w:rPr>
              <w:t>ISCED F</w:t>
            </w:r>
            <w:r>
              <w:rPr>
                <w:rFonts w:ascii="Calibri" w:hAnsi="Calibri"/>
                <w:b/>
                <w:sz w:val="20"/>
                <w:szCs w:val="20"/>
              </w:rPr>
              <w:t xml:space="preserve"> 2013</w:t>
            </w:r>
            <w:r w:rsidRPr="00FA6610">
              <w:rPr>
                <w:rFonts w:ascii="Calibri" w:hAnsi="Calibri"/>
                <w:b/>
                <w:sz w:val="20"/>
                <w:szCs w:val="20"/>
              </w:rPr>
              <w:t>:</w:t>
            </w:r>
          </w:p>
        </w:tc>
        <w:tc>
          <w:tcPr>
            <w:tcW w:w="3339" w:type="pct"/>
            <w:shd w:val="clear" w:color="auto" w:fill="auto"/>
          </w:tcPr>
          <w:p w:rsidR="00A14BCF" w:rsidRPr="00FD49D6" w:rsidRDefault="00A14BCF" w:rsidP="007326D0">
            <w:pPr>
              <w:autoSpaceDE w:val="0"/>
              <w:autoSpaceDN w:val="0"/>
              <w:adjustRightInd w:val="0"/>
              <w:rPr>
                <w:rFonts w:ascii="Calibri" w:hAnsi="Calibri" w:cs="Calibri"/>
                <w:color w:val="000000"/>
                <w:sz w:val="20"/>
                <w:szCs w:val="20"/>
              </w:rPr>
            </w:pPr>
            <w:r w:rsidRPr="00FD49D6">
              <w:rPr>
                <w:rFonts w:ascii="Calibri" w:hAnsi="Calibri" w:cs="Calibri"/>
                <w:color w:val="000000"/>
                <w:sz w:val="20"/>
                <w:szCs w:val="20"/>
              </w:rPr>
              <w:t>kód Klasifikace oborů vzdělání, viz</w:t>
            </w:r>
          </w:p>
          <w:p w:rsidR="00A14BCF" w:rsidRPr="00FD49D6" w:rsidRDefault="00A14BCF" w:rsidP="007326D0">
            <w:pPr>
              <w:autoSpaceDE w:val="0"/>
              <w:autoSpaceDN w:val="0"/>
              <w:adjustRightInd w:val="0"/>
              <w:rPr>
                <w:rFonts w:ascii="Calibri" w:hAnsi="Calibri" w:cs="Calibri"/>
                <w:b/>
                <w:sz w:val="20"/>
                <w:szCs w:val="20"/>
              </w:rPr>
            </w:pPr>
            <w:r w:rsidRPr="00FD49D6">
              <w:rPr>
                <w:rFonts w:ascii="Calibri" w:hAnsi="Calibri" w:cs="Calibri"/>
                <w:color w:val="0000FF"/>
                <w:sz w:val="20"/>
                <w:szCs w:val="20"/>
              </w:rPr>
              <w:t>https://www.czso.cz/csu/czso/klasifikace-oboruvzdelani-cz-isced-f-2013</w:t>
            </w:r>
          </w:p>
        </w:tc>
      </w:tr>
      <w:tr w:rsidR="00A14BCF" w:rsidRPr="00573CAF" w:rsidTr="007326D0">
        <w:trPr>
          <w:trHeight w:val="2710"/>
        </w:trPr>
        <w:tc>
          <w:tcPr>
            <w:tcW w:w="5000" w:type="pct"/>
            <w:gridSpan w:val="2"/>
            <w:shd w:val="clear" w:color="auto" w:fill="auto"/>
          </w:tcPr>
          <w:p w:rsidR="00A14BCF" w:rsidRPr="00573CAF" w:rsidRDefault="00A14BCF" w:rsidP="007326D0">
            <w:pPr>
              <w:rPr>
                <w:rFonts w:ascii="Calibri" w:hAnsi="Calibri" w:cs="Calibri"/>
                <w:b/>
                <w:sz w:val="20"/>
                <w:szCs w:val="20"/>
              </w:rPr>
            </w:pPr>
            <w:r w:rsidRPr="00573CAF">
              <w:rPr>
                <w:rFonts w:ascii="Calibri" w:hAnsi="Calibri" w:cs="Calibri"/>
                <w:b/>
                <w:sz w:val="20"/>
                <w:szCs w:val="20"/>
              </w:rPr>
              <w:t>Komentář:</w:t>
            </w:r>
          </w:p>
          <w:p w:rsidR="00A14BCF" w:rsidRPr="00573CAF" w:rsidRDefault="00A14BCF" w:rsidP="007326D0">
            <w:pPr>
              <w:rPr>
                <w:rFonts w:ascii="Calibri" w:hAnsi="Calibri" w:cs="Calibri"/>
                <w:i/>
                <w:sz w:val="20"/>
                <w:szCs w:val="20"/>
              </w:rPr>
            </w:pPr>
            <w:r w:rsidRPr="00573CAF">
              <w:rPr>
                <w:rFonts w:ascii="Calibri" w:hAnsi="Calibri" w:cs="Calibri"/>
                <w:i/>
                <w:sz w:val="20"/>
                <w:szCs w:val="20"/>
              </w:rPr>
              <w:t>jakékoli další informace, které uzná předkladatel za relevantní z hlediska posuzová</w:t>
            </w:r>
            <w:r>
              <w:rPr>
                <w:rFonts w:ascii="Calibri" w:hAnsi="Calibri" w:cs="Calibri"/>
                <w:i/>
                <w:sz w:val="20"/>
                <w:szCs w:val="20"/>
              </w:rPr>
              <w:t>ní návrhu</w:t>
            </w:r>
          </w:p>
        </w:tc>
      </w:tr>
    </w:tbl>
    <w:p w:rsidR="00573CAF" w:rsidRDefault="00573CAF" w:rsidP="00573CAF">
      <w:pPr>
        <w:rPr>
          <w:rFonts w:ascii="Calibri" w:hAnsi="Calibri" w:cs="Calibri"/>
          <w:sz w:val="20"/>
          <w:szCs w:val="20"/>
        </w:rPr>
      </w:pPr>
    </w:p>
    <w:p w:rsidR="00A14BCF" w:rsidRDefault="00A14BCF" w:rsidP="00573CAF">
      <w:pPr>
        <w:rPr>
          <w:rFonts w:ascii="Calibri" w:hAnsi="Calibri" w:cs="Calibri"/>
          <w:sz w:val="20"/>
          <w:szCs w:val="20"/>
        </w:rPr>
        <w:sectPr w:rsidR="00A14BCF"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A14BCF" w:rsidRPr="009C128E" w:rsidTr="008D6520">
        <w:trPr>
          <w:trHeight w:val="85"/>
        </w:trPr>
        <w:tc>
          <w:tcPr>
            <w:tcW w:w="5000" w:type="pct"/>
            <w:tcBorders>
              <w:bottom w:val="double" w:sz="4" w:space="0" w:color="auto"/>
            </w:tcBorders>
            <w:shd w:val="clear" w:color="auto" w:fill="BDD6EE"/>
            <w:vAlign w:val="center"/>
          </w:tcPr>
          <w:p w:rsidR="00A14BCF" w:rsidRPr="009C128E" w:rsidRDefault="00A14BCF" w:rsidP="008D6520">
            <w:pPr>
              <w:spacing w:before="120" w:after="120"/>
              <w:rPr>
                <w:rFonts w:ascii="Calibri" w:hAnsi="Calibri"/>
                <w:b/>
                <w:sz w:val="20"/>
                <w:szCs w:val="20"/>
              </w:rPr>
            </w:pPr>
            <w:r>
              <w:rPr>
                <w:rFonts w:ascii="Calibri" w:hAnsi="Calibri"/>
                <w:b/>
                <w:sz w:val="20"/>
                <w:szCs w:val="20"/>
              </w:rPr>
              <w:lastRenderedPageBreak/>
              <w:t xml:space="preserve">Vypořádání připomínek </w:t>
            </w:r>
            <w:r w:rsidR="00661D2E">
              <w:rPr>
                <w:rFonts w:ascii="Calibri" w:hAnsi="Calibri"/>
                <w:b/>
                <w:sz w:val="20"/>
                <w:szCs w:val="20"/>
              </w:rPr>
              <w:t>vznesených Radou pro vnitřní hodnocení k věcnému záměru žádosti o akreditaci studijního programu</w:t>
            </w:r>
          </w:p>
        </w:tc>
      </w:tr>
      <w:tr w:rsidR="00A14BCF" w:rsidRPr="00573CAF" w:rsidTr="007326D0">
        <w:trPr>
          <w:trHeight w:val="503"/>
        </w:trPr>
        <w:tc>
          <w:tcPr>
            <w:tcW w:w="5000" w:type="pct"/>
            <w:shd w:val="clear" w:color="auto" w:fill="FFFFFF"/>
            <w:vAlign w:val="center"/>
          </w:tcPr>
          <w:p w:rsidR="00D05877" w:rsidRDefault="00A14BCF" w:rsidP="00D05877">
            <w:pPr>
              <w:autoSpaceDE w:val="0"/>
              <w:autoSpaceDN w:val="0"/>
              <w:adjustRightInd w:val="0"/>
              <w:rPr>
                <w:rFonts w:ascii="Calibri" w:hAnsi="Calibri" w:cs="Calibri"/>
                <w:i/>
                <w:sz w:val="20"/>
                <w:szCs w:val="20"/>
              </w:rPr>
            </w:pPr>
            <w:r w:rsidRPr="00573CAF">
              <w:rPr>
                <w:rFonts w:ascii="Calibri" w:hAnsi="Calibri" w:cs="Calibri"/>
                <w:i/>
                <w:sz w:val="20"/>
                <w:szCs w:val="20"/>
              </w:rPr>
              <w:t xml:space="preserve">Uvede se </w:t>
            </w:r>
            <w:r w:rsidR="00C75C07">
              <w:rPr>
                <w:rFonts w:ascii="Calibri" w:hAnsi="Calibri" w:cs="Calibri"/>
                <w:i/>
                <w:sz w:val="20"/>
                <w:szCs w:val="20"/>
              </w:rPr>
              <w:t xml:space="preserve">stručný </w:t>
            </w:r>
            <w:r w:rsidR="003E0856">
              <w:rPr>
                <w:rFonts w:ascii="Calibri" w:hAnsi="Calibri" w:cs="Calibri"/>
                <w:i/>
                <w:sz w:val="20"/>
                <w:szCs w:val="20"/>
              </w:rPr>
              <w:t>přehled toho</w:t>
            </w:r>
            <w:r w:rsidR="00C75C07">
              <w:rPr>
                <w:rFonts w:ascii="Calibri" w:hAnsi="Calibri" w:cs="Calibri"/>
                <w:i/>
                <w:sz w:val="20"/>
                <w:szCs w:val="20"/>
              </w:rPr>
              <w:t xml:space="preserve">, jak byly </w:t>
            </w:r>
            <w:r w:rsidR="00C53F5D">
              <w:rPr>
                <w:rFonts w:ascii="Calibri" w:hAnsi="Calibri" w:cs="Calibri"/>
                <w:i/>
                <w:sz w:val="20"/>
                <w:szCs w:val="20"/>
              </w:rPr>
              <w:t>do</w:t>
            </w:r>
            <w:r w:rsidR="00C75C07">
              <w:rPr>
                <w:rFonts w:ascii="Calibri" w:hAnsi="Calibri" w:cs="Calibri"/>
                <w:i/>
                <w:sz w:val="20"/>
                <w:szCs w:val="20"/>
              </w:rPr>
              <w:t xml:space="preserve"> návrhu studijního programu zapracovány připomínky </w:t>
            </w:r>
            <w:r w:rsidR="00097595">
              <w:rPr>
                <w:rFonts w:ascii="Calibri" w:hAnsi="Calibri" w:cs="Calibri"/>
                <w:i/>
                <w:sz w:val="20"/>
                <w:szCs w:val="20"/>
              </w:rPr>
              <w:t>vznesené Radou pro vnitřní hodnocení k věcnému záměru žádosti o akreditaci studijního programu</w:t>
            </w:r>
            <w:r w:rsidR="003E0856">
              <w:rPr>
                <w:rFonts w:ascii="Calibri" w:hAnsi="Calibri" w:cs="Calibri"/>
                <w:i/>
                <w:sz w:val="20"/>
                <w:szCs w:val="20"/>
              </w:rPr>
              <w:t xml:space="preserve">, </w:t>
            </w:r>
            <w:r w:rsidR="00AE073F">
              <w:rPr>
                <w:rFonts w:ascii="Calibri" w:hAnsi="Calibri" w:cs="Calibri"/>
                <w:i/>
                <w:sz w:val="20"/>
                <w:szCs w:val="20"/>
              </w:rPr>
              <w:t xml:space="preserve">a přehled </w:t>
            </w:r>
            <w:r w:rsidR="003E0856">
              <w:rPr>
                <w:rFonts w:ascii="Calibri" w:hAnsi="Calibri" w:cs="Calibri"/>
                <w:i/>
                <w:sz w:val="20"/>
                <w:szCs w:val="20"/>
              </w:rPr>
              <w:t>případn</w:t>
            </w:r>
            <w:r w:rsidR="00AE073F">
              <w:rPr>
                <w:rFonts w:ascii="Calibri" w:hAnsi="Calibri" w:cs="Calibri"/>
                <w:i/>
                <w:sz w:val="20"/>
                <w:szCs w:val="20"/>
              </w:rPr>
              <w:t>ých</w:t>
            </w:r>
            <w:r w:rsidR="003E0856">
              <w:rPr>
                <w:rFonts w:ascii="Calibri" w:hAnsi="Calibri" w:cs="Calibri"/>
                <w:i/>
                <w:sz w:val="20"/>
                <w:szCs w:val="20"/>
              </w:rPr>
              <w:t xml:space="preserve"> další</w:t>
            </w:r>
            <w:r w:rsidR="00AE073F">
              <w:rPr>
                <w:rFonts w:ascii="Calibri" w:hAnsi="Calibri" w:cs="Calibri"/>
                <w:i/>
                <w:sz w:val="20"/>
                <w:szCs w:val="20"/>
              </w:rPr>
              <w:t>ch</w:t>
            </w:r>
            <w:r w:rsidR="003E0856">
              <w:rPr>
                <w:rFonts w:ascii="Calibri" w:hAnsi="Calibri" w:cs="Calibri"/>
                <w:i/>
                <w:sz w:val="20"/>
                <w:szCs w:val="20"/>
              </w:rPr>
              <w:t xml:space="preserve"> změn proveden</w:t>
            </w:r>
            <w:r w:rsidR="00AE073F">
              <w:rPr>
                <w:rFonts w:ascii="Calibri" w:hAnsi="Calibri" w:cs="Calibri"/>
                <w:i/>
                <w:sz w:val="20"/>
                <w:szCs w:val="20"/>
              </w:rPr>
              <w:t>ých</w:t>
            </w:r>
            <w:r w:rsidR="003E0856">
              <w:rPr>
                <w:rFonts w:ascii="Calibri" w:hAnsi="Calibri" w:cs="Calibri"/>
                <w:i/>
                <w:sz w:val="20"/>
                <w:szCs w:val="20"/>
              </w:rPr>
              <w:t xml:space="preserve"> </w:t>
            </w:r>
            <w:r w:rsidR="00345079">
              <w:rPr>
                <w:rFonts w:ascii="Calibri" w:hAnsi="Calibri" w:cs="Calibri"/>
                <w:i/>
                <w:sz w:val="20"/>
                <w:szCs w:val="20"/>
              </w:rPr>
              <w:t>v</w:t>
            </w:r>
            <w:r w:rsidR="0093162B">
              <w:rPr>
                <w:rFonts w:ascii="Calibri" w:hAnsi="Calibri" w:cs="Calibri"/>
                <w:i/>
                <w:sz w:val="20"/>
                <w:szCs w:val="20"/>
              </w:rPr>
              <w:t xml:space="preserve"> návrhu studijního programu</w:t>
            </w:r>
            <w:r w:rsidR="00C53F5D">
              <w:rPr>
                <w:rFonts w:ascii="Calibri" w:hAnsi="Calibri" w:cs="Calibri"/>
                <w:i/>
                <w:sz w:val="20"/>
                <w:szCs w:val="20"/>
              </w:rPr>
              <w:t xml:space="preserve"> oproti schválenému věcnému záměru.</w:t>
            </w:r>
            <w:r w:rsidR="00FE632D">
              <w:rPr>
                <w:rFonts w:ascii="Calibri" w:hAnsi="Calibri" w:cs="Calibri"/>
                <w:i/>
                <w:sz w:val="20"/>
                <w:szCs w:val="20"/>
              </w:rPr>
              <w:t xml:space="preserve"> </w:t>
            </w: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Default="00D05877" w:rsidP="00D05877">
            <w:pPr>
              <w:autoSpaceDE w:val="0"/>
              <w:autoSpaceDN w:val="0"/>
              <w:adjustRightInd w:val="0"/>
              <w:rPr>
                <w:rFonts w:ascii="Calibri" w:hAnsi="Calibri" w:cs="Calibri"/>
                <w:i/>
                <w:sz w:val="20"/>
                <w:szCs w:val="20"/>
              </w:rPr>
            </w:pPr>
          </w:p>
          <w:p w:rsidR="00D05877" w:rsidRPr="00573CAF" w:rsidRDefault="00D05877" w:rsidP="00D05877">
            <w:pPr>
              <w:autoSpaceDE w:val="0"/>
              <w:autoSpaceDN w:val="0"/>
              <w:adjustRightInd w:val="0"/>
              <w:rPr>
                <w:rFonts w:ascii="Calibri" w:hAnsi="Calibri" w:cs="Calibri"/>
                <w:i/>
                <w:sz w:val="20"/>
                <w:szCs w:val="20"/>
              </w:rPr>
            </w:pPr>
          </w:p>
        </w:tc>
      </w:tr>
    </w:tbl>
    <w:p w:rsidR="003A72D9" w:rsidRDefault="003A72D9" w:rsidP="00573CAF">
      <w:pPr>
        <w:rPr>
          <w:rFonts w:ascii="Calibri" w:hAnsi="Calibri"/>
          <w:sz w:val="6"/>
          <w:szCs w:val="20"/>
        </w:rPr>
      </w:pPr>
    </w:p>
    <w:p w:rsidR="00983BB8" w:rsidRDefault="00983BB8" w:rsidP="003A72D9">
      <w:pPr>
        <w:rPr>
          <w:rFonts w:ascii="Calibri" w:hAnsi="Calibri"/>
          <w:sz w:val="6"/>
          <w:szCs w:val="20"/>
        </w:rPr>
      </w:pPr>
    </w:p>
    <w:p w:rsidR="004D2880" w:rsidRDefault="004D2880" w:rsidP="003A72D9">
      <w:pPr>
        <w:rPr>
          <w:rFonts w:ascii="Calibri" w:hAnsi="Calibri"/>
          <w:sz w:val="22"/>
          <w:szCs w:val="22"/>
        </w:rPr>
        <w:sectPr w:rsidR="004D2880"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03"/>
        <w:gridCol w:w="1587"/>
        <w:gridCol w:w="2769"/>
        <w:gridCol w:w="1701"/>
      </w:tblGrid>
      <w:tr w:rsidR="004D2880" w:rsidRPr="009C128E" w:rsidTr="008C5C2E">
        <w:trPr>
          <w:trHeight w:val="85"/>
        </w:trPr>
        <w:tc>
          <w:tcPr>
            <w:tcW w:w="5000" w:type="pct"/>
            <w:gridSpan w:val="4"/>
            <w:tcBorders>
              <w:top w:val="single" w:sz="4" w:space="0" w:color="auto"/>
              <w:left w:val="single" w:sz="4" w:space="0" w:color="auto"/>
              <w:bottom w:val="double" w:sz="4" w:space="0" w:color="auto"/>
              <w:right w:val="single" w:sz="4" w:space="0" w:color="auto"/>
            </w:tcBorders>
            <w:shd w:val="clear" w:color="auto" w:fill="BDD6EE"/>
            <w:vAlign w:val="center"/>
          </w:tcPr>
          <w:p w:rsidR="004D2880" w:rsidRPr="009C128E" w:rsidRDefault="004D2880" w:rsidP="008C5C2E">
            <w:pPr>
              <w:pageBreakBefore/>
              <w:spacing w:before="120" w:after="120"/>
              <w:rPr>
                <w:rFonts w:ascii="Calibri" w:hAnsi="Calibri"/>
                <w:b/>
                <w:sz w:val="20"/>
                <w:szCs w:val="20"/>
              </w:rPr>
            </w:pPr>
            <w:r w:rsidRPr="009C128E">
              <w:rPr>
                <w:rFonts w:ascii="Calibri" w:hAnsi="Calibri"/>
                <w:b/>
                <w:sz w:val="20"/>
                <w:szCs w:val="20"/>
              </w:rPr>
              <w:lastRenderedPageBreak/>
              <w:t>Charakteristika studijního programu</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Název studijního programu</w:t>
            </w:r>
          </w:p>
        </w:tc>
        <w:tc>
          <w:tcPr>
            <w:tcW w:w="3343" w:type="pct"/>
            <w:gridSpan w:val="3"/>
            <w:tcBorders>
              <w:bottom w:val="single" w:sz="2" w:space="0" w:color="auto"/>
            </w:tcBorders>
            <w:vAlign w:val="center"/>
          </w:tcPr>
          <w:p w:rsidR="004D2880" w:rsidRPr="009C128E" w:rsidRDefault="004D2880" w:rsidP="003F04A0">
            <w:pPr>
              <w:rPr>
                <w:rFonts w:ascii="Calibri" w:hAnsi="Calibri"/>
                <w:sz w:val="20"/>
                <w:szCs w:val="20"/>
              </w:rPr>
            </w:pP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Typ studijního programu</w:t>
            </w:r>
          </w:p>
        </w:tc>
        <w:tc>
          <w:tcPr>
            <w:tcW w:w="3343" w:type="pct"/>
            <w:gridSpan w:val="3"/>
            <w:tcBorders>
              <w:bottom w:val="single" w:sz="2" w:space="0" w:color="auto"/>
            </w:tcBorders>
            <w:vAlign w:val="center"/>
          </w:tcPr>
          <w:p w:rsidR="004D2880" w:rsidRPr="0038606C" w:rsidRDefault="004D2880" w:rsidP="003F04A0">
            <w:pPr>
              <w:rPr>
                <w:rFonts w:ascii="Calibri" w:hAnsi="Calibri"/>
                <w:i/>
                <w:sz w:val="20"/>
                <w:szCs w:val="20"/>
              </w:rPr>
            </w:pPr>
            <w:r w:rsidRPr="0038606C">
              <w:rPr>
                <w:rFonts w:ascii="Calibri" w:hAnsi="Calibri"/>
                <w:i/>
                <w:sz w:val="20"/>
                <w:szCs w:val="20"/>
              </w:rPr>
              <w:t xml:space="preserve">bakalářský </w:t>
            </w:r>
            <w:r>
              <w:rPr>
                <w:rFonts w:ascii="Calibri" w:hAnsi="Calibri"/>
                <w:i/>
                <w:sz w:val="20"/>
                <w:szCs w:val="20"/>
              </w:rPr>
              <w:t>/</w:t>
            </w:r>
            <w:r w:rsidRPr="0038606C">
              <w:rPr>
                <w:rFonts w:ascii="Calibri" w:hAnsi="Calibri"/>
                <w:i/>
                <w:sz w:val="20"/>
                <w:szCs w:val="20"/>
              </w:rPr>
              <w:t xml:space="preserve"> magisterský </w:t>
            </w:r>
            <w:r>
              <w:rPr>
                <w:rFonts w:ascii="Calibri" w:hAnsi="Calibri"/>
                <w:i/>
                <w:sz w:val="20"/>
                <w:szCs w:val="20"/>
              </w:rPr>
              <w:t>/</w:t>
            </w:r>
            <w:r w:rsidRPr="0038606C">
              <w:rPr>
                <w:rFonts w:ascii="Calibri" w:hAnsi="Calibri"/>
                <w:i/>
                <w:sz w:val="20"/>
                <w:szCs w:val="20"/>
              </w:rPr>
              <w:t xml:space="preserve"> navazující magisterský </w:t>
            </w:r>
            <w:r>
              <w:rPr>
                <w:rFonts w:ascii="Calibri" w:hAnsi="Calibri"/>
                <w:i/>
                <w:sz w:val="20"/>
                <w:szCs w:val="20"/>
              </w:rPr>
              <w:t>/</w:t>
            </w:r>
            <w:r w:rsidRPr="0038606C">
              <w:rPr>
                <w:rFonts w:ascii="Calibri" w:hAnsi="Calibri"/>
                <w:i/>
                <w:sz w:val="20"/>
                <w:szCs w:val="20"/>
              </w:rPr>
              <w:t xml:space="preserve"> doktorský </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Profil studijního programu</w:t>
            </w:r>
          </w:p>
        </w:tc>
        <w:tc>
          <w:tcPr>
            <w:tcW w:w="3343" w:type="pct"/>
            <w:gridSpan w:val="3"/>
            <w:tcBorders>
              <w:bottom w:val="single" w:sz="2" w:space="0" w:color="auto"/>
            </w:tcBorders>
            <w:vAlign w:val="center"/>
          </w:tcPr>
          <w:p w:rsidR="004D2880" w:rsidRPr="0038606C" w:rsidRDefault="004D2880" w:rsidP="003F04A0">
            <w:pPr>
              <w:rPr>
                <w:rFonts w:ascii="Calibri" w:hAnsi="Calibri"/>
                <w:i/>
                <w:sz w:val="20"/>
                <w:szCs w:val="20"/>
              </w:rPr>
            </w:pPr>
            <w:r w:rsidRPr="0038606C">
              <w:rPr>
                <w:rFonts w:ascii="Calibri" w:hAnsi="Calibri"/>
                <w:i/>
                <w:sz w:val="20"/>
                <w:szCs w:val="20"/>
              </w:rPr>
              <w:t xml:space="preserve">akademicky zaměřený </w:t>
            </w:r>
            <w:r>
              <w:rPr>
                <w:rFonts w:ascii="Calibri" w:hAnsi="Calibri"/>
                <w:i/>
                <w:sz w:val="20"/>
                <w:szCs w:val="20"/>
              </w:rPr>
              <w:t>/</w:t>
            </w:r>
            <w:r w:rsidRPr="0038606C">
              <w:rPr>
                <w:rFonts w:ascii="Calibri" w:hAnsi="Calibri"/>
                <w:i/>
                <w:sz w:val="20"/>
                <w:szCs w:val="20"/>
              </w:rPr>
              <w:t xml:space="preserve"> profesně zaměřený</w:t>
            </w:r>
            <w:r>
              <w:rPr>
                <w:rFonts w:ascii="Calibri" w:hAnsi="Calibri"/>
                <w:i/>
                <w:sz w:val="20"/>
                <w:szCs w:val="20"/>
              </w:rPr>
              <w:t xml:space="preserve"> (u Bc. a Mgr. stud. programů)</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Forma studia</w:t>
            </w:r>
          </w:p>
        </w:tc>
        <w:tc>
          <w:tcPr>
            <w:tcW w:w="3343" w:type="pct"/>
            <w:gridSpan w:val="3"/>
            <w:tcBorders>
              <w:bottom w:val="single" w:sz="2" w:space="0" w:color="auto"/>
            </w:tcBorders>
            <w:vAlign w:val="center"/>
          </w:tcPr>
          <w:p w:rsidR="004D2880" w:rsidRPr="0038606C" w:rsidRDefault="004D2880" w:rsidP="003F04A0">
            <w:pPr>
              <w:rPr>
                <w:rFonts w:ascii="Calibri" w:hAnsi="Calibri"/>
                <w:i/>
                <w:sz w:val="20"/>
                <w:szCs w:val="20"/>
              </w:rPr>
            </w:pPr>
            <w:r w:rsidRPr="0038606C">
              <w:rPr>
                <w:rFonts w:ascii="Calibri" w:hAnsi="Calibri"/>
                <w:i/>
                <w:sz w:val="20"/>
                <w:szCs w:val="20"/>
              </w:rPr>
              <w:t xml:space="preserve">prezenční </w:t>
            </w:r>
            <w:r>
              <w:rPr>
                <w:rFonts w:ascii="Calibri" w:hAnsi="Calibri"/>
                <w:i/>
                <w:sz w:val="20"/>
                <w:szCs w:val="20"/>
              </w:rPr>
              <w:t>/</w:t>
            </w:r>
            <w:r w:rsidRPr="0038606C">
              <w:rPr>
                <w:rFonts w:ascii="Calibri" w:hAnsi="Calibri"/>
                <w:i/>
                <w:sz w:val="20"/>
                <w:szCs w:val="20"/>
              </w:rPr>
              <w:t xml:space="preserve"> kombinovaná </w:t>
            </w:r>
            <w:r>
              <w:rPr>
                <w:rFonts w:ascii="Calibri" w:hAnsi="Calibri"/>
                <w:i/>
                <w:sz w:val="20"/>
                <w:szCs w:val="20"/>
              </w:rPr>
              <w:t>/</w:t>
            </w:r>
            <w:r w:rsidRPr="0038606C">
              <w:rPr>
                <w:rFonts w:ascii="Calibri" w:hAnsi="Calibri"/>
                <w:i/>
                <w:sz w:val="20"/>
                <w:szCs w:val="20"/>
              </w:rPr>
              <w:t xml:space="preserve"> distanční </w:t>
            </w:r>
            <w:r>
              <w:rPr>
                <w:rFonts w:ascii="Calibri" w:hAnsi="Calibri"/>
                <w:i/>
                <w:sz w:val="20"/>
                <w:szCs w:val="20"/>
              </w:rPr>
              <w:t>(lze uvést více forem studia)</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Standardní doba studia</w:t>
            </w:r>
          </w:p>
        </w:tc>
        <w:tc>
          <w:tcPr>
            <w:tcW w:w="3343" w:type="pct"/>
            <w:gridSpan w:val="3"/>
            <w:tcBorders>
              <w:bottom w:val="single" w:sz="2" w:space="0" w:color="auto"/>
            </w:tcBorders>
            <w:vAlign w:val="center"/>
          </w:tcPr>
          <w:p w:rsidR="004D2880" w:rsidRPr="00265102" w:rsidRDefault="004D2880" w:rsidP="003F04A0">
            <w:pPr>
              <w:rPr>
                <w:rFonts w:ascii="Calibri" w:hAnsi="Calibri"/>
                <w:i/>
                <w:sz w:val="20"/>
                <w:szCs w:val="20"/>
              </w:rPr>
            </w:pPr>
            <w:r w:rsidRPr="00265102">
              <w:rPr>
                <w:rFonts w:ascii="Calibri" w:hAnsi="Calibri"/>
                <w:i/>
                <w:sz w:val="20"/>
                <w:szCs w:val="20"/>
              </w:rPr>
              <w:t>počet ak. roků standardní doby studia (shodný pro všechny formy studia)</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Jazyk studia</w:t>
            </w:r>
          </w:p>
        </w:tc>
        <w:tc>
          <w:tcPr>
            <w:tcW w:w="3343" w:type="pct"/>
            <w:gridSpan w:val="3"/>
            <w:tcBorders>
              <w:bottom w:val="single" w:sz="2" w:space="0" w:color="auto"/>
            </w:tcBorders>
            <w:vAlign w:val="center"/>
          </w:tcPr>
          <w:p w:rsidR="004D2880" w:rsidRPr="00265102" w:rsidRDefault="004D2880" w:rsidP="003F04A0">
            <w:pPr>
              <w:rPr>
                <w:rFonts w:ascii="Calibri" w:hAnsi="Calibri"/>
                <w:i/>
                <w:sz w:val="20"/>
                <w:szCs w:val="20"/>
              </w:rPr>
            </w:pPr>
            <w:r w:rsidRPr="00265102">
              <w:rPr>
                <w:rFonts w:ascii="Calibri" w:hAnsi="Calibri"/>
                <w:i/>
                <w:sz w:val="20"/>
                <w:szCs w:val="20"/>
              </w:rPr>
              <w:t>Pro každý jazyk, v němž má být studijní program uskutečňován, je třeba akreditovat samostatný studijní program.</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Udělovaný akademický titul</w:t>
            </w:r>
          </w:p>
        </w:tc>
        <w:tc>
          <w:tcPr>
            <w:tcW w:w="3343" w:type="pct"/>
            <w:gridSpan w:val="3"/>
            <w:tcBorders>
              <w:bottom w:val="single" w:sz="2" w:space="0" w:color="auto"/>
            </w:tcBorders>
            <w:vAlign w:val="center"/>
          </w:tcPr>
          <w:p w:rsidR="004D2880" w:rsidRPr="009C128E" w:rsidRDefault="004D2880" w:rsidP="003F04A0">
            <w:pPr>
              <w:rPr>
                <w:rFonts w:ascii="Calibri" w:hAnsi="Calibri"/>
                <w:sz w:val="20"/>
                <w:szCs w:val="20"/>
              </w:rPr>
            </w:pPr>
            <w:r w:rsidRPr="00265102">
              <w:rPr>
                <w:rFonts w:ascii="Calibri" w:hAnsi="Calibri"/>
                <w:i/>
                <w:sz w:val="20"/>
                <w:szCs w:val="20"/>
              </w:rPr>
              <w:t>viz § 45 odst. 4, § 46 odst. 4</w:t>
            </w:r>
            <w:r>
              <w:rPr>
                <w:rFonts w:ascii="Calibri" w:hAnsi="Calibri"/>
                <w:i/>
                <w:sz w:val="20"/>
                <w:szCs w:val="20"/>
              </w:rPr>
              <w:t xml:space="preserve"> </w:t>
            </w:r>
            <w:r w:rsidRPr="00265102">
              <w:rPr>
                <w:rFonts w:ascii="Calibri" w:hAnsi="Calibri"/>
                <w:i/>
                <w:sz w:val="20"/>
                <w:szCs w:val="20"/>
              </w:rPr>
              <w:t>a § 47 odst. 5 zákona</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Rigorózní řízení</w:t>
            </w:r>
          </w:p>
        </w:tc>
        <w:tc>
          <w:tcPr>
            <w:tcW w:w="876" w:type="pct"/>
            <w:tcBorders>
              <w:bottom w:val="single" w:sz="2" w:space="0" w:color="auto"/>
            </w:tcBorders>
            <w:vAlign w:val="center"/>
          </w:tcPr>
          <w:p w:rsidR="004D2880" w:rsidRPr="00265102" w:rsidRDefault="004D2880" w:rsidP="003F04A0">
            <w:pPr>
              <w:rPr>
                <w:rFonts w:ascii="Calibri" w:hAnsi="Calibri"/>
                <w:i/>
                <w:sz w:val="20"/>
                <w:szCs w:val="20"/>
              </w:rPr>
            </w:pPr>
            <w:r w:rsidRPr="00265102">
              <w:rPr>
                <w:rFonts w:ascii="Calibri" w:hAnsi="Calibri"/>
                <w:i/>
                <w:sz w:val="20"/>
                <w:szCs w:val="20"/>
              </w:rPr>
              <w:t>ano / ne</w:t>
            </w:r>
          </w:p>
        </w:tc>
        <w:tc>
          <w:tcPr>
            <w:tcW w:w="1528" w:type="pct"/>
            <w:tcBorders>
              <w:bottom w:val="single" w:sz="2" w:space="0" w:color="auto"/>
            </w:tcBorders>
            <w:shd w:val="clear" w:color="auto" w:fill="F7CAAC"/>
            <w:vAlign w:val="center"/>
          </w:tcPr>
          <w:p w:rsidR="004D2880" w:rsidRPr="009C128E" w:rsidRDefault="004D2880" w:rsidP="003F04A0">
            <w:pPr>
              <w:rPr>
                <w:rFonts w:ascii="Calibri" w:hAnsi="Calibri"/>
                <w:b/>
                <w:bCs/>
                <w:sz w:val="20"/>
                <w:szCs w:val="20"/>
              </w:rPr>
            </w:pPr>
            <w:r w:rsidRPr="009C128E">
              <w:rPr>
                <w:rFonts w:ascii="Calibri" w:hAnsi="Calibri"/>
                <w:b/>
                <w:bCs/>
                <w:sz w:val="20"/>
                <w:szCs w:val="20"/>
              </w:rPr>
              <w:t>Udělovaný akademický titul</w:t>
            </w:r>
          </w:p>
        </w:tc>
        <w:tc>
          <w:tcPr>
            <w:tcW w:w="939" w:type="pct"/>
            <w:tcBorders>
              <w:bottom w:val="single" w:sz="2" w:space="0" w:color="auto"/>
            </w:tcBorders>
            <w:vAlign w:val="center"/>
          </w:tcPr>
          <w:p w:rsidR="004D2880" w:rsidRPr="00265102" w:rsidRDefault="004D2880" w:rsidP="003F04A0">
            <w:pPr>
              <w:rPr>
                <w:rFonts w:ascii="Calibri" w:hAnsi="Calibri"/>
                <w:i/>
                <w:sz w:val="20"/>
                <w:szCs w:val="20"/>
              </w:rPr>
            </w:pPr>
            <w:r w:rsidRPr="00265102">
              <w:rPr>
                <w:rFonts w:ascii="Calibri" w:hAnsi="Calibri"/>
                <w:i/>
                <w:sz w:val="20"/>
                <w:szCs w:val="20"/>
              </w:rPr>
              <w:t>viz § 46 odst. 5 zákona</w:t>
            </w:r>
          </w:p>
        </w:tc>
      </w:tr>
      <w:tr w:rsidR="004D2880" w:rsidRPr="009C128E" w:rsidTr="003F04A0">
        <w:tc>
          <w:tcPr>
            <w:tcW w:w="1657" w:type="pct"/>
            <w:tcBorders>
              <w:bottom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Garant studijního programu</w:t>
            </w:r>
          </w:p>
        </w:tc>
        <w:tc>
          <w:tcPr>
            <w:tcW w:w="3343" w:type="pct"/>
            <w:gridSpan w:val="3"/>
            <w:tcBorders>
              <w:bottom w:val="single" w:sz="2" w:space="0" w:color="auto"/>
            </w:tcBorders>
            <w:vAlign w:val="center"/>
          </w:tcPr>
          <w:p w:rsidR="004D2880" w:rsidRPr="00265102" w:rsidRDefault="004D2880" w:rsidP="003F04A0">
            <w:pPr>
              <w:rPr>
                <w:rFonts w:ascii="Calibri" w:hAnsi="Calibri"/>
                <w:i/>
                <w:sz w:val="20"/>
                <w:szCs w:val="20"/>
              </w:rPr>
            </w:pPr>
            <w:r>
              <w:rPr>
                <w:rFonts w:ascii="Calibri" w:hAnsi="Calibri"/>
                <w:i/>
                <w:sz w:val="20"/>
                <w:szCs w:val="20"/>
              </w:rPr>
              <w:t>jméno a příjmení vč. titulů</w:t>
            </w:r>
          </w:p>
        </w:tc>
      </w:tr>
      <w:tr w:rsidR="004D2880" w:rsidRPr="009C128E" w:rsidTr="003F04A0">
        <w:tc>
          <w:tcPr>
            <w:tcW w:w="1657" w:type="pct"/>
            <w:tcBorders>
              <w:top w:val="single" w:sz="2" w:space="0" w:color="auto"/>
              <w:left w:val="single" w:sz="2" w:space="0" w:color="auto"/>
              <w:bottom w:val="single" w:sz="2" w:space="0" w:color="auto"/>
              <w:right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Zaměření na přípravu k výkonu regulovaného povolání</w:t>
            </w:r>
          </w:p>
        </w:tc>
        <w:tc>
          <w:tcPr>
            <w:tcW w:w="3343" w:type="pct"/>
            <w:gridSpan w:val="3"/>
            <w:tcBorders>
              <w:top w:val="single" w:sz="2" w:space="0" w:color="auto"/>
              <w:left w:val="single" w:sz="2" w:space="0" w:color="auto"/>
              <w:bottom w:val="single" w:sz="2" w:space="0" w:color="auto"/>
              <w:right w:val="single" w:sz="2" w:space="0" w:color="auto"/>
            </w:tcBorders>
            <w:vAlign w:val="center"/>
          </w:tcPr>
          <w:p w:rsidR="004D2880" w:rsidRPr="00573CAF" w:rsidRDefault="004D2880" w:rsidP="003F04A0">
            <w:pPr>
              <w:rPr>
                <w:rFonts w:ascii="Calibri" w:hAnsi="Calibri" w:cs="Calibri"/>
                <w:i/>
                <w:sz w:val="20"/>
                <w:szCs w:val="20"/>
              </w:rPr>
            </w:pPr>
            <w:r w:rsidRPr="00573CAF">
              <w:rPr>
                <w:rFonts w:ascii="Calibri" w:hAnsi="Calibri" w:cs="Calibri"/>
                <w:i/>
                <w:sz w:val="20"/>
                <w:szCs w:val="20"/>
              </w:rPr>
              <w:t xml:space="preserve">ano / ne (viz nařízení vlády č. 275/2016 Sb., o oblastech vzdělávání ve vysokém školství, a Databáze regulovaných povolání a činností MŠMT </w:t>
            </w:r>
            <w:hyperlink r:id="rId13" w:history="1">
              <w:r w:rsidRPr="00573CAF">
                <w:rPr>
                  <w:rStyle w:val="Hypertextovodkaz"/>
                  <w:rFonts w:ascii="Calibri" w:hAnsi="Calibri" w:cs="Calibri"/>
                  <w:i/>
                  <w:sz w:val="20"/>
                  <w:szCs w:val="20"/>
                </w:rPr>
                <w:t>http://uok.msmt.cz/uok/ru_list.php</w:t>
              </w:r>
            </w:hyperlink>
            <w:r w:rsidRPr="00573CAF">
              <w:rPr>
                <w:rFonts w:ascii="Calibri" w:hAnsi="Calibri" w:cs="Calibri"/>
                <w:i/>
                <w:sz w:val="20"/>
                <w:szCs w:val="20"/>
              </w:rPr>
              <w:t>)</w:t>
            </w:r>
          </w:p>
        </w:tc>
      </w:tr>
      <w:tr w:rsidR="004D2880" w:rsidRPr="009C128E" w:rsidTr="003F04A0">
        <w:tc>
          <w:tcPr>
            <w:tcW w:w="1657" w:type="pct"/>
            <w:tcBorders>
              <w:top w:val="single" w:sz="2" w:space="0" w:color="auto"/>
              <w:left w:val="single" w:sz="2" w:space="0" w:color="auto"/>
              <w:bottom w:val="single" w:sz="2" w:space="0" w:color="auto"/>
              <w:right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Zaměření na přípravu odborníků z oblasti bezpečnosti ČR</w:t>
            </w:r>
          </w:p>
        </w:tc>
        <w:tc>
          <w:tcPr>
            <w:tcW w:w="3343" w:type="pct"/>
            <w:gridSpan w:val="3"/>
            <w:tcBorders>
              <w:top w:val="single" w:sz="2" w:space="0" w:color="auto"/>
              <w:left w:val="single" w:sz="2" w:space="0" w:color="auto"/>
              <w:bottom w:val="single" w:sz="2" w:space="0" w:color="auto"/>
              <w:right w:val="single" w:sz="2" w:space="0" w:color="auto"/>
            </w:tcBorders>
            <w:vAlign w:val="center"/>
          </w:tcPr>
          <w:p w:rsidR="004D2880" w:rsidRPr="00265102" w:rsidRDefault="004D2880" w:rsidP="003F04A0">
            <w:pPr>
              <w:rPr>
                <w:rFonts w:ascii="Calibri" w:hAnsi="Calibri"/>
                <w:i/>
                <w:sz w:val="20"/>
                <w:szCs w:val="20"/>
              </w:rPr>
            </w:pPr>
            <w:r w:rsidRPr="00265102">
              <w:rPr>
                <w:rFonts w:ascii="Calibri" w:hAnsi="Calibri"/>
                <w:i/>
                <w:sz w:val="20"/>
                <w:szCs w:val="20"/>
              </w:rPr>
              <w:t>ano / ne</w:t>
            </w:r>
          </w:p>
        </w:tc>
      </w:tr>
      <w:tr w:rsidR="004D2880" w:rsidRPr="009C128E" w:rsidTr="003F04A0">
        <w:trPr>
          <w:trHeight w:val="55"/>
        </w:trPr>
        <w:tc>
          <w:tcPr>
            <w:tcW w:w="1657" w:type="pct"/>
            <w:tcBorders>
              <w:top w:val="single" w:sz="2" w:space="0" w:color="auto"/>
              <w:left w:val="single" w:sz="2" w:space="0" w:color="auto"/>
              <w:bottom w:val="single" w:sz="2" w:space="0" w:color="auto"/>
              <w:right w:val="single" w:sz="2" w:space="0" w:color="auto"/>
            </w:tcBorders>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Uznávací orgán</w:t>
            </w:r>
          </w:p>
        </w:tc>
        <w:tc>
          <w:tcPr>
            <w:tcW w:w="3343" w:type="pct"/>
            <w:gridSpan w:val="3"/>
            <w:tcBorders>
              <w:top w:val="single" w:sz="2" w:space="0" w:color="auto"/>
              <w:left w:val="single" w:sz="2" w:space="0" w:color="auto"/>
              <w:bottom w:val="single" w:sz="2" w:space="0" w:color="auto"/>
              <w:right w:val="single" w:sz="2" w:space="0" w:color="auto"/>
            </w:tcBorders>
            <w:vAlign w:val="center"/>
          </w:tcPr>
          <w:p w:rsidR="004D2880" w:rsidRPr="00265102" w:rsidRDefault="004D2880" w:rsidP="003F04A0">
            <w:pPr>
              <w:rPr>
                <w:rFonts w:ascii="Calibri" w:hAnsi="Calibri"/>
                <w:i/>
                <w:sz w:val="20"/>
                <w:szCs w:val="20"/>
              </w:rPr>
            </w:pPr>
            <w:r w:rsidRPr="00265102">
              <w:rPr>
                <w:rFonts w:ascii="Calibri" w:hAnsi="Calibri"/>
                <w:i/>
                <w:sz w:val="20"/>
                <w:szCs w:val="20"/>
              </w:rPr>
              <w:t>vyplňuje se v případě s.p. zaměřeného na přípravu k výkonu regulovaného povolání</w:t>
            </w:r>
            <w:r>
              <w:rPr>
                <w:rFonts w:ascii="Calibri" w:hAnsi="Calibri"/>
                <w:i/>
                <w:sz w:val="20"/>
                <w:szCs w:val="20"/>
              </w:rPr>
              <w:t xml:space="preserve"> (MŠMT, MPSV, MZ apod.)</w:t>
            </w:r>
          </w:p>
        </w:tc>
      </w:tr>
      <w:tr w:rsidR="004D2880" w:rsidRPr="009C128E" w:rsidTr="003F04A0">
        <w:tc>
          <w:tcPr>
            <w:tcW w:w="5000" w:type="pct"/>
            <w:gridSpan w:val="4"/>
            <w:tcBorders>
              <w:top w:val="single" w:sz="2" w:space="0" w:color="auto"/>
            </w:tcBorders>
            <w:shd w:val="clear" w:color="auto" w:fill="F7CAAC"/>
            <w:vAlign w:val="center"/>
          </w:tcPr>
          <w:p w:rsidR="004D2880" w:rsidRPr="009C128E" w:rsidRDefault="004D2880" w:rsidP="003F04A0">
            <w:pPr>
              <w:rPr>
                <w:rFonts w:ascii="Calibri" w:hAnsi="Calibri"/>
                <w:sz w:val="20"/>
                <w:szCs w:val="20"/>
              </w:rPr>
            </w:pPr>
            <w:r w:rsidRPr="009C128E">
              <w:rPr>
                <w:rFonts w:ascii="Calibri" w:hAnsi="Calibri"/>
                <w:b/>
                <w:sz w:val="20"/>
                <w:szCs w:val="20"/>
              </w:rPr>
              <w:t>Oblast(i) vzdělávání</w:t>
            </w:r>
            <w:r>
              <w:rPr>
                <w:rFonts w:ascii="Calibri" w:hAnsi="Calibri"/>
                <w:b/>
                <w:sz w:val="20"/>
                <w:szCs w:val="20"/>
              </w:rPr>
              <w:t>,</w:t>
            </w:r>
            <w:r w:rsidRPr="009C128E">
              <w:rPr>
                <w:rFonts w:ascii="Calibri" w:hAnsi="Calibri"/>
                <w:b/>
                <w:sz w:val="20"/>
                <w:szCs w:val="20"/>
              </w:rPr>
              <w:t xml:space="preserve"> u kombinovaného studijního programu podíl jednotlivých oblastí vzdělávání v %</w:t>
            </w:r>
          </w:p>
        </w:tc>
      </w:tr>
      <w:tr w:rsidR="004D2880" w:rsidRPr="00573CAF" w:rsidTr="003F04A0">
        <w:trPr>
          <w:trHeight w:val="503"/>
        </w:trPr>
        <w:tc>
          <w:tcPr>
            <w:tcW w:w="5000" w:type="pct"/>
            <w:gridSpan w:val="4"/>
            <w:shd w:val="clear" w:color="auto" w:fill="FFFFFF"/>
            <w:vAlign w:val="center"/>
          </w:tcPr>
          <w:p w:rsidR="004D2880" w:rsidRPr="00573CAF" w:rsidRDefault="004D2880" w:rsidP="003F04A0">
            <w:pPr>
              <w:autoSpaceDE w:val="0"/>
              <w:autoSpaceDN w:val="0"/>
              <w:adjustRightInd w:val="0"/>
              <w:rPr>
                <w:rFonts w:ascii="Calibri" w:hAnsi="Calibri" w:cs="Calibri"/>
                <w:i/>
                <w:sz w:val="20"/>
                <w:szCs w:val="20"/>
              </w:rPr>
            </w:pPr>
            <w:r w:rsidRPr="00573CAF">
              <w:rPr>
                <w:rFonts w:ascii="Calibri" w:hAnsi="Calibri" w:cs="Calibr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podíl základních tematických okruhů náležejících do jednotlivých oblastí vzdělávání na výuce z hlediska podílu kreditů odpovídajících předmětů.</w:t>
            </w:r>
          </w:p>
          <w:p w:rsidR="004D2880" w:rsidRPr="00573CAF" w:rsidRDefault="004D2880" w:rsidP="003F04A0">
            <w:pPr>
              <w:autoSpaceDE w:val="0"/>
              <w:autoSpaceDN w:val="0"/>
              <w:adjustRightInd w:val="0"/>
              <w:rPr>
                <w:rFonts w:ascii="Calibri" w:hAnsi="Calibri" w:cs="Calibri"/>
                <w:i/>
                <w:sz w:val="20"/>
                <w:szCs w:val="20"/>
              </w:rPr>
            </w:pPr>
            <w:r w:rsidRPr="00573CAF">
              <w:rPr>
                <w:rFonts w:ascii="Calibri" w:hAnsi="Calibri" w:cs="Calibri"/>
                <w:i/>
                <w:sz w:val="20"/>
                <w:szCs w:val="20"/>
              </w:rPr>
              <w:t>O kombinovaný studijní program jde tehdy, pokud se povinnými součástmi státní zkoušky, popřípadě obhajobou disertační práce, ověřují profilující znalosti nebo dovednosti ze základních tematických okruhů náležejících do více oblastí vzdělávání (viz § 44 odst. 8 zákona).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w:t>
            </w:r>
          </w:p>
        </w:tc>
      </w:tr>
      <w:tr w:rsidR="004D2880" w:rsidRPr="009C128E" w:rsidTr="003F04A0">
        <w:trPr>
          <w:trHeight w:val="70"/>
        </w:trPr>
        <w:tc>
          <w:tcPr>
            <w:tcW w:w="5000" w:type="pct"/>
            <w:gridSpan w:val="4"/>
            <w:shd w:val="clear" w:color="auto" w:fill="F7CAAC"/>
            <w:vAlign w:val="center"/>
          </w:tcPr>
          <w:p w:rsidR="004D2880" w:rsidRPr="009C128E" w:rsidRDefault="004D2880" w:rsidP="003F04A0">
            <w:pPr>
              <w:rPr>
                <w:rFonts w:ascii="Calibri" w:hAnsi="Calibri"/>
                <w:sz w:val="20"/>
                <w:szCs w:val="20"/>
              </w:rPr>
            </w:pPr>
            <w:r w:rsidRPr="009C128E">
              <w:rPr>
                <w:rFonts w:ascii="Calibri" w:hAnsi="Calibri"/>
                <w:b/>
                <w:sz w:val="20"/>
                <w:szCs w:val="20"/>
              </w:rPr>
              <w:t>Cíle studia ve studijním programu</w:t>
            </w:r>
          </w:p>
        </w:tc>
      </w:tr>
      <w:tr w:rsidR="004D2880" w:rsidRPr="009C128E" w:rsidTr="003F04A0">
        <w:trPr>
          <w:trHeight w:val="442"/>
        </w:trPr>
        <w:tc>
          <w:tcPr>
            <w:tcW w:w="5000" w:type="pct"/>
            <w:gridSpan w:val="4"/>
            <w:shd w:val="clear" w:color="auto" w:fill="FFFFFF"/>
            <w:vAlign w:val="center"/>
          </w:tcPr>
          <w:p w:rsidR="004D2880" w:rsidRPr="007D1FF5" w:rsidRDefault="004D2880" w:rsidP="003F04A0">
            <w:pPr>
              <w:rPr>
                <w:rFonts w:ascii="Calibri" w:hAnsi="Calibri"/>
                <w:i/>
                <w:sz w:val="20"/>
                <w:szCs w:val="20"/>
              </w:rPr>
            </w:pPr>
            <w:r w:rsidRPr="007D1FF5">
              <w:rPr>
                <w:rFonts w:ascii="Calibri" w:hAnsi="Calibri"/>
                <w:i/>
                <w:sz w:val="20"/>
                <w:szCs w:val="20"/>
              </w:rPr>
              <w:t>Stručná charakteristika studijního programu včetně jeho zaměření.</w:t>
            </w:r>
          </w:p>
        </w:tc>
      </w:tr>
      <w:tr w:rsidR="004D2880" w:rsidRPr="009C128E" w:rsidTr="003F04A0">
        <w:trPr>
          <w:trHeight w:val="187"/>
        </w:trPr>
        <w:tc>
          <w:tcPr>
            <w:tcW w:w="5000" w:type="pct"/>
            <w:gridSpan w:val="4"/>
            <w:shd w:val="clear" w:color="auto" w:fill="F7CAAC"/>
            <w:vAlign w:val="center"/>
          </w:tcPr>
          <w:p w:rsidR="004D2880" w:rsidRPr="009C128E" w:rsidRDefault="004D2880" w:rsidP="003F04A0">
            <w:pPr>
              <w:rPr>
                <w:rFonts w:ascii="Calibri" w:hAnsi="Calibri"/>
                <w:sz w:val="20"/>
                <w:szCs w:val="20"/>
              </w:rPr>
            </w:pPr>
            <w:r w:rsidRPr="009C128E">
              <w:rPr>
                <w:rFonts w:ascii="Calibri" w:hAnsi="Calibri"/>
                <w:b/>
                <w:sz w:val="20"/>
                <w:szCs w:val="20"/>
              </w:rPr>
              <w:t>Profil absolventa studijního programu</w:t>
            </w:r>
          </w:p>
        </w:tc>
      </w:tr>
      <w:tr w:rsidR="004D2880" w:rsidRPr="009C128E" w:rsidTr="003F04A0">
        <w:trPr>
          <w:trHeight w:val="580"/>
        </w:trPr>
        <w:tc>
          <w:tcPr>
            <w:tcW w:w="5000" w:type="pct"/>
            <w:gridSpan w:val="4"/>
            <w:shd w:val="clear" w:color="auto" w:fill="FFFFFF"/>
            <w:vAlign w:val="center"/>
          </w:tcPr>
          <w:p w:rsidR="004D2880" w:rsidRPr="00201B9B" w:rsidRDefault="004D2880" w:rsidP="003F04A0">
            <w:pPr>
              <w:rPr>
                <w:rFonts w:ascii="Calibri" w:hAnsi="Calibri"/>
                <w:i/>
                <w:sz w:val="20"/>
                <w:szCs w:val="20"/>
              </w:rPr>
            </w:pPr>
            <w:r w:rsidRPr="00201B9B">
              <w:rPr>
                <w:rFonts w:ascii="Calibri" w:hAnsi="Calibri"/>
                <w:i/>
                <w:sz w:val="20"/>
                <w:szCs w:val="20"/>
              </w:rPr>
              <w:t>Rámcová charakteristika znalostí, dovedností a obecných</w:t>
            </w:r>
            <w:r>
              <w:rPr>
                <w:rFonts w:ascii="Calibri" w:hAnsi="Calibri"/>
                <w:i/>
                <w:sz w:val="20"/>
                <w:szCs w:val="20"/>
              </w:rPr>
              <w:t xml:space="preserve"> způsobilostí absolventa.</w:t>
            </w:r>
          </w:p>
          <w:p w:rsidR="004D2880" w:rsidRPr="00543CD2" w:rsidRDefault="004D2880" w:rsidP="003F04A0">
            <w:pPr>
              <w:rPr>
                <w:rFonts w:ascii="Calibri" w:hAnsi="Calibri"/>
                <w:sz w:val="20"/>
                <w:szCs w:val="20"/>
              </w:rPr>
            </w:pPr>
          </w:p>
          <w:p w:rsidR="004D2880" w:rsidRPr="00543CD2" w:rsidRDefault="004D2880" w:rsidP="003F04A0">
            <w:pPr>
              <w:rPr>
                <w:rFonts w:ascii="Calibri" w:hAnsi="Calibri"/>
                <w:sz w:val="20"/>
                <w:szCs w:val="20"/>
              </w:rPr>
            </w:pPr>
          </w:p>
          <w:p w:rsidR="004D2880" w:rsidRPr="00543CD2" w:rsidRDefault="004D2880" w:rsidP="003F04A0">
            <w:pPr>
              <w:rPr>
                <w:rFonts w:ascii="Calibri" w:hAnsi="Calibri"/>
                <w:sz w:val="20"/>
                <w:szCs w:val="20"/>
              </w:rPr>
            </w:pPr>
          </w:p>
          <w:p w:rsidR="004D2880" w:rsidRPr="0038606C" w:rsidRDefault="004D2880" w:rsidP="003F04A0">
            <w:pPr>
              <w:rPr>
                <w:rFonts w:ascii="Calibri" w:hAnsi="Calibri"/>
                <w:sz w:val="20"/>
                <w:szCs w:val="20"/>
              </w:rPr>
            </w:pPr>
          </w:p>
        </w:tc>
      </w:tr>
      <w:tr w:rsidR="004D2880" w:rsidRPr="009C128E" w:rsidTr="003F04A0">
        <w:trPr>
          <w:trHeight w:val="185"/>
        </w:trPr>
        <w:tc>
          <w:tcPr>
            <w:tcW w:w="5000" w:type="pct"/>
            <w:gridSpan w:val="4"/>
            <w:shd w:val="clear" w:color="auto" w:fill="F7CAAC"/>
            <w:vAlign w:val="center"/>
          </w:tcPr>
          <w:p w:rsidR="004D2880" w:rsidRPr="009C128E" w:rsidRDefault="004D2880" w:rsidP="003F04A0">
            <w:pPr>
              <w:rPr>
                <w:rFonts w:ascii="Calibri" w:hAnsi="Calibri"/>
                <w:sz w:val="20"/>
                <w:szCs w:val="20"/>
              </w:rPr>
            </w:pPr>
            <w:r w:rsidRPr="009C128E">
              <w:rPr>
                <w:rFonts w:ascii="Calibri" w:hAnsi="Calibri"/>
                <w:b/>
                <w:sz w:val="20"/>
                <w:szCs w:val="20"/>
              </w:rPr>
              <w:t>Pravidla a podmínky pro tvorbu studijních plánů</w:t>
            </w:r>
          </w:p>
        </w:tc>
      </w:tr>
      <w:tr w:rsidR="004D2880" w:rsidRPr="009C128E" w:rsidTr="003F04A0">
        <w:trPr>
          <w:trHeight w:val="592"/>
        </w:trPr>
        <w:tc>
          <w:tcPr>
            <w:tcW w:w="5000" w:type="pct"/>
            <w:gridSpan w:val="4"/>
            <w:shd w:val="clear" w:color="auto" w:fill="FFFFFF"/>
            <w:vAlign w:val="center"/>
          </w:tcPr>
          <w:p w:rsidR="004D2880" w:rsidRDefault="004D2880" w:rsidP="003F04A0">
            <w:pPr>
              <w:rPr>
                <w:rFonts w:ascii="Calibri" w:hAnsi="Calibri"/>
                <w:i/>
                <w:sz w:val="20"/>
                <w:szCs w:val="20"/>
              </w:rPr>
            </w:pPr>
            <w:r w:rsidRPr="007D1FF5">
              <w:rPr>
                <w:rFonts w:ascii="Calibri" w:hAnsi="Calibri"/>
                <w:i/>
                <w:sz w:val="20"/>
                <w:szCs w:val="20"/>
              </w:rPr>
              <w:t>Stručný popis systému studia včetně systému volby povinně</w:t>
            </w:r>
            <w:r>
              <w:rPr>
                <w:rFonts w:ascii="Calibri" w:hAnsi="Calibri"/>
                <w:i/>
                <w:sz w:val="20"/>
                <w:szCs w:val="20"/>
              </w:rPr>
              <w:t xml:space="preserve"> </w:t>
            </w:r>
            <w:r w:rsidRPr="007D1FF5">
              <w:rPr>
                <w:rFonts w:ascii="Calibri" w:hAnsi="Calibri"/>
                <w:i/>
                <w:sz w:val="20"/>
                <w:szCs w:val="20"/>
              </w:rPr>
              <w:t>volitelných případně</w:t>
            </w:r>
            <w:r>
              <w:rPr>
                <w:rFonts w:ascii="Calibri" w:hAnsi="Calibri"/>
                <w:i/>
                <w:sz w:val="20"/>
                <w:szCs w:val="20"/>
              </w:rPr>
              <w:t xml:space="preserve"> </w:t>
            </w:r>
            <w:r w:rsidRPr="007D1FF5">
              <w:rPr>
                <w:rFonts w:ascii="Calibri" w:hAnsi="Calibri"/>
                <w:i/>
                <w:sz w:val="20"/>
                <w:szCs w:val="20"/>
              </w:rPr>
              <w:t>i volitelných předmětů</w:t>
            </w:r>
            <w:r>
              <w:rPr>
                <w:rFonts w:ascii="Calibri" w:hAnsi="Calibri"/>
                <w:i/>
                <w:sz w:val="20"/>
                <w:szCs w:val="20"/>
              </w:rPr>
              <w:t xml:space="preserve">, </w:t>
            </w:r>
            <w:r w:rsidRPr="007D1FF5">
              <w:rPr>
                <w:rFonts w:ascii="Calibri" w:hAnsi="Calibri"/>
                <w:i/>
                <w:sz w:val="20"/>
                <w:szCs w:val="20"/>
              </w:rPr>
              <w:t>případné další relevantní údaje k tvorbě studijních plánů</w:t>
            </w:r>
            <w:r>
              <w:rPr>
                <w:rFonts w:ascii="Calibri" w:hAnsi="Calibri"/>
                <w:i/>
                <w:sz w:val="20"/>
                <w:szCs w:val="20"/>
              </w:rPr>
              <w:t>, kombinovatelnosti vzorových studijních plánů apod</w:t>
            </w:r>
            <w:r w:rsidRPr="007D1FF5">
              <w:rPr>
                <w:rFonts w:ascii="Calibri" w:hAnsi="Calibri"/>
                <w:i/>
                <w:sz w:val="20"/>
                <w:szCs w:val="20"/>
              </w:rPr>
              <w:t xml:space="preserve">. </w:t>
            </w:r>
          </w:p>
          <w:p w:rsidR="004D2880" w:rsidRPr="007D1FF5" w:rsidRDefault="004D2880" w:rsidP="003F04A0">
            <w:pPr>
              <w:rPr>
                <w:rFonts w:ascii="Calibri" w:hAnsi="Calibri"/>
                <w:i/>
                <w:sz w:val="20"/>
                <w:szCs w:val="20"/>
              </w:rPr>
            </w:pPr>
            <w:r w:rsidRPr="007D1FF5">
              <w:rPr>
                <w:rFonts w:ascii="Calibri" w:hAnsi="Calibri"/>
                <w:i/>
                <w:sz w:val="20"/>
                <w:szCs w:val="20"/>
              </w:rPr>
              <w:t>Dále se uvádí</w:t>
            </w:r>
            <w:r>
              <w:rPr>
                <w:rFonts w:ascii="Calibri" w:hAnsi="Calibri"/>
                <w:i/>
                <w:sz w:val="20"/>
                <w:szCs w:val="20"/>
              </w:rPr>
              <w:t xml:space="preserve">, zda je ve studiu používán systém </w:t>
            </w:r>
            <w:r w:rsidRPr="007D1FF5">
              <w:rPr>
                <w:rFonts w:ascii="Calibri" w:hAnsi="Calibri"/>
                <w:i/>
                <w:sz w:val="20"/>
                <w:szCs w:val="20"/>
              </w:rPr>
              <w:t xml:space="preserve">ECTS, </w:t>
            </w:r>
            <w:r>
              <w:rPr>
                <w:rFonts w:ascii="Calibri" w:hAnsi="Calibri"/>
                <w:i/>
                <w:sz w:val="20"/>
                <w:szCs w:val="20"/>
              </w:rPr>
              <w:t>nebo jiný způsob vyjádření studijní zátěže.</w:t>
            </w:r>
          </w:p>
          <w:p w:rsidR="004D2880" w:rsidRPr="007D1FF5" w:rsidRDefault="004D2880" w:rsidP="003F04A0">
            <w:pPr>
              <w:rPr>
                <w:rFonts w:ascii="Calibri" w:hAnsi="Calibri"/>
                <w:i/>
                <w:sz w:val="20"/>
                <w:szCs w:val="20"/>
              </w:rPr>
            </w:pPr>
            <w:r w:rsidRPr="007D1FF5">
              <w:rPr>
                <w:rFonts w:ascii="Calibri" w:hAnsi="Calibri"/>
                <w:i/>
                <w:sz w:val="20"/>
                <w:szCs w:val="20"/>
              </w:rPr>
              <w:t>Uvádí se rovněž rozsah vyučovací hodiny v</w:t>
            </w:r>
            <w:r>
              <w:rPr>
                <w:rFonts w:ascii="Calibri" w:hAnsi="Calibri"/>
                <w:i/>
                <w:sz w:val="20"/>
                <w:szCs w:val="20"/>
              </w:rPr>
              <w:t> </w:t>
            </w:r>
            <w:r w:rsidRPr="007D1FF5">
              <w:rPr>
                <w:rFonts w:ascii="Calibri" w:hAnsi="Calibri"/>
                <w:i/>
                <w:sz w:val="20"/>
                <w:szCs w:val="20"/>
              </w:rPr>
              <w:t>minutách</w:t>
            </w:r>
            <w:r>
              <w:rPr>
                <w:rFonts w:ascii="Calibri" w:hAnsi="Calibri"/>
                <w:i/>
                <w:sz w:val="20"/>
                <w:szCs w:val="20"/>
              </w:rPr>
              <w:t xml:space="preserve"> (zpravidla 45 minut pro teoretickou výuku, 60 minut pro praktickou výuku resp. praxi studentů</w:t>
            </w:r>
            <w:r w:rsidRPr="007D1FF5">
              <w:rPr>
                <w:rFonts w:ascii="Calibri" w:hAnsi="Calibri"/>
                <w:i/>
                <w:sz w:val="20"/>
                <w:szCs w:val="20"/>
              </w:rPr>
              <w:t>)</w:t>
            </w:r>
            <w:r>
              <w:rPr>
                <w:rFonts w:ascii="Calibri" w:hAnsi="Calibri"/>
                <w:i/>
                <w:sz w:val="20"/>
                <w:szCs w:val="20"/>
              </w:rPr>
              <w:t>.</w:t>
            </w:r>
          </w:p>
        </w:tc>
      </w:tr>
      <w:tr w:rsidR="004D2880" w:rsidRPr="009C128E" w:rsidTr="003F04A0">
        <w:trPr>
          <w:trHeight w:val="258"/>
        </w:trPr>
        <w:tc>
          <w:tcPr>
            <w:tcW w:w="5000" w:type="pct"/>
            <w:gridSpan w:val="4"/>
            <w:shd w:val="clear" w:color="auto" w:fill="F7CAAC"/>
            <w:vAlign w:val="center"/>
          </w:tcPr>
          <w:p w:rsidR="004D2880" w:rsidRPr="009C128E" w:rsidRDefault="004D2880" w:rsidP="003F04A0">
            <w:pPr>
              <w:rPr>
                <w:rFonts w:ascii="Calibri" w:hAnsi="Calibri"/>
                <w:sz w:val="20"/>
                <w:szCs w:val="20"/>
              </w:rPr>
            </w:pPr>
            <w:r w:rsidRPr="009C128E">
              <w:rPr>
                <w:rFonts w:ascii="Calibri" w:hAnsi="Calibri"/>
                <w:b/>
                <w:sz w:val="20"/>
                <w:szCs w:val="20"/>
              </w:rPr>
              <w:t>Podmínky k přijetí ke studiu</w:t>
            </w:r>
          </w:p>
        </w:tc>
      </w:tr>
      <w:tr w:rsidR="004D2880" w:rsidRPr="00B22DBB" w:rsidTr="003F04A0">
        <w:trPr>
          <w:trHeight w:val="576"/>
        </w:trPr>
        <w:tc>
          <w:tcPr>
            <w:tcW w:w="5000" w:type="pct"/>
            <w:gridSpan w:val="4"/>
            <w:shd w:val="clear" w:color="auto" w:fill="FFFFFF"/>
            <w:vAlign w:val="center"/>
          </w:tcPr>
          <w:p w:rsidR="004D2880" w:rsidRPr="00B22DBB" w:rsidRDefault="004D2880" w:rsidP="003F04A0">
            <w:pPr>
              <w:rPr>
                <w:rFonts w:ascii="Calibri" w:hAnsi="Calibri"/>
                <w:i/>
                <w:sz w:val="20"/>
                <w:szCs w:val="20"/>
              </w:rPr>
            </w:pPr>
            <w:r w:rsidRPr="00B22DBB">
              <w:rPr>
                <w:rFonts w:ascii="Calibri" w:hAnsi="Calibri"/>
                <w:i/>
                <w:sz w:val="20"/>
                <w:szCs w:val="20"/>
              </w:rPr>
              <w:t>Uvádí se další podmínky k přijetí ke studiu (viz § 49 odst. 1 zákona).</w:t>
            </w:r>
          </w:p>
        </w:tc>
      </w:tr>
      <w:tr w:rsidR="004D2880" w:rsidRPr="009C128E" w:rsidTr="003F04A0">
        <w:trPr>
          <w:trHeight w:val="268"/>
        </w:trPr>
        <w:tc>
          <w:tcPr>
            <w:tcW w:w="5000" w:type="pct"/>
            <w:gridSpan w:val="4"/>
            <w:shd w:val="clear" w:color="auto" w:fill="F7CAAC"/>
            <w:vAlign w:val="center"/>
          </w:tcPr>
          <w:p w:rsidR="004D2880" w:rsidRPr="009C128E" w:rsidRDefault="004D2880" w:rsidP="003F04A0">
            <w:pPr>
              <w:rPr>
                <w:rFonts w:ascii="Calibri" w:hAnsi="Calibri"/>
                <w:b/>
                <w:sz w:val="20"/>
                <w:szCs w:val="20"/>
              </w:rPr>
            </w:pPr>
            <w:r w:rsidRPr="009C128E">
              <w:rPr>
                <w:rFonts w:ascii="Calibri" w:hAnsi="Calibri"/>
                <w:b/>
                <w:sz w:val="20"/>
                <w:szCs w:val="20"/>
              </w:rPr>
              <w:t>Návaznost na další typy studijních programů</w:t>
            </w:r>
          </w:p>
        </w:tc>
      </w:tr>
      <w:tr w:rsidR="004D2880" w:rsidRPr="00B22DBB" w:rsidTr="003F04A0">
        <w:trPr>
          <w:trHeight w:val="547"/>
        </w:trPr>
        <w:tc>
          <w:tcPr>
            <w:tcW w:w="5000" w:type="pct"/>
            <w:gridSpan w:val="4"/>
            <w:shd w:val="clear" w:color="auto" w:fill="FFFFFF"/>
            <w:vAlign w:val="center"/>
          </w:tcPr>
          <w:p w:rsidR="004D2880" w:rsidRPr="00B22DBB" w:rsidRDefault="004D2880" w:rsidP="003F04A0">
            <w:pPr>
              <w:rPr>
                <w:rFonts w:ascii="Calibri" w:hAnsi="Calibri"/>
                <w:i/>
                <w:sz w:val="20"/>
                <w:szCs w:val="20"/>
              </w:rPr>
            </w:pPr>
            <w:r w:rsidRPr="00B22DBB">
              <w:rPr>
                <w:rFonts w:ascii="Calibri" w:hAnsi="Calibri"/>
                <w:i/>
                <w:sz w:val="20"/>
                <w:szCs w:val="20"/>
              </w:rPr>
              <w:t>Uvádí se Bc., Mgr. a Ph.D. studijní programy uskutečňované na fakultě nebo na JU, které na předkládaný</w:t>
            </w:r>
          </w:p>
          <w:p w:rsidR="004D2880" w:rsidRPr="00B22DBB" w:rsidRDefault="004D2880" w:rsidP="003F04A0">
            <w:pPr>
              <w:rPr>
                <w:rFonts w:ascii="Calibri" w:hAnsi="Calibri"/>
                <w:i/>
                <w:sz w:val="20"/>
                <w:szCs w:val="20"/>
              </w:rPr>
            </w:pPr>
            <w:r w:rsidRPr="00B22DBB">
              <w:rPr>
                <w:rFonts w:ascii="Calibri" w:hAnsi="Calibri"/>
                <w:i/>
                <w:sz w:val="20"/>
                <w:szCs w:val="20"/>
              </w:rPr>
              <w:t>studijní program navazují nebo na které studijní program navazuje.</w:t>
            </w:r>
          </w:p>
        </w:tc>
      </w:tr>
    </w:tbl>
    <w:p w:rsidR="007C0787" w:rsidRDefault="007C0787" w:rsidP="004D2880">
      <w:pPr>
        <w:rPr>
          <w:rFonts w:ascii="Calibri" w:hAnsi="Calibri"/>
          <w:sz w:val="22"/>
          <w:szCs w:val="22"/>
        </w:rPr>
        <w:sectPr w:rsidR="007C0787"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74"/>
        <w:gridCol w:w="908"/>
        <w:gridCol w:w="729"/>
        <w:gridCol w:w="741"/>
        <w:gridCol w:w="2321"/>
        <w:gridCol w:w="939"/>
        <w:gridCol w:w="748"/>
      </w:tblGrid>
      <w:tr w:rsidR="007C0787" w:rsidRPr="009C128E" w:rsidTr="008C5C2E">
        <w:trPr>
          <w:trHeight w:val="85"/>
        </w:trPr>
        <w:tc>
          <w:tcPr>
            <w:tcW w:w="5000" w:type="pct"/>
            <w:gridSpan w:val="7"/>
            <w:tcBorders>
              <w:bottom w:val="double" w:sz="4" w:space="0" w:color="auto"/>
            </w:tcBorders>
            <w:shd w:val="clear" w:color="auto" w:fill="BDD6EE"/>
            <w:vAlign w:val="center"/>
          </w:tcPr>
          <w:p w:rsidR="007C0787" w:rsidRPr="009C128E" w:rsidRDefault="007C0787" w:rsidP="008C5C2E">
            <w:pPr>
              <w:pageBreakBefore/>
              <w:spacing w:before="120" w:after="120"/>
              <w:rPr>
                <w:rFonts w:ascii="Calibri" w:hAnsi="Calibri"/>
                <w:b/>
                <w:sz w:val="20"/>
                <w:szCs w:val="20"/>
              </w:rPr>
            </w:pPr>
            <w:r w:rsidRPr="009C128E">
              <w:rPr>
                <w:rFonts w:ascii="Calibri" w:hAnsi="Calibri"/>
                <w:b/>
                <w:sz w:val="20"/>
                <w:szCs w:val="20"/>
              </w:rPr>
              <w:lastRenderedPageBreak/>
              <w:t>Studijní plány a návrh témat prací (bakalářské a magisterské studijní programy)</w:t>
            </w:r>
          </w:p>
        </w:tc>
      </w:tr>
      <w:tr w:rsidR="007C0787" w:rsidRPr="009C128E" w:rsidTr="003F04A0">
        <w:tc>
          <w:tcPr>
            <w:tcW w:w="1476" w:type="pct"/>
            <w:shd w:val="clear" w:color="auto" w:fill="F7CAAC"/>
          </w:tcPr>
          <w:p w:rsidR="007C0787" w:rsidRPr="009C128E" w:rsidRDefault="007C0787" w:rsidP="003F04A0">
            <w:pPr>
              <w:rPr>
                <w:rFonts w:ascii="Calibri" w:hAnsi="Calibri"/>
                <w:b/>
                <w:sz w:val="20"/>
                <w:szCs w:val="20"/>
              </w:rPr>
            </w:pPr>
            <w:r w:rsidRPr="009C128E">
              <w:rPr>
                <w:rFonts w:ascii="Calibri" w:hAnsi="Calibri"/>
                <w:b/>
                <w:sz w:val="20"/>
                <w:szCs w:val="20"/>
              </w:rPr>
              <w:t>Označení studijního plánu</w:t>
            </w:r>
          </w:p>
        </w:tc>
        <w:tc>
          <w:tcPr>
            <w:tcW w:w="3524" w:type="pct"/>
            <w:gridSpan w:val="6"/>
          </w:tcPr>
          <w:p w:rsidR="007C0787" w:rsidRPr="00B22DBB" w:rsidRDefault="007C0787" w:rsidP="003F04A0">
            <w:pPr>
              <w:rPr>
                <w:rFonts w:ascii="Calibri" w:hAnsi="Calibri"/>
                <w:bCs/>
                <w:i/>
                <w:iCs/>
                <w:sz w:val="20"/>
                <w:szCs w:val="20"/>
              </w:rPr>
            </w:pPr>
            <w:r w:rsidRPr="00B22DBB">
              <w:rPr>
                <w:rFonts w:ascii="Calibri" w:hAnsi="Calibri"/>
                <w:bCs/>
                <w:i/>
                <w:iCs/>
                <w:sz w:val="20"/>
                <w:szCs w:val="20"/>
              </w:rPr>
              <w:t>Pokud má být studijní program akreditován s více variantami vzorových studijních plánů, pro každý studijní plán se přiloží samostatná příloha.</w:t>
            </w:r>
          </w:p>
          <w:p w:rsidR="007C0787" w:rsidRPr="00B22DBB" w:rsidRDefault="007C0787" w:rsidP="003F04A0">
            <w:pPr>
              <w:rPr>
                <w:rFonts w:ascii="Calibri" w:hAnsi="Calibri"/>
                <w:sz w:val="20"/>
                <w:szCs w:val="20"/>
              </w:rPr>
            </w:pPr>
            <w:r w:rsidRPr="00B22DBB">
              <w:rPr>
                <w:rFonts w:ascii="Calibri" w:hAnsi="Calibri"/>
                <w:bCs/>
                <w:i/>
                <w:iCs/>
                <w:sz w:val="20"/>
                <w:szCs w:val="20"/>
              </w:rPr>
              <w:t>Pokud jde o studijní program se</w:t>
            </w:r>
            <w:r>
              <w:rPr>
                <w:rFonts w:ascii="Calibri" w:hAnsi="Calibri"/>
                <w:bCs/>
                <w:i/>
                <w:iCs/>
                <w:sz w:val="20"/>
                <w:szCs w:val="20"/>
              </w:rPr>
              <w:t xml:space="preserve"> </w:t>
            </w:r>
            <w:r w:rsidRPr="00B22DBB">
              <w:rPr>
                <w:rFonts w:ascii="Calibri" w:hAnsi="Calibri"/>
                <w:bCs/>
                <w:i/>
                <w:iCs/>
                <w:sz w:val="20"/>
                <w:szCs w:val="20"/>
              </w:rPr>
              <w:t xml:space="preserve">specializacemi, každá specializace má samostatný studijní plán, který obsahuje </w:t>
            </w:r>
            <w:r>
              <w:rPr>
                <w:rFonts w:ascii="Calibri" w:hAnsi="Calibri"/>
                <w:bCs/>
                <w:i/>
                <w:iCs/>
                <w:sz w:val="20"/>
                <w:szCs w:val="20"/>
              </w:rPr>
              <w:t xml:space="preserve">společný základ + </w:t>
            </w:r>
            <w:r w:rsidRPr="00B22DBB">
              <w:rPr>
                <w:rFonts w:ascii="Calibri" w:hAnsi="Calibri"/>
                <w:bCs/>
                <w:i/>
                <w:iCs/>
                <w:sz w:val="20"/>
                <w:szCs w:val="20"/>
              </w:rPr>
              <w:t>specifickou část charakterizující danou specializaci.</w:t>
            </w:r>
          </w:p>
        </w:tc>
      </w:tr>
      <w:tr w:rsidR="007C0787" w:rsidRPr="009C128E" w:rsidTr="003F04A0">
        <w:tc>
          <w:tcPr>
            <w:tcW w:w="5000" w:type="pct"/>
            <w:gridSpan w:val="7"/>
            <w:shd w:val="clear" w:color="auto" w:fill="F7CAAC"/>
          </w:tcPr>
          <w:p w:rsidR="007C0787" w:rsidRPr="009C128E" w:rsidRDefault="007C0787" w:rsidP="003F04A0">
            <w:pPr>
              <w:rPr>
                <w:rFonts w:ascii="Calibri" w:hAnsi="Calibri"/>
                <w:b/>
                <w:sz w:val="20"/>
                <w:szCs w:val="20"/>
              </w:rPr>
            </w:pPr>
            <w:r w:rsidRPr="009C128E">
              <w:rPr>
                <w:rFonts w:ascii="Calibri" w:hAnsi="Calibri"/>
                <w:b/>
                <w:sz w:val="20"/>
                <w:szCs w:val="20"/>
              </w:rPr>
              <w:t>Povinné předměty</w:t>
            </w:r>
          </w:p>
        </w:tc>
      </w:tr>
      <w:tr w:rsidR="007C0787" w:rsidRPr="009C128E" w:rsidTr="003F04A0">
        <w:tc>
          <w:tcPr>
            <w:tcW w:w="1476" w:type="pct"/>
            <w:shd w:val="clear" w:color="auto" w:fill="F7CAAC"/>
            <w:vAlign w:val="center"/>
          </w:tcPr>
          <w:p w:rsidR="007C0787" w:rsidRPr="009C128E" w:rsidRDefault="007C0787" w:rsidP="003F04A0">
            <w:pPr>
              <w:rPr>
                <w:rFonts w:ascii="Calibri" w:hAnsi="Calibri"/>
                <w:b/>
                <w:sz w:val="20"/>
                <w:szCs w:val="20"/>
              </w:rPr>
            </w:pPr>
            <w:r w:rsidRPr="009C128E">
              <w:rPr>
                <w:rFonts w:ascii="Calibri" w:hAnsi="Calibri"/>
                <w:b/>
                <w:sz w:val="20"/>
                <w:szCs w:val="20"/>
              </w:rPr>
              <w:t>Název předmětu</w:t>
            </w:r>
          </w:p>
        </w:tc>
        <w:tc>
          <w:tcPr>
            <w:tcW w:w="501" w:type="pct"/>
            <w:shd w:val="clear" w:color="auto" w:fill="F7CAAC"/>
            <w:vAlign w:val="center"/>
          </w:tcPr>
          <w:p w:rsidR="007C0787" w:rsidRPr="009C128E" w:rsidRDefault="007C0787" w:rsidP="003F04A0">
            <w:pPr>
              <w:jc w:val="center"/>
              <w:rPr>
                <w:rFonts w:ascii="Calibri" w:hAnsi="Calibri"/>
                <w:b/>
                <w:sz w:val="20"/>
                <w:szCs w:val="20"/>
              </w:rPr>
            </w:pPr>
            <w:r w:rsidRPr="009C128E">
              <w:rPr>
                <w:rFonts w:ascii="Calibri" w:hAnsi="Calibri"/>
                <w:b/>
                <w:sz w:val="20"/>
                <w:szCs w:val="20"/>
              </w:rPr>
              <w:t>rozsah</w:t>
            </w:r>
          </w:p>
        </w:tc>
        <w:tc>
          <w:tcPr>
            <w:tcW w:w="402" w:type="pct"/>
            <w:shd w:val="clear" w:color="auto" w:fill="F7CAAC"/>
            <w:vAlign w:val="center"/>
          </w:tcPr>
          <w:p w:rsidR="007C0787" w:rsidRPr="009C128E" w:rsidRDefault="007C0787" w:rsidP="003F04A0">
            <w:pPr>
              <w:jc w:val="center"/>
              <w:rPr>
                <w:rFonts w:ascii="Calibri" w:hAnsi="Calibri"/>
                <w:b/>
                <w:sz w:val="20"/>
                <w:szCs w:val="20"/>
              </w:rPr>
            </w:pPr>
            <w:r w:rsidRPr="009C128E">
              <w:rPr>
                <w:rFonts w:ascii="Calibri" w:hAnsi="Calibri"/>
                <w:b/>
                <w:sz w:val="20"/>
                <w:szCs w:val="20"/>
              </w:rPr>
              <w:t>způsob  ověř.</w:t>
            </w:r>
          </w:p>
        </w:tc>
        <w:tc>
          <w:tcPr>
            <w:tcW w:w="409" w:type="pct"/>
            <w:shd w:val="clear" w:color="auto" w:fill="F7CAAC"/>
            <w:vAlign w:val="center"/>
          </w:tcPr>
          <w:p w:rsidR="007C0787" w:rsidRPr="009C128E" w:rsidRDefault="007C0787" w:rsidP="003F04A0">
            <w:pPr>
              <w:jc w:val="center"/>
              <w:rPr>
                <w:rFonts w:ascii="Calibri" w:hAnsi="Calibri"/>
                <w:b/>
                <w:sz w:val="20"/>
                <w:szCs w:val="20"/>
              </w:rPr>
            </w:pPr>
            <w:r w:rsidRPr="009C128E">
              <w:rPr>
                <w:rFonts w:ascii="Calibri" w:hAnsi="Calibri"/>
                <w:b/>
                <w:sz w:val="20"/>
                <w:szCs w:val="20"/>
              </w:rPr>
              <w:t>počet kr</w:t>
            </w:r>
            <w:r>
              <w:rPr>
                <w:rFonts w:ascii="Calibri" w:hAnsi="Calibri"/>
                <w:b/>
                <w:sz w:val="20"/>
                <w:szCs w:val="20"/>
              </w:rPr>
              <w:t>editů</w:t>
            </w:r>
          </w:p>
        </w:tc>
        <w:tc>
          <w:tcPr>
            <w:tcW w:w="1281" w:type="pct"/>
            <w:shd w:val="clear" w:color="auto" w:fill="F7CAAC"/>
            <w:vAlign w:val="center"/>
          </w:tcPr>
          <w:p w:rsidR="007C0787" w:rsidRPr="009C128E" w:rsidRDefault="007C0787" w:rsidP="003F04A0">
            <w:pPr>
              <w:jc w:val="center"/>
              <w:rPr>
                <w:rFonts w:ascii="Calibri" w:hAnsi="Calibri"/>
                <w:b/>
                <w:sz w:val="20"/>
                <w:szCs w:val="20"/>
              </w:rPr>
            </w:pPr>
            <w:r w:rsidRPr="009C128E">
              <w:rPr>
                <w:rFonts w:ascii="Calibri" w:hAnsi="Calibri"/>
                <w:b/>
                <w:sz w:val="20"/>
                <w:szCs w:val="20"/>
              </w:rPr>
              <w:t>vyučující</w:t>
            </w:r>
          </w:p>
        </w:tc>
        <w:tc>
          <w:tcPr>
            <w:tcW w:w="518" w:type="pct"/>
            <w:shd w:val="clear" w:color="auto" w:fill="F7CAAC"/>
            <w:vAlign w:val="center"/>
          </w:tcPr>
          <w:p w:rsidR="007C0787" w:rsidRPr="009C128E" w:rsidRDefault="007C0787" w:rsidP="003F04A0">
            <w:pPr>
              <w:jc w:val="center"/>
              <w:rPr>
                <w:rFonts w:ascii="Calibri" w:hAnsi="Calibri"/>
                <w:b/>
                <w:color w:val="FF0000"/>
                <w:sz w:val="20"/>
                <w:szCs w:val="20"/>
              </w:rPr>
            </w:pPr>
            <w:r w:rsidRPr="009C128E">
              <w:rPr>
                <w:rFonts w:ascii="Calibri" w:hAnsi="Calibri"/>
                <w:b/>
                <w:sz w:val="20"/>
                <w:szCs w:val="20"/>
              </w:rPr>
              <w:t>dop. roč./sem.</w:t>
            </w:r>
          </w:p>
        </w:tc>
        <w:tc>
          <w:tcPr>
            <w:tcW w:w="413" w:type="pct"/>
            <w:shd w:val="clear" w:color="auto" w:fill="F7CAAC"/>
            <w:vAlign w:val="center"/>
          </w:tcPr>
          <w:p w:rsidR="007C0787" w:rsidRPr="009C128E" w:rsidRDefault="007C0787" w:rsidP="003F04A0">
            <w:pPr>
              <w:jc w:val="center"/>
              <w:rPr>
                <w:rFonts w:ascii="Calibri" w:hAnsi="Calibri"/>
                <w:b/>
                <w:sz w:val="20"/>
                <w:szCs w:val="20"/>
              </w:rPr>
            </w:pPr>
            <w:r>
              <w:rPr>
                <w:rFonts w:ascii="Calibri" w:hAnsi="Calibri"/>
                <w:b/>
                <w:sz w:val="20"/>
                <w:szCs w:val="20"/>
              </w:rPr>
              <w:t>Typ předm.</w:t>
            </w: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573CAF" w:rsidTr="003F04A0">
        <w:tc>
          <w:tcPr>
            <w:tcW w:w="5000" w:type="pct"/>
            <w:gridSpan w:val="7"/>
          </w:tcPr>
          <w:p w:rsidR="007C0787" w:rsidRPr="00573CAF" w:rsidRDefault="007C0787" w:rsidP="003F04A0">
            <w:pPr>
              <w:rPr>
                <w:rFonts w:ascii="Calibri" w:hAnsi="Calibri" w:cs="Calibri"/>
                <w:bCs/>
                <w:i/>
                <w:iCs/>
                <w:sz w:val="20"/>
                <w:szCs w:val="20"/>
              </w:rPr>
            </w:pPr>
            <w:r w:rsidRPr="00573CAF">
              <w:rPr>
                <w:rFonts w:ascii="Calibri" w:hAnsi="Calibri" w:cs="Calibri"/>
                <w:i/>
                <w:sz w:val="20"/>
                <w:szCs w:val="20"/>
              </w:rPr>
              <w:t xml:space="preserve">Mezi povinné předměty se řadí také </w:t>
            </w:r>
            <w:r w:rsidRPr="00573CAF">
              <w:rPr>
                <w:rFonts w:ascii="Calibri" w:hAnsi="Calibri" w:cs="Calibri"/>
                <w:bCs/>
                <w:i/>
                <w:iCs/>
                <w:sz w:val="20"/>
                <w:szCs w:val="20"/>
              </w:rPr>
              <w:t>předměty zaměřené na přípravu závěrečné práce.</w:t>
            </w:r>
          </w:p>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b/>
                <w:bCs/>
                <w:i/>
                <w:iCs/>
                <w:sz w:val="20"/>
                <w:szCs w:val="20"/>
              </w:rPr>
              <w:t>Rozsah:</w:t>
            </w:r>
            <w:r w:rsidRPr="00573CAF">
              <w:rPr>
                <w:rFonts w:ascii="Calibri" w:hAnsi="Calibri" w:cs="Calibri"/>
                <w:bCs/>
                <w:i/>
                <w:iCs/>
                <w:sz w:val="20"/>
                <w:szCs w:val="20"/>
              </w:rPr>
              <w:t xml:space="preserve"> </w:t>
            </w:r>
            <w:r w:rsidRPr="00573CAF">
              <w:rPr>
                <w:rFonts w:ascii="Calibri" w:hAnsi="Calibri" w:cs="Calibri"/>
                <w:i/>
                <w:sz w:val="20"/>
                <w:szCs w:val="20"/>
              </w:rPr>
              <w:t xml:space="preserve">Celkový počet vyučovacích hodin </w:t>
            </w:r>
            <w:r w:rsidRPr="00933FDC">
              <w:rPr>
                <w:rFonts w:ascii="Calibri" w:hAnsi="Calibri" w:cs="Calibri"/>
                <w:i/>
                <w:sz w:val="20"/>
                <w:szCs w:val="20"/>
              </w:rPr>
              <w:t xml:space="preserve">za semestr </w:t>
            </w:r>
            <w:r>
              <w:rPr>
                <w:rFonts w:ascii="Calibri" w:hAnsi="Calibri" w:cs="Calibri"/>
                <w:i/>
                <w:sz w:val="20"/>
                <w:szCs w:val="20"/>
              </w:rPr>
              <w:t xml:space="preserve">s rozlišením formy výuky </w:t>
            </w:r>
            <w:r w:rsidRPr="00573CAF">
              <w:rPr>
                <w:rFonts w:ascii="Calibri" w:hAnsi="Calibri" w:cs="Calibri"/>
                <w:i/>
                <w:sz w:val="20"/>
                <w:szCs w:val="20"/>
              </w:rPr>
              <w:t>(např. 42p + 28s = 42 vyučovacích hodin přednášek + 28 vyučovacích hodin seminářů za semestr). Případně jiná charakteristika časové náročnosti</w:t>
            </w:r>
            <w:r>
              <w:rPr>
                <w:rFonts w:ascii="Calibri" w:hAnsi="Calibri" w:cs="Calibri"/>
                <w:i/>
                <w:sz w:val="20"/>
                <w:szCs w:val="20"/>
              </w:rPr>
              <w:t xml:space="preserve"> </w:t>
            </w:r>
            <w:r w:rsidRPr="00573CAF">
              <w:rPr>
                <w:rFonts w:ascii="Calibri" w:hAnsi="Calibri" w:cs="Calibri"/>
                <w:i/>
                <w:sz w:val="20"/>
                <w:szCs w:val="20"/>
              </w:rPr>
              <w:t>kontaktní výuky. U distanční nebo kombinované formy studia se uvádí rozsah přímé výuky.</w:t>
            </w:r>
          </w:p>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b/>
                <w:i/>
                <w:sz w:val="20"/>
                <w:szCs w:val="20"/>
              </w:rPr>
              <w:t>Způsob ověření studijních výsledků podle SZŘ JU:</w:t>
            </w:r>
            <w:r w:rsidRPr="00573CAF">
              <w:rPr>
                <w:rFonts w:ascii="Calibri" w:hAnsi="Calibri" w:cs="Calibri"/>
                <w:i/>
                <w:sz w:val="20"/>
                <w:szCs w:val="20"/>
              </w:rPr>
              <w:t xml:space="preserve"> zk. (zkouška), zp. + zk. (zápočet + zkouška), zp. (zápočet), kol. </w:t>
            </w:r>
            <w:r>
              <w:rPr>
                <w:rFonts w:ascii="Calibri" w:hAnsi="Calibri" w:cs="Calibri"/>
                <w:i/>
                <w:sz w:val="20"/>
                <w:szCs w:val="20"/>
              </w:rPr>
              <w:t>(</w:t>
            </w:r>
            <w:r w:rsidRPr="00573CAF">
              <w:rPr>
                <w:rFonts w:ascii="Calibri" w:hAnsi="Calibri" w:cs="Calibri"/>
                <w:i/>
                <w:sz w:val="20"/>
                <w:szCs w:val="20"/>
              </w:rPr>
              <w:t>kolokvium).</w:t>
            </w:r>
          </w:p>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b/>
                <w:i/>
                <w:sz w:val="20"/>
                <w:szCs w:val="20"/>
              </w:rPr>
              <w:t>Vyučující:</w:t>
            </w:r>
            <w:r w:rsidRPr="00573CAF">
              <w:rPr>
                <w:rFonts w:ascii="Calibri" w:hAnsi="Calibri" w:cs="Calibri"/>
                <w:i/>
                <w:sz w:val="20"/>
                <w:szCs w:val="20"/>
              </w:rPr>
              <w:t xml:space="preserve"> Jméno a příjmení vyučujících daného předmětu vč. titulů. U předmětů profilujícího základu se tučně zvýrazní garanti těchto předmětů. Pokud se na zajištění výuky podílí více vyučujících, uvedou se všichni případní přednášející s označením „přednášející“, všichni případní vyučující vedoucí seminář a v případě praktické výuky (laboratorní cvičení apod.) hlavní vyučující, vždy s procentuálně vyjádřeným podílem na výuce (v závorce za jménem). Vyučující se nemusí uvádět u předmětů, které mají pouze doplňující charakter (neoborová tělesná výchova, cizí jazyky v nefilologických studijních programech apod.). Pokud studijní předmět, který nezahrnuje přednášky, zajišťují studenti doktorského studia, uvede se pouze garant předmětu a skutečnost, že předmět zajišťují studenti doktorského studia bez konkrétních jmen.</w:t>
            </w:r>
          </w:p>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b/>
                <w:i/>
                <w:sz w:val="20"/>
                <w:szCs w:val="20"/>
              </w:rPr>
              <w:t>Dop. roč./sem.:</w:t>
            </w:r>
            <w:r w:rsidRPr="00573CAF">
              <w:rPr>
                <w:rFonts w:ascii="Calibri" w:hAnsi="Calibri" w:cs="Calibri"/>
                <w:i/>
                <w:sz w:val="20"/>
                <w:szCs w:val="20"/>
              </w:rPr>
              <w:t xml:space="preserve"> Doporučený ročník a semestr, pokud je předmět doporučen pro určitý ročník a semestr. </w:t>
            </w:r>
            <w:r w:rsidRPr="00E11682">
              <w:rPr>
                <w:rFonts w:ascii="Calibri" w:hAnsi="Calibri" w:cs="Calibri"/>
                <w:bCs/>
                <w:i/>
                <w:iCs/>
                <w:sz w:val="20"/>
                <w:szCs w:val="20"/>
              </w:rPr>
              <w:t>Povinné i povinně volitelné studijní předměty se doporučuje řadit podle doporučených ročníků a semestrů.</w:t>
            </w:r>
          </w:p>
          <w:p w:rsidR="007C0787" w:rsidRPr="00573CAF" w:rsidRDefault="007C0787" w:rsidP="003F04A0">
            <w:pPr>
              <w:autoSpaceDE w:val="0"/>
              <w:autoSpaceDN w:val="0"/>
              <w:adjustRightInd w:val="0"/>
              <w:rPr>
                <w:rFonts w:ascii="Calibri" w:hAnsi="Calibri" w:cs="Calibri"/>
                <w:i/>
                <w:sz w:val="20"/>
                <w:szCs w:val="20"/>
              </w:rPr>
            </w:pPr>
            <w:r>
              <w:rPr>
                <w:rFonts w:ascii="Calibri" w:hAnsi="Calibri" w:cs="Calibri"/>
                <w:b/>
                <w:i/>
                <w:sz w:val="20"/>
                <w:szCs w:val="20"/>
              </w:rPr>
              <w:t>Typ předmětu</w:t>
            </w:r>
            <w:r w:rsidRPr="00573CAF">
              <w:rPr>
                <w:rFonts w:ascii="Calibri" w:hAnsi="Calibri" w:cs="Calibri"/>
                <w:b/>
                <w:i/>
                <w:sz w:val="20"/>
                <w:szCs w:val="20"/>
              </w:rPr>
              <w:t>:</w:t>
            </w:r>
            <w:r w:rsidRPr="00573CAF">
              <w:rPr>
                <w:rFonts w:ascii="Calibri" w:hAnsi="Calibri" w:cs="Calibri"/>
                <w:i/>
                <w:sz w:val="20"/>
                <w:szCs w:val="20"/>
              </w:rPr>
              <w:t xml:space="preserve"> Uvede se „</w:t>
            </w:r>
            <w:r w:rsidRPr="00573CAF">
              <w:rPr>
                <w:rFonts w:ascii="Calibri" w:hAnsi="Calibri" w:cs="Calibri"/>
                <w:bCs/>
                <w:i/>
                <w:sz w:val="20"/>
                <w:szCs w:val="20"/>
              </w:rPr>
              <w:t>PZ</w:t>
            </w:r>
            <w:r w:rsidRPr="00573CAF">
              <w:rPr>
                <w:rFonts w:ascii="Calibri" w:hAnsi="Calibri" w:cs="Calibri"/>
                <w:i/>
                <w:sz w:val="20"/>
                <w:szCs w:val="20"/>
              </w:rPr>
              <w:t>“ u předmětů, které jsou součástí profilujícího základu studijního programu, ale nejsou základními teoretickými předměty profilujícího základu. Základní teoretické předměty profilujícího základu se označí „</w:t>
            </w:r>
            <w:r w:rsidRPr="00573CAF">
              <w:rPr>
                <w:rFonts w:ascii="Calibri" w:hAnsi="Calibri" w:cs="Calibri"/>
                <w:bCs/>
                <w:i/>
                <w:sz w:val="20"/>
                <w:szCs w:val="20"/>
              </w:rPr>
              <w:t>ZT</w:t>
            </w:r>
            <w:r w:rsidRPr="00573CAF">
              <w:rPr>
                <w:rFonts w:ascii="Calibri" w:hAnsi="Calibri" w:cs="Calibri"/>
                <w:i/>
                <w:sz w:val="20"/>
                <w:szCs w:val="20"/>
              </w:rPr>
              <w:t>“. U předmětů, které netvoří součást profilujícího základu studijního programu, se buňka nevyplňuje.</w:t>
            </w:r>
          </w:p>
        </w:tc>
      </w:tr>
      <w:tr w:rsidR="007C0787" w:rsidRPr="009C128E" w:rsidTr="003F04A0">
        <w:tc>
          <w:tcPr>
            <w:tcW w:w="5000" w:type="pct"/>
            <w:gridSpan w:val="7"/>
            <w:shd w:val="clear" w:color="auto" w:fill="F7CAAC"/>
          </w:tcPr>
          <w:p w:rsidR="007C0787" w:rsidRPr="009C128E" w:rsidRDefault="007C0787" w:rsidP="003F04A0">
            <w:pPr>
              <w:rPr>
                <w:rFonts w:ascii="Calibri" w:hAnsi="Calibri"/>
                <w:b/>
                <w:sz w:val="20"/>
                <w:szCs w:val="20"/>
              </w:rPr>
            </w:pPr>
            <w:r w:rsidRPr="009C128E">
              <w:rPr>
                <w:rFonts w:ascii="Calibri" w:hAnsi="Calibri"/>
                <w:b/>
                <w:sz w:val="20"/>
                <w:szCs w:val="20"/>
              </w:rPr>
              <w:t>Povinně volitelné předměty - skupina 1</w:t>
            </w: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c>
          <w:tcPr>
            <w:tcW w:w="1476" w:type="pct"/>
          </w:tcPr>
          <w:p w:rsidR="007C0787" w:rsidRPr="009C128E" w:rsidRDefault="007C0787" w:rsidP="003F04A0">
            <w:pPr>
              <w:rPr>
                <w:rFonts w:ascii="Calibri" w:hAnsi="Calibri"/>
                <w:sz w:val="20"/>
                <w:szCs w:val="20"/>
              </w:rPr>
            </w:pPr>
          </w:p>
        </w:tc>
        <w:tc>
          <w:tcPr>
            <w:tcW w:w="501" w:type="pct"/>
          </w:tcPr>
          <w:p w:rsidR="007C0787" w:rsidRPr="009C128E" w:rsidRDefault="007C0787" w:rsidP="003F04A0">
            <w:pPr>
              <w:jc w:val="center"/>
              <w:rPr>
                <w:rFonts w:ascii="Calibri" w:hAnsi="Calibri"/>
                <w:sz w:val="20"/>
                <w:szCs w:val="20"/>
              </w:rPr>
            </w:pPr>
          </w:p>
        </w:tc>
        <w:tc>
          <w:tcPr>
            <w:tcW w:w="402" w:type="pct"/>
          </w:tcPr>
          <w:p w:rsidR="007C0787" w:rsidRPr="009C128E" w:rsidRDefault="007C0787" w:rsidP="003F04A0">
            <w:pPr>
              <w:jc w:val="center"/>
              <w:rPr>
                <w:rFonts w:ascii="Calibri" w:hAnsi="Calibri"/>
                <w:sz w:val="20"/>
                <w:szCs w:val="20"/>
              </w:rPr>
            </w:pPr>
          </w:p>
        </w:tc>
        <w:tc>
          <w:tcPr>
            <w:tcW w:w="409" w:type="pct"/>
          </w:tcPr>
          <w:p w:rsidR="007C0787" w:rsidRPr="009C128E" w:rsidRDefault="007C0787" w:rsidP="003F04A0">
            <w:pPr>
              <w:jc w:val="center"/>
              <w:rPr>
                <w:rFonts w:ascii="Calibri" w:hAnsi="Calibri"/>
                <w:sz w:val="20"/>
                <w:szCs w:val="20"/>
              </w:rPr>
            </w:pPr>
          </w:p>
        </w:tc>
        <w:tc>
          <w:tcPr>
            <w:tcW w:w="1281" w:type="pct"/>
          </w:tcPr>
          <w:p w:rsidR="007C0787" w:rsidRPr="009C128E" w:rsidRDefault="007C0787" w:rsidP="003F04A0">
            <w:pPr>
              <w:jc w:val="center"/>
              <w:rPr>
                <w:rFonts w:ascii="Calibri" w:hAnsi="Calibri"/>
                <w:sz w:val="20"/>
                <w:szCs w:val="20"/>
              </w:rPr>
            </w:pPr>
          </w:p>
        </w:tc>
        <w:tc>
          <w:tcPr>
            <w:tcW w:w="518" w:type="pct"/>
          </w:tcPr>
          <w:p w:rsidR="007C0787" w:rsidRPr="009C128E" w:rsidRDefault="007C0787" w:rsidP="003F04A0">
            <w:pPr>
              <w:jc w:val="center"/>
              <w:rPr>
                <w:rFonts w:ascii="Calibri" w:hAnsi="Calibri"/>
                <w:sz w:val="20"/>
                <w:szCs w:val="20"/>
              </w:rPr>
            </w:pPr>
          </w:p>
        </w:tc>
        <w:tc>
          <w:tcPr>
            <w:tcW w:w="413" w:type="pct"/>
          </w:tcPr>
          <w:p w:rsidR="007C0787" w:rsidRPr="009C128E" w:rsidRDefault="007C0787" w:rsidP="003F04A0">
            <w:pPr>
              <w:jc w:val="center"/>
              <w:rPr>
                <w:rFonts w:ascii="Calibri" w:hAnsi="Calibri"/>
                <w:sz w:val="20"/>
                <w:szCs w:val="20"/>
              </w:rPr>
            </w:pPr>
          </w:p>
        </w:tc>
      </w:tr>
      <w:tr w:rsidR="007C0787" w:rsidRPr="009C128E" w:rsidTr="003F04A0">
        <w:trPr>
          <w:trHeight w:val="678"/>
        </w:trPr>
        <w:tc>
          <w:tcPr>
            <w:tcW w:w="5000" w:type="pct"/>
            <w:gridSpan w:val="7"/>
          </w:tcPr>
          <w:p w:rsidR="007C0787" w:rsidRPr="00573CAF" w:rsidRDefault="007C0787" w:rsidP="003F04A0">
            <w:pPr>
              <w:rPr>
                <w:rFonts w:ascii="Calibri" w:hAnsi="Calibri" w:cs="Calibri"/>
                <w:b/>
                <w:sz w:val="20"/>
                <w:szCs w:val="20"/>
              </w:rPr>
            </w:pPr>
            <w:r w:rsidRPr="00573CAF">
              <w:rPr>
                <w:rFonts w:ascii="Calibri" w:hAnsi="Calibri" w:cs="Calibri"/>
                <w:b/>
                <w:sz w:val="20"/>
                <w:szCs w:val="20"/>
              </w:rPr>
              <w:t>Podmínka pro splnění této skupiny předmětů:</w:t>
            </w:r>
          </w:p>
          <w:p w:rsidR="007C0787" w:rsidRPr="00573CAF" w:rsidRDefault="007C0787" w:rsidP="003F04A0">
            <w:pPr>
              <w:rPr>
                <w:rFonts w:ascii="Calibri" w:hAnsi="Calibri" w:cs="Calibri"/>
                <w:i/>
                <w:sz w:val="20"/>
                <w:szCs w:val="20"/>
              </w:rPr>
            </w:pPr>
            <w:r w:rsidRPr="00573CAF">
              <w:rPr>
                <w:rFonts w:ascii="Calibri" w:hAnsi="Calibri" w:cs="Calibri"/>
                <w:i/>
                <w:sz w:val="20"/>
                <w:szCs w:val="20"/>
              </w:rPr>
              <w:t>Uvede se, kolik předmětů či kreditů je nutno splnit v dané skupině.</w:t>
            </w:r>
          </w:p>
        </w:tc>
      </w:tr>
      <w:tr w:rsidR="007C0787" w:rsidRPr="00573CAF" w:rsidTr="003F04A0">
        <w:trPr>
          <w:trHeight w:val="747"/>
        </w:trPr>
        <w:tc>
          <w:tcPr>
            <w:tcW w:w="5000" w:type="pct"/>
            <w:gridSpan w:val="7"/>
          </w:tcPr>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i/>
                <w:sz w:val="20"/>
                <w:szCs w:val="20"/>
              </w:rPr>
              <w:t>Je možné dle potřeby přidávat další dílčí tabulky povinně volitelných předmětů.</w:t>
            </w:r>
          </w:p>
          <w:p w:rsidR="007C0787" w:rsidRPr="00573CAF" w:rsidRDefault="007C0787" w:rsidP="003F04A0">
            <w:pPr>
              <w:autoSpaceDE w:val="0"/>
              <w:autoSpaceDN w:val="0"/>
              <w:adjustRightInd w:val="0"/>
              <w:rPr>
                <w:rFonts w:ascii="Calibri" w:hAnsi="Calibri" w:cs="Calibri"/>
                <w:bCs/>
                <w:i/>
                <w:iCs/>
                <w:sz w:val="20"/>
                <w:szCs w:val="20"/>
              </w:rPr>
            </w:pPr>
            <w:r w:rsidRPr="00573CAF">
              <w:rPr>
                <w:rFonts w:ascii="Calibri" w:hAnsi="Calibri" w:cs="Calibri"/>
                <w:bCs/>
                <w:i/>
                <w:iCs/>
                <w:sz w:val="20"/>
                <w:szCs w:val="20"/>
              </w:rPr>
              <w:t>Povinně volitelné předměty se uvádějí do jednotlivých tabulek v rozdělení podle skupin těchto předmětů, z</w:t>
            </w:r>
            <w:r>
              <w:rPr>
                <w:rFonts w:ascii="Calibri" w:hAnsi="Calibri" w:cs="Calibri"/>
                <w:bCs/>
                <w:i/>
                <w:iCs/>
                <w:sz w:val="20"/>
                <w:szCs w:val="20"/>
              </w:rPr>
              <w:t> </w:t>
            </w:r>
            <w:r w:rsidRPr="00573CAF">
              <w:rPr>
                <w:rFonts w:ascii="Calibri" w:hAnsi="Calibri" w:cs="Calibri"/>
                <w:bCs/>
                <w:i/>
                <w:iCs/>
                <w:sz w:val="20"/>
                <w:szCs w:val="20"/>
              </w:rPr>
              <w:t xml:space="preserve">nichž si student vybírá určitý počet předmětů nebo kreditů. V rámci dané skupiny povinně volitelných předmětů se současně nemohou vyskytovat povinně volitelné předměty, které jsou předměty profilujícího základu, i povinně volitelné předměty, které nejsou předměty profilujícího základu. </w:t>
            </w:r>
          </w:p>
        </w:tc>
      </w:tr>
      <w:tr w:rsidR="007C0787" w:rsidRPr="009C128E" w:rsidTr="003F04A0">
        <w:tc>
          <w:tcPr>
            <w:tcW w:w="5000" w:type="pct"/>
            <w:gridSpan w:val="7"/>
            <w:shd w:val="clear" w:color="auto" w:fill="F7CAAC"/>
          </w:tcPr>
          <w:p w:rsidR="007C0787" w:rsidRPr="009C128E" w:rsidRDefault="007C0787" w:rsidP="003F04A0">
            <w:pPr>
              <w:rPr>
                <w:rFonts w:ascii="Calibri" w:hAnsi="Calibri"/>
                <w:sz w:val="20"/>
                <w:szCs w:val="20"/>
              </w:rPr>
            </w:pPr>
            <w:r w:rsidRPr="009C128E">
              <w:rPr>
                <w:rFonts w:ascii="Calibri" w:hAnsi="Calibri"/>
                <w:b/>
                <w:sz w:val="20"/>
                <w:szCs w:val="20"/>
              </w:rPr>
              <w:t xml:space="preserve">Součásti </w:t>
            </w:r>
            <w:r>
              <w:rPr>
                <w:rFonts w:ascii="Calibri" w:hAnsi="Calibri"/>
                <w:b/>
                <w:sz w:val="20"/>
                <w:szCs w:val="20"/>
              </w:rPr>
              <w:t>státní závěrečné zkoušky</w:t>
            </w:r>
            <w:r w:rsidRPr="009C128E">
              <w:rPr>
                <w:rFonts w:ascii="Calibri" w:hAnsi="Calibri"/>
                <w:b/>
                <w:sz w:val="20"/>
                <w:szCs w:val="20"/>
              </w:rPr>
              <w:t xml:space="preserve"> a jejich obsah</w:t>
            </w:r>
          </w:p>
        </w:tc>
      </w:tr>
      <w:tr w:rsidR="007C0787" w:rsidRPr="00E11682" w:rsidTr="003F04A0">
        <w:trPr>
          <w:trHeight w:val="603"/>
        </w:trPr>
        <w:tc>
          <w:tcPr>
            <w:tcW w:w="5000" w:type="pct"/>
            <w:gridSpan w:val="7"/>
            <w:tcBorders>
              <w:top w:val="nil"/>
            </w:tcBorders>
          </w:tcPr>
          <w:p w:rsidR="007C0787" w:rsidRPr="00E11682" w:rsidRDefault="007C0787" w:rsidP="003F04A0">
            <w:pPr>
              <w:rPr>
                <w:rFonts w:ascii="Calibri" w:hAnsi="Calibri"/>
                <w:i/>
                <w:sz w:val="20"/>
                <w:szCs w:val="20"/>
              </w:rPr>
            </w:pPr>
            <w:r w:rsidRPr="00E11682">
              <w:rPr>
                <w:rFonts w:ascii="Calibri" w:hAnsi="Calibri"/>
                <w:i/>
                <w:sz w:val="20"/>
                <w:szCs w:val="20"/>
              </w:rPr>
              <w:t>Uvádí se přehled součástí SZZ s uvedením, jaké základní tematické okruhy tvoří</w:t>
            </w:r>
            <w:r>
              <w:rPr>
                <w:rFonts w:ascii="Calibri" w:hAnsi="Calibri"/>
                <w:i/>
                <w:sz w:val="20"/>
                <w:szCs w:val="20"/>
              </w:rPr>
              <w:t xml:space="preserve"> </w:t>
            </w:r>
            <w:r w:rsidRPr="00E11682">
              <w:rPr>
                <w:rFonts w:ascii="Calibri" w:hAnsi="Calibri"/>
                <w:i/>
                <w:sz w:val="20"/>
                <w:szCs w:val="20"/>
              </w:rPr>
              <w:t>obsah jednotlivé součásti SZZ (včetně případných volitelných tematických okruhů v</w:t>
            </w:r>
            <w:r>
              <w:rPr>
                <w:rFonts w:ascii="Calibri" w:hAnsi="Calibri"/>
                <w:i/>
                <w:sz w:val="20"/>
                <w:szCs w:val="20"/>
              </w:rPr>
              <w:t> </w:t>
            </w:r>
            <w:r w:rsidRPr="00E11682">
              <w:rPr>
                <w:rFonts w:ascii="Calibri" w:hAnsi="Calibri"/>
                <w:i/>
                <w:sz w:val="20"/>
                <w:szCs w:val="20"/>
              </w:rPr>
              <w:t>rámci</w:t>
            </w:r>
            <w:r>
              <w:rPr>
                <w:rFonts w:ascii="Calibri" w:hAnsi="Calibri"/>
                <w:i/>
                <w:sz w:val="20"/>
                <w:szCs w:val="20"/>
              </w:rPr>
              <w:t xml:space="preserve"> </w:t>
            </w:r>
            <w:r w:rsidRPr="00E11682">
              <w:rPr>
                <w:rFonts w:ascii="Calibri" w:hAnsi="Calibri"/>
                <w:i/>
                <w:sz w:val="20"/>
                <w:szCs w:val="20"/>
              </w:rPr>
              <w:t>některé ze součástí SZZ). Dále se vymezí obsah těchto základních tematických okruhů, např.</w:t>
            </w:r>
            <w:r>
              <w:rPr>
                <w:rFonts w:ascii="Calibri" w:hAnsi="Calibri"/>
                <w:i/>
                <w:sz w:val="20"/>
                <w:szCs w:val="20"/>
              </w:rPr>
              <w:t xml:space="preserve"> </w:t>
            </w:r>
            <w:r w:rsidRPr="00E11682">
              <w:rPr>
                <w:rFonts w:ascii="Calibri" w:hAnsi="Calibri"/>
                <w:i/>
                <w:sz w:val="20"/>
                <w:szCs w:val="20"/>
              </w:rPr>
              <w:t>uvedením studijních předmětů, na které součásti SZZ navazují.</w:t>
            </w:r>
          </w:p>
        </w:tc>
      </w:tr>
      <w:tr w:rsidR="007C0787" w:rsidRPr="009C128E" w:rsidTr="003F04A0">
        <w:tc>
          <w:tcPr>
            <w:tcW w:w="5000" w:type="pct"/>
            <w:gridSpan w:val="7"/>
            <w:shd w:val="clear" w:color="auto" w:fill="F7CAAC"/>
          </w:tcPr>
          <w:p w:rsidR="007C0787" w:rsidRPr="009C128E" w:rsidRDefault="007C0787" w:rsidP="003F04A0">
            <w:pPr>
              <w:rPr>
                <w:rFonts w:ascii="Calibri" w:hAnsi="Calibri"/>
                <w:sz w:val="20"/>
                <w:szCs w:val="20"/>
              </w:rPr>
            </w:pPr>
            <w:r w:rsidRPr="009C128E">
              <w:rPr>
                <w:rFonts w:ascii="Calibri" w:hAnsi="Calibri"/>
                <w:b/>
                <w:sz w:val="20"/>
                <w:szCs w:val="20"/>
              </w:rPr>
              <w:t>Další studijní povinnosti</w:t>
            </w:r>
          </w:p>
        </w:tc>
      </w:tr>
      <w:tr w:rsidR="007C0787" w:rsidRPr="00E11682" w:rsidTr="003F04A0">
        <w:trPr>
          <w:trHeight w:val="600"/>
        </w:trPr>
        <w:tc>
          <w:tcPr>
            <w:tcW w:w="5000" w:type="pct"/>
            <w:gridSpan w:val="7"/>
            <w:tcBorders>
              <w:top w:val="nil"/>
            </w:tcBorders>
          </w:tcPr>
          <w:p w:rsidR="007C0787" w:rsidRPr="00E11682" w:rsidRDefault="007C0787" w:rsidP="003F04A0">
            <w:pPr>
              <w:rPr>
                <w:rFonts w:ascii="Calibri" w:hAnsi="Calibri"/>
                <w:i/>
                <w:sz w:val="20"/>
                <w:szCs w:val="20"/>
              </w:rPr>
            </w:pPr>
            <w:r w:rsidRPr="00E11682">
              <w:rPr>
                <w:rFonts w:ascii="Calibri" w:hAnsi="Calibri"/>
                <w:i/>
                <w:sz w:val="20"/>
                <w:szCs w:val="20"/>
              </w:rPr>
              <w:t>Uvádějí se případné další klíčové studijní povinnosti. Je-li součástí akademicky zaměřeného</w:t>
            </w:r>
            <w:r>
              <w:rPr>
                <w:rFonts w:ascii="Calibri" w:hAnsi="Calibri"/>
                <w:i/>
                <w:sz w:val="20"/>
                <w:szCs w:val="20"/>
              </w:rPr>
              <w:t xml:space="preserve"> </w:t>
            </w:r>
            <w:r w:rsidRPr="00E11682">
              <w:rPr>
                <w:rFonts w:ascii="Calibri" w:hAnsi="Calibri"/>
                <w:i/>
                <w:sz w:val="20"/>
                <w:szCs w:val="20"/>
              </w:rPr>
              <w:t>studijního programu povinná odborná praxe, uvádí se informace o délce odborné praxe, jejím</w:t>
            </w:r>
            <w:r>
              <w:rPr>
                <w:rFonts w:ascii="Calibri" w:hAnsi="Calibri"/>
                <w:i/>
                <w:sz w:val="20"/>
                <w:szCs w:val="20"/>
              </w:rPr>
              <w:t xml:space="preserve"> </w:t>
            </w:r>
            <w:r w:rsidRPr="00E11682">
              <w:rPr>
                <w:rFonts w:ascii="Calibri" w:hAnsi="Calibri"/>
                <w:i/>
                <w:sz w:val="20"/>
                <w:szCs w:val="20"/>
              </w:rPr>
              <w:t>výstupu a její organizaci. Pro profesně zaměřené studijní programy se údaje o praxi vyplňují</w:t>
            </w:r>
            <w:r>
              <w:rPr>
                <w:rFonts w:ascii="Calibri" w:hAnsi="Calibri"/>
                <w:i/>
                <w:sz w:val="20"/>
                <w:szCs w:val="20"/>
              </w:rPr>
              <w:t xml:space="preserve"> </w:t>
            </w:r>
            <w:r w:rsidRPr="00E11682">
              <w:rPr>
                <w:rFonts w:ascii="Calibri" w:hAnsi="Calibri"/>
                <w:i/>
                <w:sz w:val="20"/>
                <w:szCs w:val="20"/>
              </w:rPr>
              <w:t>do samostatné př</w:t>
            </w:r>
            <w:r>
              <w:rPr>
                <w:rFonts w:ascii="Calibri" w:hAnsi="Calibri"/>
                <w:i/>
                <w:sz w:val="20"/>
                <w:szCs w:val="20"/>
              </w:rPr>
              <w:t>ílohy</w:t>
            </w:r>
            <w:r w:rsidRPr="00E11682">
              <w:rPr>
                <w:rFonts w:ascii="Calibri" w:hAnsi="Calibri"/>
                <w:i/>
                <w:sz w:val="20"/>
                <w:szCs w:val="20"/>
              </w:rPr>
              <w:t>.</w:t>
            </w:r>
          </w:p>
        </w:tc>
      </w:tr>
      <w:tr w:rsidR="007C0787" w:rsidRPr="009C128E" w:rsidTr="003F04A0">
        <w:tc>
          <w:tcPr>
            <w:tcW w:w="5000" w:type="pct"/>
            <w:gridSpan w:val="7"/>
            <w:shd w:val="clear" w:color="auto" w:fill="F7CAAC"/>
          </w:tcPr>
          <w:p w:rsidR="007C0787" w:rsidRPr="009C128E" w:rsidRDefault="007C0787" w:rsidP="003F04A0">
            <w:pPr>
              <w:keepNext/>
              <w:rPr>
                <w:rFonts w:ascii="Calibri" w:hAnsi="Calibri"/>
                <w:sz w:val="20"/>
                <w:szCs w:val="20"/>
              </w:rPr>
            </w:pPr>
            <w:r w:rsidRPr="009C128E">
              <w:rPr>
                <w:rFonts w:ascii="Calibri" w:hAnsi="Calibri"/>
                <w:b/>
                <w:sz w:val="20"/>
                <w:szCs w:val="20"/>
              </w:rPr>
              <w:lastRenderedPageBreak/>
              <w:t>Návrh témat kvalifikačních prací a témata obhájených prací</w:t>
            </w:r>
          </w:p>
        </w:tc>
      </w:tr>
      <w:tr w:rsidR="007C0787" w:rsidRPr="00573CAF" w:rsidTr="003F04A0">
        <w:trPr>
          <w:trHeight w:val="477"/>
        </w:trPr>
        <w:tc>
          <w:tcPr>
            <w:tcW w:w="5000" w:type="pct"/>
            <w:gridSpan w:val="7"/>
            <w:tcBorders>
              <w:top w:val="nil"/>
            </w:tcBorders>
          </w:tcPr>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i/>
                <w:sz w:val="20"/>
                <w:szCs w:val="20"/>
              </w:rPr>
              <w:t>U nových studijních programů se uvádí návrh alespoň 5 témat bakalářských (je-li obhajoba součástí SZZ) / diplomových prací. U prodloužení platnosti akreditace se uvádí alespoň 5 obhájených BP / DP.</w:t>
            </w:r>
          </w:p>
          <w:p w:rsidR="007C0787" w:rsidRPr="00573CAF" w:rsidRDefault="007C0787" w:rsidP="003F04A0">
            <w:pPr>
              <w:autoSpaceDE w:val="0"/>
              <w:autoSpaceDN w:val="0"/>
              <w:adjustRightInd w:val="0"/>
              <w:rPr>
                <w:rFonts w:ascii="Calibri" w:hAnsi="Calibri" w:cs="Calibri"/>
                <w:sz w:val="20"/>
                <w:szCs w:val="20"/>
              </w:rPr>
            </w:pPr>
            <w:r w:rsidRPr="00573CAF">
              <w:rPr>
                <w:rFonts w:ascii="Calibri" w:hAnsi="Calibri" w:cs="Calibri"/>
                <w:sz w:val="20"/>
                <w:szCs w:val="20"/>
              </w:rPr>
              <w:t>Plné znění zveřejněných bakalářských a diplomových prací a posudků k nim je veřejně přístupné v </w:t>
            </w:r>
            <w:hyperlink r:id="rId14" w:anchor="prohlizeniContent" w:history="1">
              <w:r w:rsidRPr="00573CAF">
                <w:rPr>
                  <w:rStyle w:val="Hypertextovodkaz"/>
                  <w:rFonts w:ascii="Calibri" w:hAnsi="Calibri" w:cs="Calibri"/>
                  <w:sz w:val="20"/>
                  <w:szCs w:val="20"/>
                </w:rPr>
                <w:t>IS STAG</w:t>
              </w:r>
            </w:hyperlink>
            <w:r w:rsidRPr="00573CAF">
              <w:rPr>
                <w:rFonts w:ascii="Calibri" w:hAnsi="Calibri" w:cs="Calibri"/>
                <w:sz w:val="20"/>
                <w:szCs w:val="20"/>
              </w:rPr>
              <w:t>.</w:t>
            </w:r>
          </w:p>
        </w:tc>
      </w:tr>
      <w:tr w:rsidR="007C0787" w:rsidRPr="00573CAF" w:rsidTr="003F04A0">
        <w:tc>
          <w:tcPr>
            <w:tcW w:w="5000" w:type="pct"/>
            <w:gridSpan w:val="7"/>
            <w:shd w:val="clear" w:color="auto" w:fill="F7CAAC"/>
          </w:tcPr>
          <w:p w:rsidR="007C0787" w:rsidRPr="00573CAF" w:rsidRDefault="007C0787" w:rsidP="003F04A0">
            <w:pPr>
              <w:rPr>
                <w:rFonts w:ascii="Calibri" w:hAnsi="Calibri" w:cs="Calibri"/>
                <w:sz w:val="20"/>
                <w:szCs w:val="20"/>
              </w:rPr>
            </w:pPr>
            <w:r w:rsidRPr="00573CAF">
              <w:rPr>
                <w:rFonts w:ascii="Calibri" w:hAnsi="Calibri" w:cs="Calibri"/>
                <w:b/>
                <w:sz w:val="20"/>
                <w:szCs w:val="20"/>
              </w:rPr>
              <w:t>Návrh témat rigorózních prací a témata obhájených prací</w:t>
            </w:r>
          </w:p>
        </w:tc>
      </w:tr>
      <w:tr w:rsidR="007C0787" w:rsidRPr="00573CAF" w:rsidTr="003F04A0">
        <w:trPr>
          <w:trHeight w:val="479"/>
        </w:trPr>
        <w:tc>
          <w:tcPr>
            <w:tcW w:w="5000" w:type="pct"/>
            <w:gridSpan w:val="7"/>
            <w:tcBorders>
              <w:top w:val="nil"/>
            </w:tcBorders>
          </w:tcPr>
          <w:p w:rsidR="007C0787" w:rsidRPr="00573CAF" w:rsidRDefault="007C0787" w:rsidP="003F04A0">
            <w:pPr>
              <w:autoSpaceDE w:val="0"/>
              <w:autoSpaceDN w:val="0"/>
              <w:adjustRightInd w:val="0"/>
              <w:rPr>
                <w:rFonts w:ascii="Calibri" w:hAnsi="Calibri" w:cs="Calibri"/>
                <w:i/>
                <w:sz w:val="20"/>
                <w:szCs w:val="20"/>
              </w:rPr>
            </w:pPr>
            <w:r w:rsidRPr="00573CAF">
              <w:rPr>
                <w:rFonts w:ascii="Calibri" w:hAnsi="Calibri" w:cs="Calibri"/>
                <w:i/>
                <w:sz w:val="20"/>
                <w:szCs w:val="20"/>
              </w:rPr>
              <w:t>Vyplňuje se pouze, pokud se žádá o udělení oprávnění konat rigorózní zkoušky a udělovat akademické tituly podle § 46 odst. 5 zákona. U nově žádaného oprávnění se uvádí návrh alespoň 5 navrhovaných témat rigorózních prací. U prodloužení platnosti akreditace se uvádí alespoň 5 obhájených rigorózních prací.</w:t>
            </w:r>
          </w:p>
          <w:p w:rsidR="007C0787" w:rsidRPr="00573CAF" w:rsidRDefault="007C0787" w:rsidP="003F04A0">
            <w:pPr>
              <w:rPr>
                <w:rFonts w:ascii="Calibri" w:hAnsi="Calibri" w:cs="Calibri"/>
                <w:i/>
                <w:sz w:val="20"/>
                <w:szCs w:val="20"/>
              </w:rPr>
            </w:pPr>
            <w:r w:rsidRPr="009B6E1D">
              <w:rPr>
                <w:rFonts w:ascii="Calibri" w:hAnsi="Calibri" w:cs="Calibri"/>
                <w:sz w:val="20"/>
                <w:szCs w:val="20"/>
              </w:rPr>
              <w:t xml:space="preserve">Plné znění zveřejněných </w:t>
            </w:r>
            <w:r>
              <w:rPr>
                <w:rFonts w:ascii="Calibri" w:hAnsi="Calibri" w:cs="Calibri"/>
                <w:sz w:val="20"/>
                <w:szCs w:val="20"/>
              </w:rPr>
              <w:t>rigorózní</w:t>
            </w:r>
            <w:r w:rsidRPr="009B6E1D">
              <w:rPr>
                <w:rFonts w:ascii="Calibri" w:hAnsi="Calibri" w:cs="Calibri"/>
                <w:sz w:val="20"/>
                <w:szCs w:val="20"/>
              </w:rPr>
              <w:t>ch prací a posudků k nim je veřejně přístupné v </w:t>
            </w:r>
            <w:hyperlink r:id="rId15" w:anchor="prohlizeniContent" w:history="1">
              <w:r w:rsidRPr="009B6E1D">
                <w:rPr>
                  <w:rStyle w:val="Hypertextovodkaz"/>
                  <w:rFonts w:ascii="Calibri" w:hAnsi="Calibri" w:cs="Calibri"/>
                  <w:sz w:val="20"/>
                  <w:szCs w:val="20"/>
                </w:rPr>
                <w:t>IS STAG</w:t>
              </w:r>
            </w:hyperlink>
            <w:r w:rsidRPr="009B6E1D">
              <w:rPr>
                <w:rFonts w:ascii="Calibri" w:hAnsi="Calibri" w:cs="Calibri"/>
                <w:sz w:val="20"/>
                <w:szCs w:val="20"/>
              </w:rPr>
              <w:t>.</w:t>
            </w:r>
          </w:p>
        </w:tc>
      </w:tr>
      <w:tr w:rsidR="007C0787" w:rsidRPr="00573CAF" w:rsidTr="003F04A0">
        <w:tc>
          <w:tcPr>
            <w:tcW w:w="5000" w:type="pct"/>
            <w:gridSpan w:val="7"/>
            <w:shd w:val="clear" w:color="auto" w:fill="F7CAAC"/>
          </w:tcPr>
          <w:p w:rsidR="007C0787" w:rsidRPr="00573CAF" w:rsidRDefault="007C0787" w:rsidP="003F04A0">
            <w:pPr>
              <w:rPr>
                <w:rFonts w:ascii="Calibri" w:hAnsi="Calibri" w:cs="Calibri"/>
                <w:sz w:val="20"/>
                <w:szCs w:val="20"/>
              </w:rPr>
            </w:pPr>
            <w:r w:rsidRPr="00573CAF">
              <w:rPr>
                <w:rFonts w:ascii="Calibri" w:hAnsi="Calibri" w:cs="Calibri"/>
                <w:b/>
                <w:sz w:val="20"/>
                <w:szCs w:val="20"/>
              </w:rPr>
              <w:t xml:space="preserve"> Součásti státní rigorózní zkoušky a jejich obsah</w:t>
            </w:r>
          </w:p>
        </w:tc>
      </w:tr>
      <w:tr w:rsidR="007C0787" w:rsidRPr="00573CAF" w:rsidTr="003F04A0">
        <w:trPr>
          <w:trHeight w:val="594"/>
        </w:trPr>
        <w:tc>
          <w:tcPr>
            <w:tcW w:w="5000" w:type="pct"/>
            <w:gridSpan w:val="7"/>
            <w:tcBorders>
              <w:top w:val="nil"/>
            </w:tcBorders>
          </w:tcPr>
          <w:p w:rsidR="007C0787" w:rsidRPr="00573CAF" w:rsidRDefault="007C0787" w:rsidP="003F04A0">
            <w:pPr>
              <w:autoSpaceDE w:val="0"/>
              <w:autoSpaceDN w:val="0"/>
              <w:adjustRightInd w:val="0"/>
              <w:rPr>
                <w:rFonts w:ascii="Calibri" w:hAnsi="Calibri" w:cs="Calibri"/>
                <w:i/>
                <w:sz w:val="20"/>
                <w:szCs w:val="20"/>
              </w:rPr>
            </w:pPr>
            <w:r w:rsidRPr="009B6E1D">
              <w:rPr>
                <w:rFonts w:ascii="Calibri" w:hAnsi="Calibri" w:cs="Calibri"/>
                <w:i/>
                <w:sz w:val="20"/>
                <w:szCs w:val="20"/>
              </w:rPr>
              <w:t>Vyplňuje se pouze, pokud se žádá o udělení oprávnění konat rigorózní zkoušky a udělovat akademické tituly podle § 46 odst. 5 zákona.</w:t>
            </w:r>
            <w:r>
              <w:rPr>
                <w:rFonts w:ascii="Calibri" w:hAnsi="Calibri" w:cs="Calibri"/>
                <w:i/>
                <w:sz w:val="20"/>
                <w:szCs w:val="20"/>
              </w:rPr>
              <w:t xml:space="preserve"> </w:t>
            </w:r>
            <w:r w:rsidRPr="00573CAF">
              <w:rPr>
                <w:rFonts w:ascii="Calibri" w:hAnsi="Calibri" w:cs="Calibri"/>
                <w:i/>
                <w:sz w:val="20"/>
                <w:szCs w:val="20"/>
              </w:rPr>
              <w:t xml:space="preserve">Vymezení obsahu státních rigorózních zkoušek. Uvádí se přehled součástí SRZ s uvedením, jaké základní tematické okruhy tvoří obsah jednotlivé součásti SRZ. </w:t>
            </w:r>
          </w:p>
        </w:tc>
      </w:tr>
    </w:tbl>
    <w:p w:rsidR="00D60A66" w:rsidRPr="00FD49D6" w:rsidRDefault="00911789" w:rsidP="00911789">
      <w:pPr>
        <w:spacing w:line="259" w:lineRule="auto"/>
        <w:rPr>
          <w:rFonts w:ascii="Calibri" w:hAnsi="Calibri" w:cs="Calibri"/>
          <w:sz w:val="20"/>
          <w:szCs w:val="20"/>
        </w:rPr>
      </w:pPr>
      <w:r w:rsidRPr="00FD49D6">
        <w:rPr>
          <w:rFonts w:ascii="Calibri" w:hAnsi="Calibri"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836"/>
        <w:gridCol w:w="1564"/>
        <w:gridCol w:w="270"/>
        <w:gridCol w:w="547"/>
        <w:gridCol w:w="750"/>
        <w:gridCol w:w="1908"/>
        <w:gridCol w:w="1185"/>
      </w:tblGrid>
      <w:tr w:rsidR="00D60A66" w:rsidRPr="00FD49D6" w:rsidTr="008C5C2E">
        <w:trPr>
          <w:trHeight w:val="126"/>
        </w:trPr>
        <w:tc>
          <w:tcPr>
            <w:tcW w:w="5000" w:type="pct"/>
            <w:gridSpan w:val="7"/>
            <w:tcBorders>
              <w:bottom w:val="double" w:sz="4" w:space="0" w:color="auto"/>
            </w:tcBorders>
            <w:shd w:val="clear" w:color="auto" w:fill="BDD6EE"/>
            <w:vAlign w:val="center"/>
          </w:tcPr>
          <w:p w:rsidR="00D60A66" w:rsidRPr="00FD49D6" w:rsidRDefault="00D60A66" w:rsidP="008C5C2E">
            <w:pPr>
              <w:spacing w:before="120" w:after="120"/>
              <w:rPr>
                <w:rFonts w:ascii="Calibri" w:hAnsi="Calibri" w:cs="Calibri"/>
                <w:sz w:val="20"/>
                <w:szCs w:val="20"/>
              </w:rPr>
            </w:pPr>
            <w:r w:rsidRPr="00FD49D6">
              <w:rPr>
                <w:rFonts w:ascii="Calibri" w:hAnsi="Calibri" w:cs="Calibri"/>
                <w:b/>
                <w:sz w:val="20"/>
                <w:szCs w:val="20"/>
              </w:rPr>
              <w:lastRenderedPageBreak/>
              <w:t>Charakteristika studijního předmětu</w:t>
            </w:r>
            <w:r w:rsidR="00BF1021" w:rsidRPr="00FD49D6">
              <w:rPr>
                <w:rFonts w:ascii="Calibri" w:hAnsi="Calibri" w:cs="Calibri"/>
                <w:b/>
                <w:sz w:val="20"/>
                <w:szCs w:val="20"/>
              </w:rPr>
              <w:br/>
            </w:r>
            <w:r w:rsidR="00BF1021" w:rsidRPr="00FD49D6">
              <w:rPr>
                <w:rFonts w:ascii="Calibri" w:hAnsi="Calibri" w:cs="Calibri"/>
                <w:i/>
                <w:sz w:val="20"/>
                <w:szCs w:val="20"/>
              </w:rPr>
              <w:t>vyplňuje se pro každý předmět uvedený ve studijním plánu</w:t>
            </w:r>
            <w:r w:rsidR="004B69B2" w:rsidRPr="00FD49D6">
              <w:rPr>
                <w:rFonts w:ascii="Calibri" w:hAnsi="Calibri" w:cs="Calibri"/>
                <w:i/>
                <w:sz w:val="20"/>
                <w:szCs w:val="20"/>
              </w:rPr>
              <w:t xml:space="preserve"> </w:t>
            </w:r>
            <w:r w:rsidR="00911789" w:rsidRPr="00FD49D6">
              <w:rPr>
                <w:rFonts w:ascii="Calibri" w:hAnsi="Calibri" w:cs="Calibri"/>
                <w:sz w:val="20"/>
                <w:szCs w:val="20"/>
              </w:rPr>
              <w:t>(</w:t>
            </w:r>
            <w:r w:rsidR="004B69B2" w:rsidRPr="00FD49D6">
              <w:rPr>
                <w:rFonts w:ascii="Calibri" w:hAnsi="Calibri" w:cs="Calibri"/>
                <w:i/>
                <w:sz w:val="20"/>
                <w:szCs w:val="20"/>
              </w:rPr>
              <w:t>údaje v souladu se studijním plánem</w:t>
            </w:r>
            <w:r w:rsidR="00BF1021" w:rsidRPr="00FD49D6">
              <w:rPr>
                <w:rFonts w:ascii="Calibri" w:hAnsi="Calibri" w:cs="Calibri"/>
                <w:sz w:val="20"/>
                <w:szCs w:val="20"/>
              </w:rPr>
              <w:t>)</w:t>
            </w:r>
          </w:p>
        </w:tc>
      </w:tr>
      <w:tr w:rsidR="00D60A66" w:rsidRPr="00FD49D6" w:rsidTr="00BF1021">
        <w:tc>
          <w:tcPr>
            <w:tcW w:w="1565" w:type="pct"/>
            <w:tcBorders>
              <w:top w:val="double" w:sz="4" w:space="0" w:color="auto"/>
            </w:tcBorders>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Název studijního předmětu</w:t>
            </w:r>
          </w:p>
        </w:tc>
        <w:tc>
          <w:tcPr>
            <w:tcW w:w="3435" w:type="pct"/>
            <w:gridSpan w:val="6"/>
            <w:tcBorders>
              <w:top w:val="double" w:sz="4" w:space="0" w:color="auto"/>
            </w:tcBorders>
          </w:tcPr>
          <w:p w:rsidR="00D60A66" w:rsidRPr="00FD49D6" w:rsidRDefault="00D60A66" w:rsidP="00D60A66">
            <w:pPr>
              <w:rPr>
                <w:rFonts w:ascii="Calibri" w:hAnsi="Calibri" w:cs="Calibri"/>
                <w:sz w:val="20"/>
                <w:szCs w:val="20"/>
              </w:rPr>
            </w:pPr>
          </w:p>
        </w:tc>
      </w:tr>
      <w:tr w:rsidR="00D60A66" w:rsidRPr="00FD49D6" w:rsidTr="00BF1021">
        <w:tc>
          <w:tcPr>
            <w:tcW w:w="1565" w:type="pct"/>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Typ předmětu</w:t>
            </w:r>
          </w:p>
        </w:tc>
        <w:tc>
          <w:tcPr>
            <w:tcW w:w="1728" w:type="pct"/>
            <w:gridSpan w:val="4"/>
          </w:tcPr>
          <w:p w:rsidR="00D60A66" w:rsidRPr="00FD49D6" w:rsidRDefault="00D60A66" w:rsidP="00D60A66">
            <w:pPr>
              <w:rPr>
                <w:rFonts w:ascii="Calibri" w:hAnsi="Calibri" w:cs="Calibri"/>
                <w:i/>
                <w:sz w:val="20"/>
                <w:szCs w:val="20"/>
              </w:rPr>
            </w:pPr>
          </w:p>
        </w:tc>
        <w:tc>
          <w:tcPr>
            <w:tcW w:w="1053" w:type="pct"/>
            <w:shd w:val="clear" w:color="auto" w:fill="F7CAAC"/>
          </w:tcPr>
          <w:p w:rsidR="00D60A66" w:rsidRPr="00FD49D6" w:rsidRDefault="00D60A66" w:rsidP="008576D2">
            <w:pPr>
              <w:rPr>
                <w:rFonts w:ascii="Calibri" w:hAnsi="Calibri" w:cs="Calibri"/>
                <w:sz w:val="20"/>
                <w:szCs w:val="20"/>
              </w:rPr>
            </w:pPr>
            <w:r w:rsidRPr="00FD49D6">
              <w:rPr>
                <w:rFonts w:ascii="Calibri" w:hAnsi="Calibri" w:cs="Calibri"/>
                <w:b/>
                <w:sz w:val="20"/>
                <w:szCs w:val="20"/>
              </w:rPr>
              <w:t>dop</w:t>
            </w:r>
            <w:r w:rsidR="008576D2" w:rsidRPr="00FD49D6">
              <w:rPr>
                <w:rFonts w:ascii="Calibri" w:hAnsi="Calibri" w:cs="Calibri"/>
                <w:b/>
                <w:sz w:val="20"/>
                <w:szCs w:val="20"/>
              </w:rPr>
              <w:t>.</w:t>
            </w:r>
            <w:r w:rsidRPr="00FD49D6">
              <w:rPr>
                <w:rFonts w:ascii="Calibri" w:hAnsi="Calibri" w:cs="Calibri"/>
                <w:b/>
                <w:sz w:val="20"/>
                <w:szCs w:val="20"/>
              </w:rPr>
              <w:t xml:space="preserve"> ročník / semestr</w:t>
            </w:r>
          </w:p>
        </w:tc>
        <w:tc>
          <w:tcPr>
            <w:tcW w:w="654" w:type="pct"/>
          </w:tcPr>
          <w:p w:rsidR="00D60A66" w:rsidRPr="00FD49D6" w:rsidRDefault="00D60A66" w:rsidP="00D60A66">
            <w:pPr>
              <w:rPr>
                <w:rFonts w:ascii="Calibri" w:hAnsi="Calibri" w:cs="Calibri"/>
                <w:sz w:val="20"/>
                <w:szCs w:val="20"/>
              </w:rPr>
            </w:pPr>
          </w:p>
        </w:tc>
      </w:tr>
      <w:tr w:rsidR="004B69B2" w:rsidRPr="00FD49D6" w:rsidTr="004B69B2">
        <w:tc>
          <w:tcPr>
            <w:tcW w:w="1565" w:type="pct"/>
            <w:shd w:val="clear" w:color="auto" w:fill="F7CAAC"/>
          </w:tcPr>
          <w:p w:rsidR="004B69B2" w:rsidRPr="00FD49D6" w:rsidRDefault="004B69B2" w:rsidP="00D60A66">
            <w:pPr>
              <w:rPr>
                <w:rFonts w:ascii="Calibri" w:hAnsi="Calibri" w:cs="Calibri"/>
                <w:b/>
                <w:sz w:val="20"/>
                <w:szCs w:val="20"/>
              </w:rPr>
            </w:pPr>
            <w:r w:rsidRPr="00FD49D6">
              <w:rPr>
                <w:rFonts w:ascii="Calibri" w:hAnsi="Calibri" w:cs="Calibri"/>
                <w:b/>
                <w:sz w:val="20"/>
                <w:szCs w:val="20"/>
              </w:rPr>
              <w:t>Rozsah studijního předmětu</w:t>
            </w:r>
          </w:p>
        </w:tc>
        <w:tc>
          <w:tcPr>
            <w:tcW w:w="1728" w:type="pct"/>
            <w:gridSpan w:val="4"/>
          </w:tcPr>
          <w:p w:rsidR="004B69B2" w:rsidRPr="00FD49D6" w:rsidRDefault="004B69B2" w:rsidP="00D60A66">
            <w:pPr>
              <w:rPr>
                <w:rFonts w:ascii="Calibri" w:hAnsi="Calibri" w:cs="Calibri"/>
                <w:sz w:val="20"/>
                <w:szCs w:val="20"/>
              </w:rPr>
            </w:pPr>
          </w:p>
        </w:tc>
        <w:tc>
          <w:tcPr>
            <w:tcW w:w="1053" w:type="pct"/>
            <w:shd w:val="clear" w:color="auto" w:fill="F7CAAC"/>
          </w:tcPr>
          <w:p w:rsidR="004B69B2" w:rsidRPr="00FD49D6" w:rsidRDefault="004B69B2" w:rsidP="00D60A66">
            <w:pPr>
              <w:rPr>
                <w:rFonts w:ascii="Calibri" w:hAnsi="Calibri" w:cs="Calibri"/>
                <w:b/>
                <w:sz w:val="20"/>
                <w:szCs w:val="20"/>
              </w:rPr>
            </w:pPr>
            <w:r w:rsidRPr="00FD49D6">
              <w:rPr>
                <w:rFonts w:ascii="Calibri" w:hAnsi="Calibri" w:cs="Calibri"/>
                <w:b/>
                <w:sz w:val="20"/>
                <w:szCs w:val="20"/>
              </w:rPr>
              <w:t>kreditů</w:t>
            </w:r>
          </w:p>
        </w:tc>
        <w:tc>
          <w:tcPr>
            <w:tcW w:w="654" w:type="pct"/>
          </w:tcPr>
          <w:p w:rsidR="004B69B2" w:rsidRPr="00FD49D6" w:rsidRDefault="004B69B2" w:rsidP="00D60A66">
            <w:pPr>
              <w:rPr>
                <w:rFonts w:ascii="Calibri" w:hAnsi="Calibri" w:cs="Calibri"/>
                <w:sz w:val="20"/>
                <w:szCs w:val="20"/>
              </w:rPr>
            </w:pPr>
          </w:p>
        </w:tc>
      </w:tr>
      <w:tr w:rsidR="00D60A66" w:rsidRPr="00FD49D6" w:rsidTr="00BF1021">
        <w:tc>
          <w:tcPr>
            <w:tcW w:w="1565" w:type="pct"/>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Prerekvizity, korekvizity, ekvivalence</w:t>
            </w:r>
          </w:p>
        </w:tc>
        <w:tc>
          <w:tcPr>
            <w:tcW w:w="3435" w:type="pct"/>
            <w:gridSpan w:val="6"/>
          </w:tcPr>
          <w:p w:rsidR="004B69B2" w:rsidRPr="004B69B2" w:rsidRDefault="004B69B2" w:rsidP="004B69B2">
            <w:pPr>
              <w:rPr>
                <w:rFonts w:ascii="Calibri" w:hAnsi="Calibri" w:cs="Calibri"/>
                <w:i/>
                <w:sz w:val="20"/>
                <w:szCs w:val="20"/>
              </w:rPr>
            </w:pPr>
            <w:r w:rsidRPr="004B69B2">
              <w:rPr>
                <w:rFonts w:ascii="Calibri" w:hAnsi="Calibri" w:cs="Calibri"/>
                <w:i/>
                <w:sz w:val="20"/>
                <w:szCs w:val="20"/>
              </w:rPr>
              <w:t>Uvést relevantní předměty studijního plánu</w:t>
            </w:r>
            <w:r w:rsidR="00D05877">
              <w:rPr>
                <w:rFonts w:ascii="Calibri" w:hAnsi="Calibri" w:cs="Calibri"/>
                <w:i/>
                <w:sz w:val="20"/>
                <w:szCs w:val="20"/>
              </w:rPr>
              <w:t>.</w:t>
            </w:r>
          </w:p>
          <w:p w:rsidR="004B69B2" w:rsidRPr="004B69B2" w:rsidRDefault="004B69B2" w:rsidP="004B69B2">
            <w:pPr>
              <w:rPr>
                <w:rFonts w:ascii="Calibri" w:hAnsi="Calibri" w:cs="Calibri"/>
                <w:i/>
                <w:sz w:val="20"/>
                <w:szCs w:val="20"/>
              </w:rPr>
            </w:pPr>
            <w:r w:rsidRPr="004B69B2">
              <w:rPr>
                <w:rFonts w:ascii="Calibri" w:hAnsi="Calibri" w:cs="Calibri"/>
                <w:i/>
                <w:sz w:val="20"/>
                <w:szCs w:val="20"/>
              </w:rPr>
              <w:t>Prerekvizity jsou předměty, bez jejichž splnění nelze daný předmět zapsat. Korekvizity jsou předměty, které musí být zapsány nejpozději ve stejném ročníku/semestru jako daný předmět.</w:t>
            </w:r>
          </w:p>
          <w:p w:rsidR="00D60A66" w:rsidRPr="00FD49D6" w:rsidRDefault="004B69B2" w:rsidP="005F1A08">
            <w:pPr>
              <w:rPr>
                <w:rFonts w:ascii="Calibri" w:hAnsi="Calibri" w:cs="Calibri"/>
                <w:sz w:val="20"/>
                <w:szCs w:val="20"/>
              </w:rPr>
            </w:pPr>
            <w:r w:rsidRPr="004B69B2">
              <w:rPr>
                <w:rFonts w:ascii="Calibri" w:hAnsi="Calibri" w:cs="Calibri"/>
                <w:i/>
                <w:sz w:val="20"/>
                <w:szCs w:val="20"/>
              </w:rPr>
              <w:t>Ekvivalence je takový vztah mezi dvěma předměty určený vysokou školou (fakultou) nebo studijním plánem, kdy je stanoveno, že absolvováním prvního předmětu je z hlediska plnění studijního plánu považován za absolvovaný druhý předmět a absolvováním druhého předmětu je z</w:t>
            </w:r>
            <w:r w:rsidR="005F1A08">
              <w:rPr>
                <w:rFonts w:ascii="Calibri" w:hAnsi="Calibri" w:cs="Calibri"/>
                <w:i/>
                <w:sz w:val="20"/>
                <w:szCs w:val="20"/>
              </w:rPr>
              <w:t> </w:t>
            </w:r>
            <w:r w:rsidRPr="004B69B2">
              <w:rPr>
                <w:rFonts w:ascii="Calibri" w:hAnsi="Calibri" w:cs="Calibri"/>
                <w:i/>
                <w:sz w:val="20"/>
                <w:szCs w:val="20"/>
              </w:rPr>
              <w:t>hlediska plnění studijního plánu považován za absolvovaný první předmět.</w:t>
            </w:r>
          </w:p>
        </w:tc>
      </w:tr>
      <w:tr w:rsidR="00D60A66" w:rsidRPr="00FD49D6" w:rsidTr="004B69B2">
        <w:tc>
          <w:tcPr>
            <w:tcW w:w="1565" w:type="pct"/>
            <w:shd w:val="clear" w:color="auto" w:fill="F7CAAC"/>
            <w:vAlign w:val="center"/>
          </w:tcPr>
          <w:p w:rsidR="00D60A66" w:rsidRPr="00FD49D6" w:rsidRDefault="00D60A66" w:rsidP="004B69B2">
            <w:pPr>
              <w:rPr>
                <w:rFonts w:ascii="Calibri" w:hAnsi="Calibri" w:cs="Calibri"/>
                <w:b/>
                <w:sz w:val="20"/>
                <w:szCs w:val="20"/>
              </w:rPr>
            </w:pPr>
            <w:r w:rsidRPr="00FD49D6">
              <w:rPr>
                <w:rFonts w:ascii="Calibri" w:hAnsi="Calibri" w:cs="Calibri"/>
                <w:b/>
                <w:sz w:val="20"/>
                <w:szCs w:val="20"/>
              </w:rPr>
              <w:t>Způsob ověření studijních výsledků</w:t>
            </w:r>
          </w:p>
        </w:tc>
        <w:tc>
          <w:tcPr>
            <w:tcW w:w="1012" w:type="pct"/>
            <w:gridSpan w:val="2"/>
            <w:vAlign w:val="center"/>
          </w:tcPr>
          <w:p w:rsidR="00D60A66" w:rsidRPr="00A90373" w:rsidRDefault="004B69B2" w:rsidP="004B69B2">
            <w:pPr>
              <w:jc w:val="center"/>
              <w:rPr>
                <w:rFonts w:ascii="Calibri" w:hAnsi="Calibri" w:cs="Calibri"/>
                <w:i/>
                <w:sz w:val="20"/>
                <w:szCs w:val="20"/>
              </w:rPr>
            </w:pPr>
            <w:r w:rsidRPr="00A90373">
              <w:rPr>
                <w:rFonts w:ascii="Calibri" w:hAnsi="Calibri" w:cs="Calibri"/>
                <w:i/>
                <w:sz w:val="20"/>
                <w:szCs w:val="20"/>
              </w:rPr>
              <w:t>zápočet</w:t>
            </w:r>
          </w:p>
          <w:p w:rsidR="004B69B2" w:rsidRPr="00A90373" w:rsidRDefault="004B69B2" w:rsidP="004B69B2">
            <w:pPr>
              <w:jc w:val="center"/>
              <w:rPr>
                <w:rFonts w:ascii="Calibri" w:hAnsi="Calibri" w:cs="Calibri"/>
                <w:i/>
                <w:sz w:val="20"/>
                <w:szCs w:val="20"/>
              </w:rPr>
            </w:pPr>
            <w:r w:rsidRPr="00A90373">
              <w:rPr>
                <w:rFonts w:ascii="Calibri" w:hAnsi="Calibri" w:cs="Calibri"/>
                <w:i/>
                <w:sz w:val="20"/>
                <w:szCs w:val="20"/>
              </w:rPr>
              <w:t>zápočet + zkouška</w:t>
            </w:r>
          </w:p>
          <w:p w:rsidR="004B69B2" w:rsidRPr="00FD49D6" w:rsidRDefault="004B69B2" w:rsidP="004B69B2">
            <w:pPr>
              <w:jc w:val="center"/>
              <w:rPr>
                <w:rFonts w:ascii="Calibri" w:hAnsi="Calibri" w:cs="Calibri"/>
                <w:sz w:val="20"/>
                <w:szCs w:val="20"/>
              </w:rPr>
            </w:pPr>
            <w:r w:rsidRPr="00A90373">
              <w:rPr>
                <w:rFonts w:ascii="Calibri" w:hAnsi="Calibri" w:cs="Calibri"/>
                <w:i/>
                <w:sz w:val="20"/>
                <w:szCs w:val="20"/>
              </w:rPr>
              <w:t>kolokvium</w:t>
            </w:r>
          </w:p>
        </w:tc>
        <w:tc>
          <w:tcPr>
            <w:tcW w:w="716" w:type="pct"/>
            <w:gridSpan w:val="2"/>
            <w:shd w:val="clear" w:color="auto" w:fill="F7CAAC"/>
            <w:vAlign w:val="center"/>
          </w:tcPr>
          <w:p w:rsidR="00D60A66" w:rsidRPr="00FD49D6" w:rsidRDefault="00D60A66" w:rsidP="004B69B2">
            <w:pPr>
              <w:rPr>
                <w:rFonts w:ascii="Calibri" w:hAnsi="Calibri" w:cs="Calibri"/>
                <w:b/>
                <w:sz w:val="20"/>
                <w:szCs w:val="20"/>
              </w:rPr>
            </w:pPr>
            <w:r w:rsidRPr="00FD49D6">
              <w:rPr>
                <w:rFonts w:ascii="Calibri" w:hAnsi="Calibri" w:cs="Calibri"/>
                <w:b/>
                <w:sz w:val="20"/>
                <w:szCs w:val="20"/>
              </w:rPr>
              <w:t>Forma výuky</w:t>
            </w:r>
          </w:p>
        </w:tc>
        <w:tc>
          <w:tcPr>
            <w:tcW w:w="1707" w:type="pct"/>
            <w:gridSpan w:val="2"/>
            <w:vAlign w:val="center"/>
          </w:tcPr>
          <w:p w:rsidR="004B69B2" w:rsidRPr="00FD49D6" w:rsidRDefault="004B69B2" w:rsidP="004B69B2">
            <w:pPr>
              <w:jc w:val="center"/>
              <w:rPr>
                <w:rFonts w:ascii="Calibri" w:hAnsi="Calibri" w:cs="Calibri"/>
                <w:i/>
                <w:sz w:val="20"/>
                <w:szCs w:val="20"/>
              </w:rPr>
            </w:pPr>
            <w:r w:rsidRPr="004B69B2">
              <w:rPr>
                <w:rFonts w:ascii="Calibri" w:hAnsi="Calibri" w:cs="Calibri"/>
                <w:i/>
                <w:sz w:val="20"/>
                <w:szCs w:val="20"/>
              </w:rPr>
              <w:t>přednáška, seminář, cvičení, odborná praxe, exkurze apod.</w:t>
            </w:r>
          </w:p>
        </w:tc>
      </w:tr>
      <w:tr w:rsidR="00911789" w:rsidRPr="00FD49D6" w:rsidTr="00911789">
        <w:tc>
          <w:tcPr>
            <w:tcW w:w="5000" w:type="pct"/>
            <w:gridSpan w:val="7"/>
            <w:shd w:val="clear" w:color="auto" w:fill="F7CAAC"/>
          </w:tcPr>
          <w:p w:rsidR="00911789" w:rsidRPr="00FD49D6" w:rsidRDefault="00911789" w:rsidP="00D60A66">
            <w:pPr>
              <w:rPr>
                <w:rFonts w:ascii="Calibri" w:hAnsi="Calibri" w:cs="Calibri"/>
                <w:sz w:val="20"/>
                <w:szCs w:val="20"/>
              </w:rPr>
            </w:pPr>
            <w:r w:rsidRPr="00FD49D6">
              <w:rPr>
                <w:rFonts w:ascii="Calibri" w:hAnsi="Calibri" w:cs="Calibri"/>
                <w:b/>
                <w:sz w:val="20"/>
                <w:szCs w:val="20"/>
              </w:rPr>
              <w:t>Forma způsobu ověření studijních výsledků a další požadavky na studenta</w:t>
            </w:r>
          </w:p>
        </w:tc>
      </w:tr>
      <w:tr w:rsidR="00D60A66" w:rsidRPr="00FD49D6" w:rsidTr="00D60A66">
        <w:trPr>
          <w:trHeight w:val="554"/>
        </w:trPr>
        <w:tc>
          <w:tcPr>
            <w:tcW w:w="5000" w:type="pct"/>
            <w:gridSpan w:val="7"/>
            <w:tcBorders>
              <w:top w:val="nil"/>
            </w:tcBorders>
          </w:tcPr>
          <w:p w:rsidR="00D60A66" w:rsidRPr="00FD49D6" w:rsidRDefault="00911789" w:rsidP="00911789">
            <w:pPr>
              <w:rPr>
                <w:rFonts w:ascii="Calibri" w:hAnsi="Calibri" w:cs="Calibri"/>
                <w:i/>
                <w:sz w:val="20"/>
                <w:szCs w:val="20"/>
              </w:rPr>
            </w:pPr>
            <w:r w:rsidRPr="00911789">
              <w:rPr>
                <w:rFonts w:ascii="Calibri" w:hAnsi="Calibri" w:cs="Calibri"/>
                <w:i/>
                <w:sz w:val="20"/>
                <w:szCs w:val="20"/>
              </w:rPr>
              <w:t xml:space="preserve">Uvádí se forma </w:t>
            </w:r>
            <w:r w:rsidR="00C900A6">
              <w:rPr>
                <w:rFonts w:ascii="Calibri" w:hAnsi="Calibri" w:cs="Calibri"/>
                <w:i/>
                <w:sz w:val="20"/>
                <w:szCs w:val="20"/>
              </w:rPr>
              <w:t xml:space="preserve">způsobu </w:t>
            </w:r>
            <w:r w:rsidRPr="00911789">
              <w:rPr>
                <w:rFonts w:ascii="Calibri" w:hAnsi="Calibri" w:cs="Calibri"/>
                <w:i/>
                <w:sz w:val="20"/>
                <w:szCs w:val="20"/>
              </w:rPr>
              <w:t>ověření studijních výsledků uvedeného v předchozím bodě (ústní, písemná či obojí) a další požadavky na studenta vedoucí k zakončení předmětu, např. seminární práce, prezentace, docházka apod.</w:t>
            </w:r>
          </w:p>
        </w:tc>
      </w:tr>
      <w:tr w:rsidR="00D60A66" w:rsidRPr="00FD49D6" w:rsidTr="00BF1021">
        <w:trPr>
          <w:trHeight w:val="197"/>
        </w:trPr>
        <w:tc>
          <w:tcPr>
            <w:tcW w:w="1565" w:type="pct"/>
            <w:tcBorders>
              <w:top w:val="nil"/>
            </w:tcBorders>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Garant předmětu</w:t>
            </w:r>
          </w:p>
        </w:tc>
        <w:tc>
          <w:tcPr>
            <w:tcW w:w="3435" w:type="pct"/>
            <w:gridSpan w:val="6"/>
            <w:tcBorders>
              <w:top w:val="nil"/>
            </w:tcBorders>
          </w:tcPr>
          <w:p w:rsidR="00911789" w:rsidRPr="00FD49D6" w:rsidRDefault="00911789" w:rsidP="00D60A66">
            <w:pPr>
              <w:rPr>
                <w:rFonts w:ascii="Calibri" w:hAnsi="Calibri" w:cs="Calibri"/>
                <w:i/>
                <w:sz w:val="20"/>
                <w:szCs w:val="20"/>
              </w:rPr>
            </w:pPr>
            <w:r w:rsidRPr="00FD49D6">
              <w:rPr>
                <w:rFonts w:ascii="Calibri" w:hAnsi="Calibri" w:cs="Calibri"/>
                <w:i/>
                <w:sz w:val="20"/>
                <w:szCs w:val="20"/>
              </w:rPr>
              <w:t xml:space="preserve">Jméno a příjmení garanta včetně titulů. </w:t>
            </w:r>
          </w:p>
          <w:p w:rsidR="00D60A66" w:rsidRPr="00FD49D6" w:rsidRDefault="00911789" w:rsidP="00D60A66">
            <w:pPr>
              <w:rPr>
                <w:rFonts w:ascii="Calibri" w:hAnsi="Calibri" w:cs="Calibri"/>
                <w:i/>
                <w:sz w:val="20"/>
                <w:szCs w:val="20"/>
              </w:rPr>
            </w:pPr>
            <w:r w:rsidRPr="00FD49D6">
              <w:rPr>
                <w:rFonts w:ascii="Calibri" w:hAnsi="Calibri" w:cs="Calibri"/>
                <w:i/>
                <w:sz w:val="20"/>
                <w:szCs w:val="20"/>
              </w:rPr>
              <w:t>Uvádí se pouze u předmětů profilujícího základu.</w:t>
            </w:r>
          </w:p>
        </w:tc>
      </w:tr>
      <w:tr w:rsidR="00D60A66" w:rsidRPr="00FD49D6" w:rsidTr="00BF1021">
        <w:trPr>
          <w:trHeight w:val="243"/>
        </w:trPr>
        <w:tc>
          <w:tcPr>
            <w:tcW w:w="1565" w:type="pct"/>
            <w:tcBorders>
              <w:top w:val="nil"/>
            </w:tcBorders>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Zapojení garanta do výuky předmětu</w:t>
            </w:r>
          </w:p>
        </w:tc>
        <w:tc>
          <w:tcPr>
            <w:tcW w:w="3435" w:type="pct"/>
            <w:gridSpan w:val="6"/>
            <w:tcBorders>
              <w:top w:val="nil"/>
            </w:tcBorders>
          </w:tcPr>
          <w:p w:rsidR="00D60A66" w:rsidRPr="00FD49D6" w:rsidRDefault="00911789" w:rsidP="00D60A66">
            <w:pPr>
              <w:rPr>
                <w:rFonts w:ascii="Calibri" w:hAnsi="Calibri" w:cs="Calibri"/>
                <w:i/>
                <w:sz w:val="20"/>
                <w:szCs w:val="20"/>
              </w:rPr>
            </w:pPr>
            <w:r w:rsidRPr="00FD49D6">
              <w:rPr>
                <w:rFonts w:ascii="Calibri" w:hAnsi="Calibri" w:cs="Calibri"/>
                <w:i/>
                <w:sz w:val="20"/>
                <w:szCs w:val="20"/>
              </w:rPr>
              <w:t>Uvádí se, jakým způsobem se garant podílí na výuce předmětu.</w:t>
            </w:r>
          </w:p>
        </w:tc>
      </w:tr>
      <w:tr w:rsidR="00BF1021" w:rsidRPr="00FD49D6" w:rsidTr="00BF1021">
        <w:tc>
          <w:tcPr>
            <w:tcW w:w="5000" w:type="pct"/>
            <w:gridSpan w:val="7"/>
            <w:shd w:val="clear" w:color="auto" w:fill="F7CAAC"/>
          </w:tcPr>
          <w:p w:rsidR="00BF1021" w:rsidRPr="00FD49D6" w:rsidRDefault="00BF1021" w:rsidP="00D60A66">
            <w:pPr>
              <w:rPr>
                <w:rFonts w:ascii="Calibri" w:hAnsi="Calibri" w:cs="Calibri"/>
                <w:sz w:val="20"/>
                <w:szCs w:val="20"/>
              </w:rPr>
            </w:pPr>
            <w:r w:rsidRPr="00FD49D6">
              <w:rPr>
                <w:rFonts w:ascii="Calibri" w:hAnsi="Calibri" w:cs="Calibri"/>
                <w:b/>
                <w:sz w:val="20"/>
                <w:szCs w:val="20"/>
              </w:rPr>
              <w:t>Vyučující</w:t>
            </w:r>
          </w:p>
        </w:tc>
      </w:tr>
      <w:tr w:rsidR="00D60A66" w:rsidRPr="00FD49D6" w:rsidTr="00911789">
        <w:trPr>
          <w:trHeight w:val="847"/>
        </w:trPr>
        <w:tc>
          <w:tcPr>
            <w:tcW w:w="5000" w:type="pct"/>
            <w:gridSpan w:val="7"/>
            <w:tcBorders>
              <w:top w:val="nil"/>
            </w:tcBorders>
          </w:tcPr>
          <w:p w:rsidR="00D60A66" w:rsidRPr="00FD49D6" w:rsidRDefault="00911789" w:rsidP="00911789">
            <w:pPr>
              <w:rPr>
                <w:rFonts w:ascii="Calibri" w:hAnsi="Calibri" w:cs="Calibri"/>
                <w:i/>
                <w:sz w:val="20"/>
                <w:szCs w:val="20"/>
              </w:rPr>
            </w:pPr>
            <w:r w:rsidRPr="00FD49D6">
              <w:rPr>
                <w:rFonts w:ascii="Calibri" w:hAnsi="Calibri" w:cs="Calibri"/>
                <w:i/>
                <w:sz w:val="20"/>
                <w:szCs w:val="20"/>
              </w:rPr>
              <w:t>údaje shodně se studijním plánem</w:t>
            </w:r>
          </w:p>
        </w:tc>
      </w:tr>
      <w:tr w:rsidR="00BF1021" w:rsidRPr="00FD49D6" w:rsidTr="00BF1021">
        <w:tc>
          <w:tcPr>
            <w:tcW w:w="5000" w:type="pct"/>
            <w:gridSpan w:val="7"/>
            <w:shd w:val="clear" w:color="auto" w:fill="F7CAAC"/>
          </w:tcPr>
          <w:p w:rsidR="00BF1021" w:rsidRPr="00FD49D6" w:rsidRDefault="00BF1021" w:rsidP="00D60A66">
            <w:pPr>
              <w:rPr>
                <w:rFonts w:ascii="Calibri" w:hAnsi="Calibri" w:cs="Calibri"/>
                <w:sz w:val="20"/>
                <w:szCs w:val="20"/>
              </w:rPr>
            </w:pPr>
            <w:r w:rsidRPr="00FD49D6">
              <w:rPr>
                <w:rFonts w:ascii="Calibri" w:hAnsi="Calibri" w:cs="Calibri"/>
                <w:b/>
                <w:sz w:val="20"/>
                <w:szCs w:val="20"/>
              </w:rPr>
              <w:t>Stručná anotace předmětu</w:t>
            </w:r>
          </w:p>
        </w:tc>
      </w:tr>
      <w:tr w:rsidR="00D60A66" w:rsidRPr="00FD49D6" w:rsidTr="00AF3D79">
        <w:trPr>
          <w:trHeight w:val="1460"/>
        </w:trPr>
        <w:tc>
          <w:tcPr>
            <w:tcW w:w="5000" w:type="pct"/>
            <w:gridSpan w:val="7"/>
            <w:tcBorders>
              <w:top w:val="nil"/>
              <w:bottom w:val="single" w:sz="12" w:space="0" w:color="auto"/>
            </w:tcBorders>
          </w:tcPr>
          <w:p w:rsidR="00D60A66" w:rsidRPr="00FD49D6" w:rsidRDefault="00911789" w:rsidP="00D60A66">
            <w:pPr>
              <w:rPr>
                <w:rFonts w:ascii="Calibri" w:hAnsi="Calibri" w:cs="Calibri"/>
                <w:i/>
                <w:sz w:val="20"/>
                <w:szCs w:val="20"/>
              </w:rPr>
            </w:pPr>
            <w:r w:rsidRPr="00FD49D6">
              <w:rPr>
                <w:rFonts w:ascii="Calibri" w:hAnsi="Calibri" w:cs="Calibri"/>
                <w:i/>
                <w:sz w:val="20"/>
                <w:szCs w:val="20"/>
              </w:rPr>
              <w:t>Hlavní témata (osnova) předmětu po jednotlivých týdnech (blocích) výuky.</w:t>
            </w:r>
          </w:p>
        </w:tc>
      </w:tr>
      <w:tr w:rsidR="008576D2" w:rsidRPr="00FD49D6" w:rsidTr="008576D2">
        <w:trPr>
          <w:trHeight w:val="265"/>
        </w:trPr>
        <w:tc>
          <w:tcPr>
            <w:tcW w:w="5000" w:type="pct"/>
            <w:gridSpan w:val="7"/>
            <w:tcBorders>
              <w:top w:val="nil"/>
            </w:tcBorders>
            <w:shd w:val="clear" w:color="auto" w:fill="F7CAAC"/>
          </w:tcPr>
          <w:p w:rsidR="008576D2" w:rsidRPr="00FD49D6" w:rsidRDefault="008576D2" w:rsidP="00D60A66">
            <w:pPr>
              <w:rPr>
                <w:rFonts w:ascii="Calibri" w:hAnsi="Calibri" w:cs="Calibri"/>
                <w:sz w:val="20"/>
                <w:szCs w:val="20"/>
              </w:rPr>
            </w:pPr>
            <w:r w:rsidRPr="00FD49D6">
              <w:rPr>
                <w:rFonts w:ascii="Calibri" w:hAnsi="Calibri" w:cs="Calibri"/>
                <w:b/>
                <w:sz w:val="20"/>
                <w:szCs w:val="20"/>
              </w:rPr>
              <w:t>Studijní literatura a studijní pomůcky</w:t>
            </w:r>
          </w:p>
        </w:tc>
      </w:tr>
      <w:tr w:rsidR="00D60A66" w:rsidRPr="00FD49D6" w:rsidTr="00911789">
        <w:trPr>
          <w:trHeight w:val="1390"/>
        </w:trPr>
        <w:tc>
          <w:tcPr>
            <w:tcW w:w="5000" w:type="pct"/>
            <w:gridSpan w:val="7"/>
            <w:tcBorders>
              <w:top w:val="nil"/>
            </w:tcBorders>
          </w:tcPr>
          <w:p w:rsidR="00911789" w:rsidRPr="00FD49D6" w:rsidRDefault="00911789" w:rsidP="00911789">
            <w:pPr>
              <w:autoSpaceDE w:val="0"/>
              <w:autoSpaceDN w:val="0"/>
              <w:adjustRightInd w:val="0"/>
              <w:rPr>
                <w:rFonts w:ascii="Calibri" w:hAnsi="Calibri" w:cs="Calibri"/>
                <w:i/>
                <w:sz w:val="20"/>
              </w:rPr>
            </w:pPr>
            <w:r w:rsidRPr="00FD49D6">
              <w:rPr>
                <w:rFonts w:ascii="Calibri" w:hAnsi="Calibri" w:cs="Calibri"/>
                <w:i/>
                <w:sz w:val="20"/>
              </w:rPr>
              <w:t xml:space="preserve">Studijní literatura v členění na povinnou a doporučenou a případné studijní pomůcky. </w:t>
            </w:r>
          </w:p>
          <w:p w:rsidR="00D60A66" w:rsidRPr="00FD49D6" w:rsidRDefault="00911789" w:rsidP="00911789">
            <w:pPr>
              <w:autoSpaceDE w:val="0"/>
              <w:autoSpaceDN w:val="0"/>
              <w:adjustRightInd w:val="0"/>
              <w:rPr>
                <w:rFonts w:ascii="Calibri" w:hAnsi="Calibri" w:cs="Calibri"/>
                <w:i/>
                <w:sz w:val="20"/>
                <w:szCs w:val="20"/>
              </w:rPr>
            </w:pPr>
            <w:r w:rsidRPr="00FD49D6">
              <w:rPr>
                <w:rFonts w:ascii="Calibri" w:hAnsi="Calibri" w:cs="Calibri"/>
                <w:i/>
                <w:sz w:val="20"/>
              </w:rPr>
              <w:t>Vzory studijních distančních textů a studijní opory pro kombinovanou nebo distanční formu se uvádějí formou odkazu a přístupových údajů na webové stránky, kde jsou umístěny.</w:t>
            </w:r>
          </w:p>
        </w:tc>
      </w:tr>
      <w:tr w:rsidR="00D60A66" w:rsidRPr="00FD49D6" w:rsidTr="008576D2">
        <w:trPr>
          <w:trHeight w:val="456"/>
        </w:trPr>
        <w:tc>
          <w:tcPr>
            <w:tcW w:w="5000" w:type="pct"/>
            <w:gridSpan w:val="7"/>
            <w:tcBorders>
              <w:top w:val="single" w:sz="12" w:space="0" w:color="auto"/>
              <w:left w:val="single" w:sz="2" w:space="0" w:color="auto"/>
              <w:bottom w:val="single" w:sz="2" w:space="0" w:color="auto"/>
              <w:right w:val="single" w:sz="2" w:space="0" w:color="auto"/>
            </w:tcBorders>
            <w:shd w:val="clear" w:color="auto" w:fill="F7CAAC"/>
            <w:vAlign w:val="center"/>
          </w:tcPr>
          <w:p w:rsidR="00D60A66" w:rsidRPr="00FD49D6" w:rsidRDefault="00D60A66" w:rsidP="008576D2">
            <w:pPr>
              <w:jc w:val="center"/>
              <w:rPr>
                <w:rFonts w:ascii="Calibri" w:hAnsi="Calibri" w:cs="Calibri"/>
                <w:b/>
                <w:sz w:val="20"/>
                <w:szCs w:val="20"/>
              </w:rPr>
            </w:pPr>
            <w:r w:rsidRPr="00FD49D6">
              <w:rPr>
                <w:rFonts w:ascii="Calibri" w:hAnsi="Calibri" w:cs="Calibri"/>
                <w:b/>
                <w:sz w:val="20"/>
                <w:szCs w:val="20"/>
              </w:rPr>
              <w:t>Informace ke kombinované nebo distanční formě</w:t>
            </w:r>
          </w:p>
        </w:tc>
      </w:tr>
      <w:tr w:rsidR="00D60A66" w:rsidRPr="00FD49D6" w:rsidTr="00BF1021">
        <w:tc>
          <w:tcPr>
            <w:tcW w:w="2428" w:type="pct"/>
            <w:gridSpan w:val="2"/>
            <w:tcBorders>
              <w:top w:val="single" w:sz="2" w:space="0" w:color="auto"/>
            </w:tcBorders>
            <w:shd w:val="clear" w:color="auto" w:fill="F7CAAC"/>
          </w:tcPr>
          <w:p w:rsidR="00D60A66" w:rsidRPr="00FD49D6" w:rsidRDefault="00D60A66" w:rsidP="00D60A66">
            <w:pPr>
              <w:rPr>
                <w:rFonts w:ascii="Calibri" w:hAnsi="Calibri" w:cs="Calibri"/>
                <w:sz w:val="20"/>
                <w:szCs w:val="20"/>
              </w:rPr>
            </w:pPr>
            <w:r w:rsidRPr="00FD49D6">
              <w:rPr>
                <w:rFonts w:ascii="Calibri" w:hAnsi="Calibri" w:cs="Calibri"/>
                <w:b/>
                <w:sz w:val="20"/>
                <w:szCs w:val="20"/>
              </w:rPr>
              <w:t>Rozsah konzultací (soustředění)</w:t>
            </w:r>
          </w:p>
        </w:tc>
        <w:tc>
          <w:tcPr>
            <w:tcW w:w="451" w:type="pct"/>
            <w:gridSpan w:val="2"/>
            <w:tcBorders>
              <w:top w:val="single" w:sz="2" w:space="0" w:color="auto"/>
            </w:tcBorders>
          </w:tcPr>
          <w:p w:rsidR="00D60A66" w:rsidRPr="00FD49D6" w:rsidRDefault="00D60A66" w:rsidP="00D60A66">
            <w:pPr>
              <w:rPr>
                <w:rFonts w:ascii="Calibri" w:hAnsi="Calibri" w:cs="Calibri"/>
                <w:sz w:val="20"/>
                <w:szCs w:val="20"/>
              </w:rPr>
            </w:pPr>
          </w:p>
        </w:tc>
        <w:tc>
          <w:tcPr>
            <w:tcW w:w="2121" w:type="pct"/>
            <w:gridSpan w:val="3"/>
            <w:tcBorders>
              <w:top w:val="single" w:sz="2" w:space="0" w:color="auto"/>
            </w:tcBorders>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 xml:space="preserve">hodin </w:t>
            </w:r>
          </w:p>
        </w:tc>
      </w:tr>
      <w:tr w:rsidR="00D60A66" w:rsidRPr="00FD49D6" w:rsidTr="00D60A66">
        <w:tc>
          <w:tcPr>
            <w:tcW w:w="5000" w:type="pct"/>
            <w:gridSpan w:val="7"/>
            <w:shd w:val="clear" w:color="auto" w:fill="F7CAAC"/>
          </w:tcPr>
          <w:p w:rsidR="00D60A66" w:rsidRPr="00FD49D6" w:rsidRDefault="00D60A66" w:rsidP="00D60A66">
            <w:pPr>
              <w:rPr>
                <w:rFonts w:ascii="Calibri" w:hAnsi="Calibri" w:cs="Calibri"/>
                <w:b/>
                <w:sz w:val="20"/>
                <w:szCs w:val="20"/>
              </w:rPr>
            </w:pPr>
            <w:r w:rsidRPr="00FD49D6">
              <w:rPr>
                <w:rFonts w:ascii="Calibri" w:hAnsi="Calibri" w:cs="Calibri"/>
                <w:b/>
                <w:sz w:val="20"/>
                <w:szCs w:val="20"/>
              </w:rPr>
              <w:t>Informace o způsobu kontaktu s vyučujícím</w:t>
            </w:r>
          </w:p>
        </w:tc>
      </w:tr>
      <w:tr w:rsidR="00D60A66" w:rsidRPr="00FD49D6" w:rsidTr="00D60A66">
        <w:trPr>
          <w:trHeight w:val="1373"/>
        </w:trPr>
        <w:tc>
          <w:tcPr>
            <w:tcW w:w="5000" w:type="pct"/>
            <w:gridSpan w:val="7"/>
          </w:tcPr>
          <w:p w:rsidR="00911789" w:rsidRPr="00FD49D6" w:rsidRDefault="00911789" w:rsidP="00911789">
            <w:pPr>
              <w:rPr>
                <w:rFonts w:ascii="Calibri" w:hAnsi="Calibri" w:cs="Calibri"/>
                <w:i/>
                <w:sz w:val="20"/>
                <w:szCs w:val="20"/>
              </w:rPr>
            </w:pPr>
            <w:r w:rsidRPr="00FD49D6">
              <w:rPr>
                <w:rFonts w:ascii="Calibri" w:hAnsi="Calibri" w:cs="Calibri"/>
                <w:i/>
                <w:sz w:val="20"/>
                <w:szCs w:val="20"/>
              </w:rPr>
              <w:t>Informace se vyplňují pouze v případě, je-li studijní předmět realizován v jiné formě studia než prezenční.</w:t>
            </w:r>
          </w:p>
          <w:p w:rsidR="00911789" w:rsidRPr="00FD49D6" w:rsidRDefault="00911789" w:rsidP="00911789">
            <w:pPr>
              <w:rPr>
                <w:rFonts w:ascii="Calibri" w:hAnsi="Calibri" w:cs="Calibri"/>
                <w:i/>
                <w:sz w:val="20"/>
                <w:szCs w:val="20"/>
              </w:rPr>
            </w:pPr>
            <w:r w:rsidRPr="00FD49D6">
              <w:rPr>
                <w:rFonts w:ascii="Calibri" w:hAnsi="Calibri" w:cs="Calibri"/>
                <w:i/>
                <w:sz w:val="20"/>
                <w:szCs w:val="20"/>
              </w:rPr>
              <w:t>Rozsah konzultací (soustředění) se uvádí jako celkový počet hodin přímé výuky za semestr.</w:t>
            </w:r>
          </w:p>
          <w:p w:rsidR="00911789" w:rsidRPr="00FD49D6" w:rsidRDefault="00911789" w:rsidP="00911789">
            <w:pPr>
              <w:rPr>
                <w:rFonts w:ascii="Calibri" w:hAnsi="Calibri" w:cs="Calibri"/>
                <w:i/>
                <w:sz w:val="20"/>
                <w:szCs w:val="20"/>
              </w:rPr>
            </w:pPr>
            <w:r w:rsidRPr="00FD49D6">
              <w:rPr>
                <w:rFonts w:ascii="Calibri" w:hAnsi="Calibri" w:cs="Calibri"/>
                <w:i/>
                <w:sz w:val="20"/>
                <w:szCs w:val="20"/>
              </w:rPr>
              <w:t xml:space="preserve">Popis způsobu kontaktu s vyučujícím včetně systému konzultací. </w:t>
            </w:r>
          </w:p>
          <w:p w:rsidR="00D60A66" w:rsidRPr="00FD49D6" w:rsidRDefault="00911789" w:rsidP="00911789">
            <w:pPr>
              <w:rPr>
                <w:rFonts w:ascii="Calibri" w:hAnsi="Calibri" w:cs="Calibri"/>
                <w:i/>
                <w:sz w:val="20"/>
                <w:szCs w:val="20"/>
              </w:rPr>
            </w:pPr>
            <w:r w:rsidRPr="00FD49D6">
              <w:rPr>
                <w:rFonts w:ascii="Calibri" w:hAnsi="Calibri" w:cs="Calibri"/>
                <w:i/>
                <w:sz w:val="20"/>
                <w:szCs w:val="20"/>
              </w:rPr>
              <w:t>U předmětů uskutečňovaných v distanční formě studia se uvádí rovněž způsob zajištění komunikace mezi studenty navzájem.</w:t>
            </w:r>
          </w:p>
        </w:tc>
      </w:tr>
    </w:tbl>
    <w:p w:rsidR="00AF3D79" w:rsidRDefault="00D60A66" w:rsidP="00D60A66">
      <w:pPr>
        <w:rPr>
          <w:rFonts w:ascii="Calibri" w:hAnsi="Calibri" w:cs="Calibri"/>
          <w:sz w:val="20"/>
          <w:szCs w:val="20"/>
        </w:rPr>
        <w:sectPr w:rsidR="00AF3D79" w:rsidSect="00EC4CC7">
          <w:pgSz w:w="11906" w:h="16838"/>
          <w:pgMar w:top="1418" w:right="1418" w:bottom="1134" w:left="1418" w:header="709" w:footer="709" w:gutter="0"/>
          <w:cols w:space="708"/>
        </w:sectPr>
      </w:pPr>
      <w:r w:rsidRPr="00FD49D6">
        <w:rPr>
          <w:rFonts w:ascii="Calibri" w:hAnsi="Calibri"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77"/>
        <w:gridCol w:w="3042"/>
        <w:gridCol w:w="752"/>
        <w:gridCol w:w="1680"/>
        <w:gridCol w:w="844"/>
        <w:gridCol w:w="1765"/>
      </w:tblGrid>
      <w:tr w:rsidR="00983BB8" w:rsidRPr="00573CAF" w:rsidTr="008C5C2E">
        <w:trPr>
          <w:trHeight w:val="85"/>
        </w:trPr>
        <w:tc>
          <w:tcPr>
            <w:tcW w:w="5000" w:type="pct"/>
            <w:gridSpan w:val="6"/>
            <w:tcBorders>
              <w:top w:val="single" w:sz="4" w:space="0" w:color="auto"/>
              <w:left w:val="single" w:sz="4" w:space="0" w:color="auto"/>
              <w:bottom w:val="double" w:sz="4" w:space="0" w:color="auto"/>
              <w:right w:val="single" w:sz="4" w:space="0" w:color="auto"/>
            </w:tcBorders>
            <w:shd w:val="clear" w:color="auto" w:fill="BDD6EE"/>
            <w:vAlign w:val="center"/>
          </w:tcPr>
          <w:p w:rsidR="00983BB8" w:rsidRPr="00573CAF" w:rsidRDefault="00983BB8" w:rsidP="008C5C2E">
            <w:pPr>
              <w:spacing w:before="120" w:after="120"/>
              <w:rPr>
                <w:rFonts w:ascii="Calibri" w:hAnsi="Calibri" w:cs="Calibri"/>
                <w:b/>
                <w:sz w:val="20"/>
                <w:szCs w:val="20"/>
              </w:rPr>
            </w:pPr>
            <w:r w:rsidRPr="00573CAF">
              <w:rPr>
                <w:rFonts w:ascii="Calibri" w:hAnsi="Calibri" w:cs="Calibri"/>
                <w:b/>
                <w:sz w:val="20"/>
                <w:szCs w:val="20"/>
              </w:rPr>
              <w:lastRenderedPageBreak/>
              <w:t>Údaje o odborné praxi (profesně zaměřené studijní programy)</w:t>
            </w:r>
          </w:p>
        </w:tc>
      </w:tr>
      <w:tr w:rsidR="00983BB8" w:rsidRPr="00573CAF" w:rsidTr="003F04A0">
        <w:tc>
          <w:tcPr>
            <w:tcW w:w="5000" w:type="pct"/>
            <w:gridSpan w:val="6"/>
            <w:tcBorders>
              <w:top w:val="double" w:sz="4" w:space="0" w:color="auto"/>
              <w:left w:val="single" w:sz="4" w:space="0" w:color="auto"/>
              <w:bottom w:val="single" w:sz="4" w:space="0" w:color="auto"/>
              <w:right w:val="single" w:sz="4" w:space="0" w:color="auto"/>
            </w:tcBorders>
            <w:shd w:val="clear" w:color="auto" w:fill="F7CAAC"/>
          </w:tcPr>
          <w:p w:rsidR="00983BB8" w:rsidRPr="00573CAF" w:rsidRDefault="00983BB8" w:rsidP="003F04A0">
            <w:pPr>
              <w:rPr>
                <w:rFonts w:ascii="Calibri" w:hAnsi="Calibri" w:cs="Calibri"/>
                <w:b/>
                <w:sz w:val="20"/>
                <w:szCs w:val="20"/>
              </w:rPr>
            </w:pPr>
            <w:r w:rsidRPr="00573CAF">
              <w:rPr>
                <w:rFonts w:ascii="Calibri" w:hAnsi="Calibri" w:cs="Calibri"/>
                <w:b/>
                <w:sz w:val="20"/>
                <w:szCs w:val="20"/>
              </w:rPr>
              <w:t>Charakteristika povinné odborné praxe</w:t>
            </w:r>
          </w:p>
        </w:tc>
      </w:tr>
      <w:tr w:rsidR="00983BB8" w:rsidRPr="00573CAF" w:rsidTr="003F04A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83BB8" w:rsidRPr="00573CAF" w:rsidRDefault="00983BB8" w:rsidP="003F04A0">
            <w:pPr>
              <w:rPr>
                <w:rFonts w:ascii="Calibri" w:hAnsi="Calibri" w:cs="Calibri"/>
                <w:i/>
                <w:sz w:val="20"/>
                <w:szCs w:val="20"/>
              </w:rPr>
            </w:pPr>
            <w:r w:rsidRPr="00573CAF">
              <w:rPr>
                <w:rFonts w:ascii="Calibri" w:hAnsi="Calibri" w:cs="Calibri"/>
                <w:i/>
                <w:sz w:val="20"/>
                <w:szCs w:val="20"/>
              </w:rPr>
              <w:t>Popis zaměření, organizace a průběhu praxe a její význam v rámci studijního programu.</w:t>
            </w:r>
          </w:p>
          <w:p w:rsidR="00983BB8" w:rsidRPr="00573CAF" w:rsidRDefault="00983BB8" w:rsidP="003F04A0">
            <w:pPr>
              <w:rPr>
                <w:rFonts w:ascii="Calibri" w:hAnsi="Calibri" w:cs="Calibri"/>
                <w:i/>
                <w:sz w:val="20"/>
                <w:szCs w:val="20"/>
              </w:rPr>
            </w:pPr>
          </w:p>
          <w:p w:rsidR="00983BB8" w:rsidRPr="00573CAF" w:rsidRDefault="00983BB8" w:rsidP="003F04A0">
            <w:pPr>
              <w:rPr>
                <w:rFonts w:ascii="Calibri" w:hAnsi="Calibri" w:cs="Calibri"/>
                <w:i/>
                <w:sz w:val="20"/>
                <w:szCs w:val="20"/>
              </w:rPr>
            </w:pPr>
          </w:p>
          <w:p w:rsidR="00983BB8" w:rsidRPr="00573CAF" w:rsidRDefault="00983BB8" w:rsidP="003F04A0">
            <w:pPr>
              <w:rPr>
                <w:rFonts w:ascii="Calibri" w:hAnsi="Calibri" w:cs="Calibri"/>
                <w:i/>
                <w:sz w:val="20"/>
                <w:szCs w:val="20"/>
              </w:rPr>
            </w:pPr>
          </w:p>
        </w:tc>
      </w:tr>
      <w:tr w:rsidR="00983BB8" w:rsidRPr="00573CAF" w:rsidTr="003F04A0">
        <w:tc>
          <w:tcPr>
            <w:tcW w:w="539" w:type="pct"/>
            <w:tcBorders>
              <w:top w:val="single" w:sz="4" w:space="0" w:color="auto"/>
            </w:tcBorders>
            <w:shd w:val="clear" w:color="auto" w:fill="F7CAAC"/>
          </w:tcPr>
          <w:p w:rsidR="00983BB8" w:rsidRPr="00573CAF" w:rsidRDefault="00983BB8" w:rsidP="003F04A0">
            <w:pPr>
              <w:jc w:val="both"/>
              <w:rPr>
                <w:rFonts w:ascii="Calibri" w:hAnsi="Calibri" w:cs="Calibri"/>
                <w:b/>
                <w:sz w:val="20"/>
                <w:szCs w:val="20"/>
              </w:rPr>
            </w:pPr>
            <w:r w:rsidRPr="00573CAF">
              <w:rPr>
                <w:rFonts w:ascii="Calibri" w:hAnsi="Calibri" w:cs="Calibri"/>
                <w:b/>
                <w:sz w:val="20"/>
                <w:szCs w:val="20"/>
              </w:rPr>
              <w:t>Rozsah</w:t>
            </w:r>
          </w:p>
        </w:tc>
        <w:tc>
          <w:tcPr>
            <w:tcW w:w="1679" w:type="pct"/>
            <w:tcBorders>
              <w:top w:val="single" w:sz="4" w:space="0" w:color="auto"/>
            </w:tcBorders>
          </w:tcPr>
          <w:p w:rsidR="00983BB8" w:rsidRPr="00573CAF" w:rsidRDefault="00983BB8" w:rsidP="003F04A0">
            <w:pPr>
              <w:jc w:val="both"/>
              <w:rPr>
                <w:rFonts w:ascii="Calibri" w:hAnsi="Calibri" w:cs="Calibri"/>
                <w:sz w:val="20"/>
                <w:szCs w:val="20"/>
              </w:rPr>
            </w:pPr>
          </w:p>
        </w:tc>
        <w:tc>
          <w:tcPr>
            <w:tcW w:w="415" w:type="pct"/>
            <w:tcBorders>
              <w:top w:val="single" w:sz="4" w:space="0" w:color="auto"/>
            </w:tcBorders>
            <w:shd w:val="clear" w:color="auto" w:fill="F7CAAC"/>
          </w:tcPr>
          <w:p w:rsidR="00983BB8" w:rsidRPr="00573CAF" w:rsidRDefault="00983BB8" w:rsidP="003F04A0">
            <w:pPr>
              <w:jc w:val="both"/>
              <w:rPr>
                <w:rFonts w:ascii="Calibri" w:hAnsi="Calibri" w:cs="Calibri"/>
                <w:b/>
                <w:sz w:val="20"/>
                <w:szCs w:val="20"/>
              </w:rPr>
            </w:pPr>
            <w:r w:rsidRPr="00573CAF">
              <w:rPr>
                <w:rFonts w:ascii="Calibri" w:hAnsi="Calibri" w:cs="Calibri"/>
                <w:b/>
                <w:sz w:val="20"/>
                <w:szCs w:val="20"/>
              </w:rPr>
              <w:t>týdnů</w:t>
            </w:r>
          </w:p>
        </w:tc>
        <w:tc>
          <w:tcPr>
            <w:tcW w:w="927" w:type="pct"/>
            <w:tcBorders>
              <w:top w:val="single" w:sz="4" w:space="0" w:color="auto"/>
            </w:tcBorders>
          </w:tcPr>
          <w:p w:rsidR="00983BB8" w:rsidRPr="00573CAF" w:rsidRDefault="00983BB8" w:rsidP="003F04A0">
            <w:pPr>
              <w:jc w:val="both"/>
              <w:rPr>
                <w:rFonts w:ascii="Calibri" w:hAnsi="Calibri" w:cs="Calibri"/>
                <w:sz w:val="20"/>
                <w:szCs w:val="20"/>
              </w:rPr>
            </w:pPr>
          </w:p>
        </w:tc>
        <w:tc>
          <w:tcPr>
            <w:tcW w:w="466" w:type="pct"/>
            <w:tcBorders>
              <w:top w:val="single" w:sz="4" w:space="0" w:color="auto"/>
            </w:tcBorders>
            <w:shd w:val="clear" w:color="auto" w:fill="F7CAAC"/>
          </w:tcPr>
          <w:p w:rsidR="00983BB8" w:rsidRPr="00573CAF" w:rsidRDefault="00983BB8" w:rsidP="003F04A0">
            <w:pPr>
              <w:jc w:val="both"/>
              <w:rPr>
                <w:rFonts w:ascii="Calibri" w:hAnsi="Calibri" w:cs="Calibri"/>
                <w:b/>
                <w:sz w:val="20"/>
                <w:szCs w:val="20"/>
              </w:rPr>
            </w:pPr>
            <w:r w:rsidRPr="00573CAF">
              <w:rPr>
                <w:rFonts w:ascii="Calibri" w:hAnsi="Calibri" w:cs="Calibri"/>
                <w:b/>
                <w:sz w:val="20"/>
                <w:szCs w:val="20"/>
              </w:rPr>
              <w:t>hodin</w:t>
            </w:r>
          </w:p>
        </w:tc>
        <w:tc>
          <w:tcPr>
            <w:tcW w:w="974" w:type="pct"/>
            <w:tcBorders>
              <w:top w:val="single" w:sz="4" w:space="0" w:color="auto"/>
            </w:tcBorders>
          </w:tcPr>
          <w:p w:rsidR="00983BB8" w:rsidRPr="00573CAF" w:rsidRDefault="00983BB8" w:rsidP="003F04A0">
            <w:pPr>
              <w:jc w:val="both"/>
              <w:rPr>
                <w:rFonts w:ascii="Calibri" w:hAnsi="Calibri" w:cs="Calibri"/>
                <w:sz w:val="20"/>
                <w:szCs w:val="20"/>
              </w:rPr>
            </w:pPr>
          </w:p>
        </w:tc>
      </w:tr>
      <w:tr w:rsidR="00983BB8" w:rsidRPr="00573CAF" w:rsidTr="003F04A0">
        <w:tc>
          <w:tcPr>
            <w:tcW w:w="4026" w:type="pct"/>
            <w:gridSpan w:val="5"/>
            <w:shd w:val="clear" w:color="auto" w:fill="F7CAAC"/>
          </w:tcPr>
          <w:p w:rsidR="00983BB8" w:rsidRPr="00573CAF" w:rsidRDefault="00983BB8" w:rsidP="003F04A0">
            <w:pPr>
              <w:jc w:val="both"/>
              <w:rPr>
                <w:rFonts w:ascii="Calibri" w:hAnsi="Calibri" w:cs="Calibri"/>
                <w:b/>
                <w:sz w:val="20"/>
                <w:szCs w:val="20"/>
              </w:rPr>
            </w:pPr>
            <w:r w:rsidRPr="00573CAF">
              <w:rPr>
                <w:rFonts w:ascii="Calibri" w:hAnsi="Calibri" w:cs="Calibri"/>
                <w:b/>
                <w:sz w:val="20"/>
                <w:szCs w:val="20"/>
              </w:rPr>
              <w:t>Přehled pracovišť, na kterých má být praxe uskutečňována</w:t>
            </w:r>
          </w:p>
        </w:tc>
        <w:tc>
          <w:tcPr>
            <w:tcW w:w="974" w:type="pct"/>
            <w:shd w:val="clear" w:color="auto" w:fill="F7CAAC"/>
          </w:tcPr>
          <w:p w:rsidR="00983BB8" w:rsidRPr="00573CAF" w:rsidRDefault="00983BB8" w:rsidP="00556B31">
            <w:pPr>
              <w:jc w:val="center"/>
              <w:rPr>
                <w:rFonts w:ascii="Calibri" w:hAnsi="Calibri" w:cs="Calibri"/>
                <w:b/>
                <w:sz w:val="20"/>
                <w:szCs w:val="20"/>
              </w:rPr>
            </w:pPr>
            <w:r w:rsidRPr="00573CAF">
              <w:rPr>
                <w:rFonts w:ascii="Calibri" w:hAnsi="Calibri" w:cs="Calibri"/>
                <w:b/>
                <w:sz w:val="20"/>
                <w:szCs w:val="20"/>
              </w:rPr>
              <w:t>Smluvně zajištěno</w:t>
            </w:r>
          </w:p>
        </w:tc>
      </w:tr>
      <w:tr w:rsidR="00983BB8" w:rsidRPr="00573CAF" w:rsidTr="003F04A0">
        <w:tc>
          <w:tcPr>
            <w:tcW w:w="4026" w:type="pct"/>
            <w:gridSpan w:val="5"/>
          </w:tcPr>
          <w:p w:rsidR="00983BB8" w:rsidRPr="00573CAF" w:rsidRDefault="00983BB8" w:rsidP="003F04A0">
            <w:pPr>
              <w:autoSpaceDE w:val="0"/>
              <w:autoSpaceDN w:val="0"/>
              <w:adjustRightInd w:val="0"/>
              <w:rPr>
                <w:rFonts w:ascii="Calibri" w:hAnsi="Calibri" w:cs="Calibri"/>
                <w:i/>
                <w:sz w:val="20"/>
                <w:szCs w:val="20"/>
              </w:rPr>
            </w:pPr>
            <w:r w:rsidRPr="00573CAF">
              <w:rPr>
                <w:rFonts w:ascii="Calibri" w:hAnsi="Calibri" w:cs="Calibri"/>
                <w:i/>
                <w:sz w:val="20"/>
                <w:szCs w:val="20"/>
              </w:rPr>
              <w:t>Seznam vybraných pracovišť, kde se předpokládá výkon odborné studijní praxe.</w:t>
            </w:r>
            <w:r>
              <w:t xml:space="preserve"> </w:t>
            </w:r>
            <w:r w:rsidRPr="00573CAF">
              <w:rPr>
                <w:rFonts w:ascii="Calibri" w:hAnsi="Calibri" w:cs="Calibri"/>
                <w:i/>
                <w:sz w:val="20"/>
                <w:szCs w:val="20"/>
              </w:rPr>
              <w:t>Uvádí se „ano“ či „ne“, zda je praxe zajištěna smluvně s daným pracovištěm. V případě, že je smluvně zajištěna, tvoří přílohu žádosti o akreditaci kopie rámcových smluv nebo příkladů</w:t>
            </w:r>
            <w:r>
              <w:rPr>
                <w:rFonts w:ascii="Calibri" w:hAnsi="Calibri" w:cs="Calibri"/>
                <w:i/>
                <w:sz w:val="20"/>
                <w:szCs w:val="20"/>
              </w:rPr>
              <w:t xml:space="preserve"> </w:t>
            </w:r>
            <w:r w:rsidRPr="00573CAF">
              <w:rPr>
                <w:rFonts w:ascii="Calibri" w:hAnsi="Calibri" w:cs="Calibri"/>
                <w:i/>
                <w:sz w:val="20"/>
                <w:szCs w:val="20"/>
              </w:rPr>
              <w:t>smluv s vybranými pracovišti praxe.</w:t>
            </w:r>
          </w:p>
        </w:tc>
        <w:tc>
          <w:tcPr>
            <w:tcW w:w="974" w:type="pct"/>
          </w:tcPr>
          <w:p w:rsidR="00983BB8" w:rsidRPr="00573CAF" w:rsidRDefault="00983BB8" w:rsidP="003F04A0">
            <w:pPr>
              <w:jc w:val="center"/>
              <w:rPr>
                <w:rFonts w:ascii="Calibri" w:hAnsi="Calibri" w:cs="Calibri"/>
                <w:i/>
                <w:sz w:val="20"/>
                <w:szCs w:val="20"/>
              </w:rPr>
            </w:pPr>
            <w:r w:rsidRPr="00573CAF">
              <w:rPr>
                <w:rFonts w:ascii="Calibri" w:hAnsi="Calibri" w:cs="Calibri"/>
                <w:i/>
                <w:sz w:val="20"/>
                <w:szCs w:val="20"/>
              </w:rPr>
              <w:t>ano / ne</w:t>
            </w:r>
          </w:p>
        </w:tc>
      </w:tr>
      <w:tr w:rsidR="00983BB8" w:rsidRPr="00573CAF" w:rsidTr="003F04A0">
        <w:tc>
          <w:tcPr>
            <w:tcW w:w="4026" w:type="pct"/>
            <w:gridSpan w:val="5"/>
          </w:tcPr>
          <w:p w:rsidR="00983BB8" w:rsidRPr="00573CAF" w:rsidRDefault="00983BB8" w:rsidP="003F04A0">
            <w:pPr>
              <w:jc w:val="both"/>
              <w:rPr>
                <w:rFonts w:ascii="Calibri" w:hAnsi="Calibri" w:cs="Calibri"/>
                <w:sz w:val="20"/>
                <w:szCs w:val="20"/>
              </w:rPr>
            </w:pPr>
          </w:p>
        </w:tc>
        <w:tc>
          <w:tcPr>
            <w:tcW w:w="974" w:type="pct"/>
          </w:tcPr>
          <w:p w:rsidR="00983BB8" w:rsidRPr="00573CAF" w:rsidRDefault="00983BB8" w:rsidP="003F04A0">
            <w:pPr>
              <w:jc w:val="center"/>
              <w:rPr>
                <w:rFonts w:ascii="Calibri" w:hAnsi="Calibri" w:cs="Calibri"/>
                <w:sz w:val="20"/>
                <w:szCs w:val="20"/>
              </w:rPr>
            </w:pPr>
          </w:p>
        </w:tc>
      </w:tr>
      <w:tr w:rsidR="00983BB8" w:rsidRPr="00573CAF" w:rsidTr="003F04A0">
        <w:tc>
          <w:tcPr>
            <w:tcW w:w="4026" w:type="pct"/>
            <w:gridSpan w:val="5"/>
          </w:tcPr>
          <w:p w:rsidR="00983BB8" w:rsidRPr="00573CAF" w:rsidRDefault="00983BB8" w:rsidP="003F04A0">
            <w:pPr>
              <w:jc w:val="both"/>
              <w:rPr>
                <w:rFonts w:ascii="Calibri" w:hAnsi="Calibri" w:cs="Calibri"/>
                <w:sz w:val="20"/>
                <w:szCs w:val="20"/>
              </w:rPr>
            </w:pPr>
          </w:p>
        </w:tc>
        <w:tc>
          <w:tcPr>
            <w:tcW w:w="974" w:type="pct"/>
          </w:tcPr>
          <w:p w:rsidR="00983BB8" w:rsidRPr="00573CAF" w:rsidRDefault="00983BB8" w:rsidP="003F04A0">
            <w:pPr>
              <w:jc w:val="center"/>
              <w:rPr>
                <w:rFonts w:ascii="Calibri" w:hAnsi="Calibri" w:cs="Calibri"/>
                <w:sz w:val="20"/>
                <w:szCs w:val="20"/>
              </w:rPr>
            </w:pPr>
          </w:p>
        </w:tc>
      </w:tr>
      <w:tr w:rsidR="00983BB8" w:rsidRPr="00573CAF" w:rsidTr="003F04A0">
        <w:tc>
          <w:tcPr>
            <w:tcW w:w="4026" w:type="pct"/>
            <w:gridSpan w:val="5"/>
          </w:tcPr>
          <w:p w:rsidR="00983BB8" w:rsidRPr="00573CAF" w:rsidRDefault="00983BB8" w:rsidP="003F04A0">
            <w:pPr>
              <w:jc w:val="both"/>
              <w:rPr>
                <w:rFonts w:ascii="Calibri" w:hAnsi="Calibri" w:cs="Calibri"/>
                <w:sz w:val="20"/>
                <w:szCs w:val="20"/>
              </w:rPr>
            </w:pPr>
          </w:p>
        </w:tc>
        <w:tc>
          <w:tcPr>
            <w:tcW w:w="974" w:type="pct"/>
          </w:tcPr>
          <w:p w:rsidR="00983BB8" w:rsidRPr="00573CAF" w:rsidRDefault="00983BB8" w:rsidP="003F04A0">
            <w:pPr>
              <w:jc w:val="center"/>
              <w:rPr>
                <w:rFonts w:ascii="Calibri" w:hAnsi="Calibri" w:cs="Calibri"/>
                <w:sz w:val="20"/>
                <w:szCs w:val="20"/>
              </w:rPr>
            </w:pPr>
          </w:p>
        </w:tc>
      </w:tr>
      <w:tr w:rsidR="00983BB8" w:rsidRPr="00573CAF" w:rsidTr="003F04A0">
        <w:tc>
          <w:tcPr>
            <w:tcW w:w="4026" w:type="pct"/>
            <w:gridSpan w:val="5"/>
          </w:tcPr>
          <w:p w:rsidR="00983BB8" w:rsidRPr="00573CAF" w:rsidRDefault="00983BB8" w:rsidP="003F04A0">
            <w:pPr>
              <w:jc w:val="both"/>
              <w:rPr>
                <w:rFonts w:ascii="Calibri" w:hAnsi="Calibri" w:cs="Calibri"/>
                <w:sz w:val="20"/>
                <w:szCs w:val="20"/>
              </w:rPr>
            </w:pPr>
          </w:p>
        </w:tc>
        <w:tc>
          <w:tcPr>
            <w:tcW w:w="974" w:type="pct"/>
          </w:tcPr>
          <w:p w:rsidR="00983BB8" w:rsidRPr="00573CAF" w:rsidRDefault="00983BB8" w:rsidP="003F04A0">
            <w:pPr>
              <w:jc w:val="center"/>
              <w:rPr>
                <w:rFonts w:ascii="Calibri" w:hAnsi="Calibri" w:cs="Calibri"/>
                <w:sz w:val="20"/>
                <w:szCs w:val="20"/>
              </w:rPr>
            </w:pPr>
          </w:p>
        </w:tc>
      </w:tr>
      <w:tr w:rsidR="00983BB8" w:rsidRPr="00573CAF" w:rsidTr="003F04A0">
        <w:tc>
          <w:tcPr>
            <w:tcW w:w="5000" w:type="pct"/>
            <w:gridSpan w:val="6"/>
            <w:shd w:val="clear" w:color="auto" w:fill="F7CAAC"/>
          </w:tcPr>
          <w:p w:rsidR="00983BB8" w:rsidRPr="00573CAF" w:rsidRDefault="00983BB8" w:rsidP="003F04A0">
            <w:pPr>
              <w:jc w:val="both"/>
              <w:rPr>
                <w:rFonts w:ascii="Calibri" w:hAnsi="Calibri" w:cs="Calibri"/>
                <w:sz w:val="20"/>
                <w:szCs w:val="20"/>
              </w:rPr>
            </w:pPr>
            <w:r w:rsidRPr="00573CAF">
              <w:rPr>
                <w:rFonts w:ascii="Calibri" w:hAnsi="Calibri" w:cs="Calibri"/>
                <w:b/>
                <w:sz w:val="20"/>
                <w:szCs w:val="20"/>
              </w:rPr>
              <w:t>Zajištění odborné praxe v cizím jazyce (u studijních programů uskutečňovaných v cizím jazyce)</w:t>
            </w:r>
          </w:p>
        </w:tc>
      </w:tr>
      <w:tr w:rsidR="00983BB8" w:rsidRPr="00573CAF" w:rsidTr="003F04A0">
        <w:trPr>
          <w:trHeight w:val="1735"/>
        </w:trPr>
        <w:tc>
          <w:tcPr>
            <w:tcW w:w="5000" w:type="pct"/>
            <w:gridSpan w:val="6"/>
          </w:tcPr>
          <w:p w:rsidR="00983BB8" w:rsidRPr="00573CAF" w:rsidRDefault="00983BB8" w:rsidP="003F04A0">
            <w:pPr>
              <w:rPr>
                <w:rFonts w:ascii="Calibri" w:hAnsi="Calibri" w:cs="Calibri"/>
                <w:i/>
                <w:sz w:val="20"/>
                <w:szCs w:val="20"/>
              </w:rPr>
            </w:pPr>
            <w:r w:rsidRPr="00573CAF">
              <w:rPr>
                <w:rFonts w:ascii="Calibri" w:hAnsi="Calibri" w:cs="Calibri"/>
                <w:i/>
                <w:sz w:val="20"/>
                <w:szCs w:val="20"/>
              </w:rPr>
              <w:t>U studijních programů k uskutečňování v cizím jazyce se uvede, jakým způsobem je zajištěna odborná praxe v cizím jazyce.</w:t>
            </w:r>
          </w:p>
        </w:tc>
      </w:tr>
    </w:tbl>
    <w:p w:rsidR="00AF3D79" w:rsidRDefault="00AF3D79" w:rsidP="00D60A66">
      <w:pPr>
        <w:rPr>
          <w:rFonts w:ascii="Calibri" w:hAnsi="Calibri" w:cs="Calibri"/>
          <w:sz w:val="20"/>
          <w:szCs w:val="20"/>
        </w:rPr>
      </w:pPr>
    </w:p>
    <w:p w:rsidR="00983BB8" w:rsidRDefault="00983BB8" w:rsidP="00D60A66">
      <w:pPr>
        <w:rPr>
          <w:rFonts w:ascii="Calibri" w:hAnsi="Calibri" w:cs="Calibri"/>
          <w:sz w:val="20"/>
          <w:szCs w:val="20"/>
        </w:rPr>
        <w:sectPr w:rsidR="00983BB8"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573CAF" w:rsidRPr="009C128E" w:rsidTr="0041773E">
        <w:trPr>
          <w:trHeight w:val="85"/>
        </w:trPr>
        <w:tc>
          <w:tcPr>
            <w:tcW w:w="5000" w:type="pct"/>
            <w:tcBorders>
              <w:bottom w:val="double" w:sz="4" w:space="0" w:color="auto"/>
            </w:tcBorders>
            <w:shd w:val="clear" w:color="auto" w:fill="BDD6EE"/>
            <w:vAlign w:val="center"/>
          </w:tcPr>
          <w:p w:rsidR="00573CAF" w:rsidRPr="009C128E" w:rsidRDefault="00573CAF" w:rsidP="008C5C2E">
            <w:pPr>
              <w:spacing w:before="120" w:after="120"/>
              <w:rPr>
                <w:rFonts w:ascii="Calibri" w:hAnsi="Calibri"/>
                <w:b/>
                <w:sz w:val="20"/>
                <w:szCs w:val="20"/>
              </w:rPr>
            </w:pPr>
            <w:r w:rsidRPr="009C128E">
              <w:rPr>
                <w:rFonts w:ascii="Calibri" w:hAnsi="Calibri"/>
                <w:b/>
                <w:sz w:val="20"/>
                <w:szCs w:val="20"/>
              </w:rPr>
              <w:lastRenderedPageBreak/>
              <w:t>Studijní plány a návrh témat prací (doktorské studijní programy)</w:t>
            </w:r>
          </w:p>
        </w:tc>
      </w:tr>
      <w:tr w:rsidR="00573CAF" w:rsidRPr="009C128E" w:rsidTr="00201B9B">
        <w:tc>
          <w:tcPr>
            <w:tcW w:w="5000" w:type="pct"/>
            <w:shd w:val="clear" w:color="auto" w:fill="F7CAAC"/>
          </w:tcPr>
          <w:p w:rsidR="00573CAF" w:rsidRPr="009C128E" w:rsidRDefault="00573CAF" w:rsidP="00201B9B">
            <w:pPr>
              <w:rPr>
                <w:rFonts w:ascii="Calibri" w:hAnsi="Calibri"/>
                <w:sz w:val="20"/>
                <w:szCs w:val="20"/>
              </w:rPr>
            </w:pPr>
            <w:r w:rsidRPr="009C128E">
              <w:rPr>
                <w:rFonts w:ascii="Calibri" w:hAnsi="Calibri"/>
                <w:b/>
                <w:sz w:val="20"/>
                <w:szCs w:val="20"/>
              </w:rPr>
              <w:t>Studijní povinnosti</w:t>
            </w:r>
          </w:p>
        </w:tc>
      </w:tr>
      <w:tr w:rsidR="00573CAF" w:rsidRPr="00573CAF" w:rsidTr="00201B9B">
        <w:trPr>
          <w:trHeight w:val="1950"/>
        </w:trPr>
        <w:tc>
          <w:tcPr>
            <w:tcW w:w="5000" w:type="pct"/>
            <w:tcBorders>
              <w:top w:val="nil"/>
            </w:tcBorders>
          </w:tcPr>
          <w:p w:rsidR="00573CAF" w:rsidRPr="00573CAF" w:rsidRDefault="00573CAF" w:rsidP="00201B9B">
            <w:pPr>
              <w:rPr>
                <w:rFonts w:ascii="Calibri" w:hAnsi="Calibri" w:cs="Calibri"/>
                <w:i/>
                <w:sz w:val="20"/>
                <w:szCs w:val="20"/>
              </w:rPr>
            </w:pPr>
            <w:r w:rsidRPr="00573CAF">
              <w:rPr>
                <w:rFonts w:ascii="Calibri" w:hAnsi="Calibri" w:cs="Calibri"/>
                <w:i/>
                <w:sz w:val="20"/>
                <w:szCs w:val="20"/>
              </w:rPr>
              <w:t>Požadavky na absolvování studijních předmětů apod.</w:t>
            </w:r>
          </w:p>
        </w:tc>
      </w:tr>
      <w:tr w:rsidR="00573CAF" w:rsidRPr="00573CAF" w:rsidTr="00201B9B">
        <w:tc>
          <w:tcPr>
            <w:tcW w:w="5000" w:type="pct"/>
            <w:shd w:val="clear" w:color="auto" w:fill="F7CAAC"/>
          </w:tcPr>
          <w:p w:rsidR="00573CAF" w:rsidRPr="00573CAF" w:rsidRDefault="00573CAF" w:rsidP="00201B9B">
            <w:pPr>
              <w:rPr>
                <w:rFonts w:ascii="Calibri" w:hAnsi="Calibri" w:cs="Calibri"/>
                <w:sz w:val="20"/>
                <w:szCs w:val="20"/>
              </w:rPr>
            </w:pPr>
            <w:r w:rsidRPr="00573CAF">
              <w:rPr>
                <w:rFonts w:ascii="Calibri" w:hAnsi="Calibri" w:cs="Calibri"/>
                <w:b/>
                <w:sz w:val="20"/>
                <w:szCs w:val="20"/>
              </w:rPr>
              <w:t>Požadavky na tvůrčí činnost</w:t>
            </w:r>
          </w:p>
        </w:tc>
      </w:tr>
      <w:tr w:rsidR="00573CAF" w:rsidRPr="00573CAF" w:rsidTr="00201B9B">
        <w:trPr>
          <w:trHeight w:val="2165"/>
        </w:trPr>
        <w:tc>
          <w:tcPr>
            <w:tcW w:w="5000" w:type="pct"/>
            <w:tcBorders>
              <w:top w:val="nil"/>
            </w:tcBorders>
          </w:tcPr>
          <w:p w:rsidR="00573CAF" w:rsidRPr="00573CAF" w:rsidRDefault="00573CAF" w:rsidP="00201B9B">
            <w:pPr>
              <w:rPr>
                <w:rFonts w:ascii="Calibri" w:hAnsi="Calibri" w:cs="Calibri"/>
                <w:i/>
                <w:sz w:val="20"/>
                <w:szCs w:val="20"/>
              </w:rPr>
            </w:pPr>
            <w:r w:rsidRPr="00573CAF">
              <w:rPr>
                <w:rFonts w:ascii="Calibri" w:hAnsi="Calibri" w:cs="Calibri"/>
                <w:i/>
                <w:sz w:val="20"/>
                <w:szCs w:val="20"/>
              </w:rPr>
              <w:t>Požadavky na tvůrčí činnost v rámci doktorského studia.</w:t>
            </w:r>
          </w:p>
        </w:tc>
      </w:tr>
      <w:tr w:rsidR="00573CAF" w:rsidRPr="00573CAF" w:rsidTr="00201B9B">
        <w:tc>
          <w:tcPr>
            <w:tcW w:w="5000" w:type="pct"/>
            <w:shd w:val="clear" w:color="auto" w:fill="F7CAAC"/>
          </w:tcPr>
          <w:p w:rsidR="00573CAF" w:rsidRPr="00573CAF" w:rsidRDefault="00573CAF" w:rsidP="00201B9B">
            <w:pPr>
              <w:rPr>
                <w:rFonts w:ascii="Calibri" w:hAnsi="Calibri" w:cs="Calibri"/>
                <w:sz w:val="20"/>
                <w:szCs w:val="20"/>
              </w:rPr>
            </w:pPr>
            <w:r w:rsidRPr="00573CAF">
              <w:rPr>
                <w:rFonts w:ascii="Calibri" w:hAnsi="Calibri" w:cs="Calibri"/>
                <w:b/>
                <w:sz w:val="20"/>
                <w:szCs w:val="20"/>
              </w:rPr>
              <w:t>Požadavky na absolvování stáží</w:t>
            </w:r>
          </w:p>
        </w:tc>
      </w:tr>
      <w:tr w:rsidR="00573CAF" w:rsidRPr="00573CAF" w:rsidTr="00201B9B">
        <w:trPr>
          <w:trHeight w:val="1873"/>
        </w:trPr>
        <w:tc>
          <w:tcPr>
            <w:tcW w:w="5000" w:type="pct"/>
            <w:tcBorders>
              <w:top w:val="nil"/>
            </w:tcBorders>
          </w:tcPr>
          <w:p w:rsidR="00573CAF" w:rsidRPr="00573CAF" w:rsidRDefault="00573CAF" w:rsidP="00201B9B">
            <w:pPr>
              <w:autoSpaceDE w:val="0"/>
              <w:autoSpaceDN w:val="0"/>
              <w:adjustRightInd w:val="0"/>
              <w:rPr>
                <w:rFonts w:ascii="Calibri" w:hAnsi="Calibri" w:cs="Calibri"/>
                <w:i/>
                <w:sz w:val="20"/>
                <w:szCs w:val="20"/>
              </w:rPr>
            </w:pPr>
            <w:r w:rsidRPr="00573CAF">
              <w:rPr>
                <w:rFonts w:ascii="Calibri" w:hAnsi="Calibri" w:cs="Calibri"/>
                <w:i/>
                <w:sz w:val="20"/>
                <w:szCs w:val="20"/>
              </w:rPr>
              <w:t>Uvádí se povinnost absolvování části studia v zahraničí nebo účast na zahraničním výzkumném projektu, pokud je součástí studia, atd.</w:t>
            </w:r>
          </w:p>
        </w:tc>
      </w:tr>
      <w:tr w:rsidR="00573CAF" w:rsidRPr="00573CAF" w:rsidTr="00201B9B">
        <w:tc>
          <w:tcPr>
            <w:tcW w:w="5000" w:type="pct"/>
            <w:shd w:val="clear" w:color="auto" w:fill="F7CAAC"/>
          </w:tcPr>
          <w:p w:rsidR="00573CAF" w:rsidRPr="00573CAF" w:rsidRDefault="00573CAF" w:rsidP="00201B9B">
            <w:pPr>
              <w:rPr>
                <w:rFonts w:ascii="Calibri" w:hAnsi="Calibri" w:cs="Calibri"/>
                <w:sz w:val="20"/>
                <w:szCs w:val="20"/>
              </w:rPr>
            </w:pPr>
            <w:r w:rsidRPr="00573CAF">
              <w:rPr>
                <w:rFonts w:ascii="Calibri" w:hAnsi="Calibri" w:cs="Calibri"/>
                <w:b/>
                <w:sz w:val="20"/>
                <w:szCs w:val="20"/>
              </w:rPr>
              <w:t>Další studijní povinnosti</w:t>
            </w:r>
          </w:p>
        </w:tc>
      </w:tr>
      <w:tr w:rsidR="00573CAF" w:rsidRPr="00573CAF" w:rsidTr="00201B9B">
        <w:trPr>
          <w:trHeight w:val="1875"/>
        </w:trPr>
        <w:tc>
          <w:tcPr>
            <w:tcW w:w="5000" w:type="pct"/>
            <w:tcBorders>
              <w:top w:val="nil"/>
            </w:tcBorders>
          </w:tcPr>
          <w:p w:rsidR="00573CAF" w:rsidRPr="00573CAF" w:rsidRDefault="00573CAF" w:rsidP="00201B9B">
            <w:pPr>
              <w:rPr>
                <w:rFonts w:ascii="Calibri" w:hAnsi="Calibri" w:cs="Calibri"/>
                <w:i/>
                <w:sz w:val="20"/>
                <w:szCs w:val="20"/>
              </w:rPr>
            </w:pPr>
            <w:r w:rsidRPr="00573CAF">
              <w:rPr>
                <w:rFonts w:ascii="Calibri" w:hAnsi="Calibri" w:cs="Calibri"/>
                <w:i/>
                <w:sz w:val="20"/>
                <w:szCs w:val="20"/>
              </w:rPr>
              <w:t>Informace o případném rozsahu zapojení studentů do výuky, odborné praxe apod.</w:t>
            </w:r>
          </w:p>
        </w:tc>
      </w:tr>
      <w:tr w:rsidR="00573CAF" w:rsidRPr="00573CAF" w:rsidTr="00201B9B">
        <w:tc>
          <w:tcPr>
            <w:tcW w:w="5000" w:type="pct"/>
            <w:shd w:val="clear" w:color="auto" w:fill="F7CAAC"/>
          </w:tcPr>
          <w:p w:rsidR="00573CAF" w:rsidRPr="00573CAF" w:rsidRDefault="00573CAF" w:rsidP="00201B9B">
            <w:pPr>
              <w:rPr>
                <w:rFonts w:ascii="Calibri" w:hAnsi="Calibri" w:cs="Calibri"/>
                <w:sz w:val="20"/>
                <w:szCs w:val="20"/>
              </w:rPr>
            </w:pPr>
            <w:r w:rsidRPr="00573CAF">
              <w:rPr>
                <w:rFonts w:ascii="Calibri" w:hAnsi="Calibri" w:cs="Calibri"/>
                <w:b/>
                <w:sz w:val="20"/>
                <w:szCs w:val="20"/>
              </w:rPr>
              <w:t>Návrh témat disertačních prací a témata obhájených prací</w:t>
            </w:r>
          </w:p>
        </w:tc>
      </w:tr>
      <w:tr w:rsidR="00573CAF" w:rsidRPr="00573CAF" w:rsidTr="00201B9B">
        <w:trPr>
          <w:trHeight w:val="3087"/>
        </w:trPr>
        <w:tc>
          <w:tcPr>
            <w:tcW w:w="5000" w:type="pct"/>
            <w:tcBorders>
              <w:top w:val="nil"/>
            </w:tcBorders>
          </w:tcPr>
          <w:p w:rsidR="00573CAF" w:rsidRPr="00573CAF" w:rsidRDefault="00573CAF" w:rsidP="00201B9B">
            <w:pPr>
              <w:autoSpaceDE w:val="0"/>
              <w:autoSpaceDN w:val="0"/>
              <w:adjustRightInd w:val="0"/>
              <w:rPr>
                <w:rFonts w:ascii="Calibri" w:hAnsi="Calibri" w:cs="Calibri"/>
                <w:i/>
                <w:sz w:val="20"/>
                <w:szCs w:val="20"/>
              </w:rPr>
            </w:pPr>
            <w:r w:rsidRPr="00573CAF">
              <w:rPr>
                <w:rFonts w:ascii="Calibri" w:hAnsi="Calibri" w:cs="Calibri"/>
                <w:i/>
                <w:sz w:val="20"/>
                <w:szCs w:val="20"/>
              </w:rPr>
              <w:t>U nových studijních programů se uvádí návrh alespoň 5 témat disertačních prací.</w:t>
            </w:r>
          </w:p>
          <w:p w:rsidR="00573CAF" w:rsidRPr="00573CAF" w:rsidRDefault="00573CAF" w:rsidP="00201B9B">
            <w:pPr>
              <w:autoSpaceDE w:val="0"/>
              <w:autoSpaceDN w:val="0"/>
              <w:adjustRightInd w:val="0"/>
              <w:rPr>
                <w:rFonts w:ascii="Calibri" w:hAnsi="Calibri" w:cs="Calibri"/>
                <w:i/>
                <w:sz w:val="20"/>
                <w:szCs w:val="20"/>
              </w:rPr>
            </w:pPr>
            <w:r w:rsidRPr="00573CAF">
              <w:rPr>
                <w:rFonts w:ascii="Calibri" w:hAnsi="Calibri" w:cs="Calibri"/>
                <w:i/>
                <w:sz w:val="20"/>
                <w:szCs w:val="20"/>
              </w:rPr>
              <w:t>U prodloužení platnosti akreditace se uvádí alespoň 5 obhájených disertačních prací.</w:t>
            </w:r>
          </w:p>
          <w:p w:rsidR="00573CAF" w:rsidRPr="00573CAF" w:rsidRDefault="00573CAF" w:rsidP="00201B9B">
            <w:pPr>
              <w:rPr>
                <w:rFonts w:ascii="Calibri" w:hAnsi="Calibri" w:cs="Calibri"/>
                <w:sz w:val="20"/>
                <w:szCs w:val="20"/>
              </w:rPr>
            </w:pPr>
          </w:p>
          <w:p w:rsidR="00573CAF" w:rsidRPr="00573CAF" w:rsidRDefault="00573CAF" w:rsidP="00201B9B">
            <w:pPr>
              <w:rPr>
                <w:rFonts w:ascii="Calibri" w:hAnsi="Calibri" w:cs="Calibri"/>
                <w:sz w:val="20"/>
                <w:szCs w:val="20"/>
              </w:rPr>
            </w:pPr>
            <w:r w:rsidRPr="00573CAF">
              <w:rPr>
                <w:rFonts w:ascii="Calibri" w:hAnsi="Calibri" w:cs="Calibri"/>
                <w:sz w:val="20"/>
                <w:szCs w:val="20"/>
              </w:rPr>
              <w:t>Plné znění zveřejněných disertačních prací a posudků k nim je veřejně přístupné v </w:t>
            </w:r>
            <w:hyperlink r:id="rId16" w:anchor="prohlizeniContent" w:history="1">
              <w:r w:rsidRPr="00573CAF">
                <w:rPr>
                  <w:rStyle w:val="Hypertextovodkaz"/>
                  <w:rFonts w:ascii="Calibri" w:hAnsi="Calibri" w:cs="Calibri"/>
                  <w:sz w:val="20"/>
                  <w:szCs w:val="20"/>
                </w:rPr>
                <w:t>IS STAG</w:t>
              </w:r>
            </w:hyperlink>
            <w:r w:rsidRPr="00573CAF">
              <w:rPr>
                <w:rFonts w:ascii="Calibri" w:hAnsi="Calibri" w:cs="Calibri"/>
                <w:sz w:val="20"/>
                <w:szCs w:val="20"/>
              </w:rPr>
              <w:t>.</w:t>
            </w:r>
          </w:p>
        </w:tc>
      </w:tr>
    </w:tbl>
    <w:p w:rsidR="00573CAF" w:rsidRDefault="00573CAF" w:rsidP="00573CAF">
      <w:pPr>
        <w:rPr>
          <w:rFonts w:ascii="Calibri" w:hAnsi="Calibri"/>
          <w:sz w:val="20"/>
          <w:szCs w:val="20"/>
        </w:rPr>
      </w:pPr>
    </w:p>
    <w:p w:rsidR="004402DC" w:rsidRPr="00DF3D7B" w:rsidRDefault="004402DC" w:rsidP="00573CAF">
      <w:pPr>
        <w:rPr>
          <w:rFonts w:ascii="Calibri" w:hAnsi="Calibri"/>
          <w:b/>
          <w:sz w:val="22"/>
          <w:szCs w:val="20"/>
        </w:rPr>
      </w:pPr>
      <w:r>
        <w:rPr>
          <w:rFonts w:ascii="Calibri" w:hAnsi="Calibri"/>
          <w:sz w:val="20"/>
          <w:szCs w:val="20"/>
        </w:rPr>
        <w:br w:type="page"/>
      </w:r>
      <w:r w:rsidRPr="00DF3D7B">
        <w:rPr>
          <w:rFonts w:ascii="Calibri" w:hAnsi="Calibri"/>
          <w:b/>
          <w:sz w:val="22"/>
          <w:szCs w:val="20"/>
        </w:rPr>
        <w:lastRenderedPageBreak/>
        <w:t>Přehled personálního zabezpečení studijního programu</w:t>
      </w:r>
    </w:p>
    <w:p w:rsidR="004402DC" w:rsidRDefault="004402DC" w:rsidP="00573CAF">
      <w:pPr>
        <w:rPr>
          <w:rFonts w:ascii="Calibri" w:hAnsi="Calibri"/>
          <w:b/>
          <w:sz w:val="20"/>
          <w:szCs w:val="20"/>
        </w:rPr>
      </w:pPr>
    </w:p>
    <w:p w:rsidR="004402DC" w:rsidRDefault="004402DC" w:rsidP="004402DC">
      <w:pPr>
        <w:rPr>
          <w:rFonts w:ascii="Calibri" w:hAnsi="Calibri"/>
          <w:bCs/>
          <w:i/>
          <w:iCs/>
          <w:sz w:val="20"/>
          <w:szCs w:val="20"/>
        </w:rPr>
      </w:pPr>
    </w:p>
    <w:p w:rsidR="004402DC" w:rsidRPr="00DF3D7B" w:rsidRDefault="004402DC" w:rsidP="004402DC">
      <w:pPr>
        <w:rPr>
          <w:rFonts w:ascii="Calibri" w:hAnsi="Calibri"/>
          <w:bCs/>
          <w:iCs/>
          <w:sz w:val="22"/>
          <w:szCs w:val="20"/>
        </w:rPr>
      </w:pPr>
      <w:r w:rsidRPr="00DF3D7B">
        <w:rPr>
          <w:rFonts w:ascii="Calibri" w:hAnsi="Calibri"/>
          <w:b/>
          <w:bCs/>
          <w:iCs/>
          <w:sz w:val="22"/>
          <w:szCs w:val="20"/>
        </w:rPr>
        <w:t>Garant studijního programu:</w:t>
      </w:r>
      <w:r w:rsidRPr="00DF3D7B">
        <w:rPr>
          <w:rFonts w:ascii="Calibri" w:hAnsi="Calibri"/>
          <w:bCs/>
          <w:iCs/>
          <w:sz w:val="22"/>
          <w:szCs w:val="20"/>
        </w:rPr>
        <w:t xml:space="preserve"> Příjmení Jméno, titul</w:t>
      </w:r>
      <w:r w:rsidR="00DF3D7B" w:rsidRPr="00DF3D7B">
        <w:rPr>
          <w:rFonts w:ascii="Calibri" w:hAnsi="Calibri"/>
          <w:bCs/>
          <w:iCs/>
          <w:sz w:val="22"/>
          <w:szCs w:val="20"/>
        </w:rPr>
        <w:t>y před jménem, tituly za jménem</w:t>
      </w:r>
    </w:p>
    <w:p w:rsidR="004402DC" w:rsidRPr="00DF3D7B" w:rsidRDefault="004402DC" w:rsidP="004402DC">
      <w:pPr>
        <w:rPr>
          <w:rFonts w:ascii="Calibri" w:hAnsi="Calibri"/>
          <w:bCs/>
          <w:iCs/>
          <w:sz w:val="22"/>
          <w:szCs w:val="20"/>
        </w:rPr>
      </w:pPr>
    </w:p>
    <w:p w:rsidR="004402DC" w:rsidRPr="00DF3D7B" w:rsidRDefault="004402DC" w:rsidP="004402DC">
      <w:pPr>
        <w:rPr>
          <w:rFonts w:ascii="Calibri" w:hAnsi="Calibri"/>
          <w:bCs/>
          <w:i/>
          <w:iCs/>
          <w:sz w:val="22"/>
          <w:szCs w:val="20"/>
        </w:rPr>
      </w:pPr>
      <w:r w:rsidRPr="00DF3D7B">
        <w:rPr>
          <w:rFonts w:ascii="Calibri" w:hAnsi="Calibri"/>
          <w:bCs/>
          <w:i/>
          <w:iCs/>
          <w:sz w:val="22"/>
          <w:szCs w:val="20"/>
        </w:rPr>
        <w:t>Abecedně seřazený seznam garantů a dalších vyučujících studijních předmětů uvedených ve studijních plánech.</w:t>
      </w:r>
    </w:p>
    <w:p w:rsidR="004402DC" w:rsidRPr="00DF3D7B" w:rsidRDefault="004402DC" w:rsidP="004402DC">
      <w:pPr>
        <w:rPr>
          <w:rFonts w:ascii="Calibri" w:hAnsi="Calibri"/>
          <w:bCs/>
          <w:iCs/>
          <w:sz w:val="22"/>
          <w:szCs w:val="20"/>
        </w:rPr>
      </w:pPr>
      <w:r w:rsidRPr="00DF3D7B">
        <w:rPr>
          <w:rFonts w:ascii="Calibri" w:hAnsi="Calibri"/>
          <w:bCs/>
          <w:iCs/>
          <w:sz w:val="22"/>
          <w:szCs w:val="20"/>
        </w:rPr>
        <w:t>Příjmení Jméno, tituly před jménem, tituly za jménem</w:t>
      </w:r>
    </w:p>
    <w:p w:rsidR="004402DC" w:rsidRPr="00DF3D7B" w:rsidRDefault="004402DC" w:rsidP="004402DC">
      <w:pPr>
        <w:rPr>
          <w:rFonts w:ascii="Calibri" w:hAnsi="Calibri"/>
          <w:bCs/>
          <w:iCs/>
          <w:sz w:val="22"/>
          <w:szCs w:val="20"/>
        </w:rPr>
      </w:pPr>
    </w:p>
    <w:p w:rsidR="004402DC" w:rsidRPr="00DF3D7B" w:rsidRDefault="004402DC" w:rsidP="004402DC">
      <w:pPr>
        <w:rPr>
          <w:rFonts w:ascii="Calibri" w:hAnsi="Calibri"/>
          <w:bCs/>
          <w:iCs/>
          <w:sz w:val="22"/>
          <w:szCs w:val="20"/>
        </w:rPr>
      </w:pPr>
      <w:r w:rsidRPr="00DF3D7B">
        <w:rPr>
          <w:rFonts w:ascii="Calibri" w:hAnsi="Calibri"/>
          <w:bCs/>
          <w:iCs/>
          <w:sz w:val="22"/>
          <w:szCs w:val="20"/>
        </w:rPr>
        <w:t>Tučně jsou zvýrazněni garanti základních teoretických předmětů profilujícího základu.</w:t>
      </w:r>
    </w:p>
    <w:p w:rsidR="004402DC" w:rsidRPr="00DF3D7B" w:rsidRDefault="004402DC" w:rsidP="004402DC">
      <w:pPr>
        <w:rPr>
          <w:rFonts w:ascii="Calibri" w:hAnsi="Calibri"/>
          <w:bCs/>
          <w:iCs/>
          <w:sz w:val="22"/>
          <w:szCs w:val="20"/>
        </w:rPr>
      </w:pPr>
      <w:r w:rsidRPr="00DF3D7B">
        <w:rPr>
          <w:rFonts w:ascii="Calibri" w:hAnsi="Calibri"/>
          <w:bCs/>
          <w:iCs/>
          <w:sz w:val="22"/>
          <w:szCs w:val="20"/>
        </w:rPr>
        <w:t>Kurzívou jsou zvýrazněni garanti ostatních předmětů profilujícího základu.</w:t>
      </w:r>
    </w:p>
    <w:p w:rsidR="004402DC" w:rsidRPr="00DF3D7B" w:rsidRDefault="004402DC" w:rsidP="004402DC">
      <w:pPr>
        <w:rPr>
          <w:rFonts w:ascii="Calibri" w:hAnsi="Calibri"/>
          <w:bCs/>
          <w:iCs/>
          <w:sz w:val="22"/>
          <w:szCs w:val="20"/>
        </w:rPr>
      </w:pPr>
    </w:p>
    <w:p w:rsidR="004402DC" w:rsidRPr="00DF3D7B" w:rsidRDefault="004402DC" w:rsidP="00DF3D7B">
      <w:pPr>
        <w:spacing w:before="120"/>
        <w:rPr>
          <w:rFonts w:ascii="Calibri" w:hAnsi="Calibri"/>
          <w:bCs/>
          <w:i/>
          <w:iCs/>
          <w:sz w:val="22"/>
          <w:szCs w:val="20"/>
        </w:rPr>
      </w:pPr>
      <w:r w:rsidRPr="00DF3D7B">
        <w:rPr>
          <w:rFonts w:ascii="Calibri" w:hAnsi="Calibri"/>
          <w:bCs/>
          <w:i/>
          <w:iCs/>
          <w:sz w:val="22"/>
          <w:szCs w:val="20"/>
        </w:rPr>
        <w:t>U bakalářských a magisterských studijních programů se údaje uvádějí o každém vyučujícím jmenovitě uvedeném ve studijních plánech (tedy nikoli o studentech doktorského studia podílejících se na výuce).</w:t>
      </w:r>
    </w:p>
    <w:p w:rsidR="004402DC" w:rsidRPr="00DF3D7B" w:rsidRDefault="004402DC" w:rsidP="00DF3D7B">
      <w:pPr>
        <w:spacing w:before="120"/>
        <w:rPr>
          <w:rFonts w:ascii="Calibri" w:hAnsi="Calibri"/>
          <w:bCs/>
          <w:i/>
          <w:iCs/>
          <w:sz w:val="22"/>
          <w:szCs w:val="20"/>
        </w:rPr>
      </w:pPr>
      <w:r w:rsidRPr="00DF3D7B">
        <w:rPr>
          <w:rFonts w:ascii="Calibri" w:hAnsi="Calibri"/>
          <w:bCs/>
          <w:i/>
          <w:iCs/>
          <w:sz w:val="22"/>
          <w:szCs w:val="20"/>
        </w:rPr>
        <w:t xml:space="preserve">U doktorských studijních programů se údaje uvádějí o školitelích (10 vybraných). </w:t>
      </w:r>
    </w:p>
    <w:p w:rsidR="004402DC" w:rsidRPr="00DF3D7B" w:rsidRDefault="004402DC" w:rsidP="00DF3D7B">
      <w:pPr>
        <w:spacing w:before="120"/>
        <w:rPr>
          <w:rFonts w:ascii="Calibri" w:hAnsi="Calibri"/>
          <w:bCs/>
          <w:i/>
          <w:iCs/>
          <w:sz w:val="22"/>
          <w:szCs w:val="20"/>
        </w:rPr>
      </w:pPr>
      <w:r w:rsidRPr="00DF3D7B">
        <w:rPr>
          <w:rFonts w:ascii="Calibri" w:hAnsi="Calibri"/>
          <w:bCs/>
          <w:i/>
          <w:iCs/>
          <w:sz w:val="22"/>
          <w:szCs w:val="20"/>
        </w:rPr>
        <w:t xml:space="preserve">U již uskutečňovaných doktorských studijních programů se dále přikládá </w:t>
      </w:r>
      <w:r w:rsidR="00DF3D7B">
        <w:rPr>
          <w:rFonts w:ascii="Calibri" w:hAnsi="Calibri"/>
          <w:bCs/>
          <w:i/>
          <w:iCs/>
          <w:sz w:val="22"/>
          <w:szCs w:val="20"/>
        </w:rPr>
        <w:t>seznam</w:t>
      </w:r>
      <w:r w:rsidRPr="00DF3D7B">
        <w:rPr>
          <w:rFonts w:ascii="Calibri" w:hAnsi="Calibri"/>
          <w:bCs/>
          <w:i/>
          <w:iCs/>
          <w:sz w:val="22"/>
          <w:szCs w:val="20"/>
        </w:rPr>
        <w:t xml:space="preserve"> všech školitelů ve struktuře příjmení, jméno a titul(y) za období dvojnásobku standardní doby studia studijního programu a seznam členů oborové rady ve struktuře příjmení, jméno, titul(y) a domovské pracoviště (u externích členů oborové rady). </w:t>
      </w:r>
    </w:p>
    <w:p w:rsidR="004402DC" w:rsidRPr="00DF3D7B" w:rsidRDefault="004402DC" w:rsidP="00DF3D7B">
      <w:pPr>
        <w:spacing w:before="120"/>
        <w:rPr>
          <w:rFonts w:ascii="Calibri" w:hAnsi="Calibri"/>
          <w:sz w:val="22"/>
          <w:szCs w:val="20"/>
        </w:rPr>
      </w:pPr>
      <w:r w:rsidRPr="00DF3D7B">
        <w:rPr>
          <w:rFonts w:ascii="Calibri" w:hAnsi="Calibri"/>
          <w:bCs/>
          <w:i/>
          <w:iCs/>
          <w:sz w:val="22"/>
          <w:szCs w:val="20"/>
        </w:rPr>
        <w:t>U nových doktorských studijních programů se připojuje předpokládaný seznam členů oborové rady s</w:t>
      </w:r>
      <w:r w:rsidR="0048406C">
        <w:rPr>
          <w:rFonts w:ascii="Calibri" w:hAnsi="Calibri"/>
          <w:bCs/>
          <w:i/>
          <w:iCs/>
          <w:sz w:val="22"/>
          <w:szCs w:val="20"/>
        </w:rPr>
        <w:t> </w:t>
      </w:r>
      <w:r w:rsidRPr="00DF3D7B">
        <w:rPr>
          <w:rFonts w:ascii="Calibri" w:hAnsi="Calibri"/>
          <w:bCs/>
          <w:i/>
          <w:iCs/>
          <w:sz w:val="22"/>
          <w:szCs w:val="20"/>
        </w:rPr>
        <w:t>uvedením domovských pracovišť externích členů a seznam vybraných předpokládaných školitelů v</w:t>
      </w:r>
      <w:r w:rsidR="0048406C">
        <w:rPr>
          <w:rFonts w:ascii="Calibri" w:hAnsi="Calibri"/>
          <w:bCs/>
          <w:i/>
          <w:iCs/>
          <w:sz w:val="22"/>
          <w:szCs w:val="20"/>
        </w:rPr>
        <w:t> </w:t>
      </w:r>
      <w:r w:rsidRPr="00DF3D7B">
        <w:rPr>
          <w:rFonts w:ascii="Calibri" w:hAnsi="Calibri"/>
          <w:bCs/>
          <w:i/>
          <w:iCs/>
          <w:sz w:val="22"/>
          <w:szCs w:val="20"/>
        </w:rPr>
        <w:t>rozsahu úměrném předpokládanému počtu studentů.</w:t>
      </w:r>
    </w:p>
    <w:p w:rsidR="004402DC" w:rsidRPr="00DF3D7B" w:rsidRDefault="004402DC" w:rsidP="00573CAF">
      <w:pPr>
        <w:rPr>
          <w:rFonts w:ascii="Calibri" w:hAnsi="Calibri"/>
          <w:sz w:val="22"/>
          <w:szCs w:val="20"/>
        </w:rPr>
      </w:pPr>
    </w:p>
    <w:p w:rsidR="004402DC" w:rsidRPr="00DF3D7B" w:rsidRDefault="00B05D55" w:rsidP="00573CAF">
      <w:pPr>
        <w:rPr>
          <w:rFonts w:ascii="Calibri" w:hAnsi="Calibri"/>
          <w:sz w:val="22"/>
          <w:szCs w:val="20"/>
        </w:rPr>
      </w:pPr>
      <w:r w:rsidRPr="00DF3D7B">
        <w:rPr>
          <w:rFonts w:ascii="Calibri" w:hAnsi="Calibri"/>
          <w:i/>
          <w:sz w:val="22"/>
          <w:szCs w:val="20"/>
        </w:rPr>
        <w:t>Pro každého jmenovaného se vyplňuje podrobná charakteristika v následující struktuře:</w:t>
      </w:r>
    </w:p>
    <w:p w:rsidR="00001BB6" w:rsidRDefault="00001BB6" w:rsidP="00573CAF">
      <w:pPr>
        <w:rPr>
          <w:rFonts w:ascii="Calibri" w:hAnsi="Calibri"/>
          <w:sz w:val="20"/>
          <w:szCs w:val="20"/>
        </w:rPr>
        <w:sectPr w:rsidR="00001BB6"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306"/>
        <w:gridCol w:w="124"/>
        <w:gridCol w:w="625"/>
        <w:gridCol w:w="208"/>
        <w:gridCol w:w="1364"/>
        <w:gridCol w:w="473"/>
        <w:gridCol w:w="429"/>
        <w:gridCol w:w="911"/>
        <w:gridCol w:w="716"/>
        <w:gridCol w:w="576"/>
        <w:gridCol w:w="269"/>
        <w:gridCol w:w="395"/>
        <w:gridCol w:w="664"/>
      </w:tblGrid>
      <w:tr w:rsidR="00573CAF" w:rsidRPr="009C128E" w:rsidTr="0041773E">
        <w:trPr>
          <w:trHeight w:val="85"/>
        </w:trPr>
        <w:tc>
          <w:tcPr>
            <w:tcW w:w="5000" w:type="pct"/>
            <w:gridSpan w:val="13"/>
            <w:tcBorders>
              <w:bottom w:val="double" w:sz="4" w:space="0" w:color="auto"/>
            </w:tcBorders>
            <w:shd w:val="clear" w:color="auto" w:fill="BDD6EE"/>
            <w:vAlign w:val="center"/>
          </w:tcPr>
          <w:p w:rsidR="00573CAF" w:rsidRPr="00B05D55" w:rsidRDefault="004402DC" w:rsidP="0041773E">
            <w:pPr>
              <w:pageBreakBefore/>
              <w:spacing w:before="120" w:after="120"/>
              <w:rPr>
                <w:rFonts w:ascii="Calibri" w:hAnsi="Calibri"/>
                <w:b/>
                <w:i/>
                <w:sz w:val="20"/>
                <w:szCs w:val="20"/>
              </w:rPr>
            </w:pPr>
            <w:r>
              <w:rPr>
                <w:rFonts w:ascii="Calibri" w:hAnsi="Calibri"/>
                <w:b/>
                <w:sz w:val="20"/>
                <w:szCs w:val="20"/>
              </w:rPr>
              <w:lastRenderedPageBreak/>
              <w:t>Personální zabezpečení</w:t>
            </w:r>
          </w:p>
        </w:tc>
      </w:tr>
      <w:tr w:rsidR="00573CAF" w:rsidRPr="009C128E" w:rsidTr="00001BB6">
        <w:tc>
          <w:tcPr>
            <w:tcW w:w="1342" w:type="pct"/>
            <w:gridSpan w:val="2"/>
            <w:tcBorders>
              <w:top w:val="double" w:sz="4" w:space="0" w:color="auto"/>
            </w:tcBorders>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Vysoká škola</w:t>
            </w:r>
          </w:p>
        </w:tc>
        <w:tc>
          <w:tcPr>
            <w:tcW w:w="3658" w:type="pct"/>
            <w:gridSpan w:val="11"/>
          </w:tcPr>
          <w:p w:rsidR="00573CAF" w:rsidRPr="009C128E" w:rsidRDefault="00573CAF" w:rsidP="00201B9B">
            <w:pPr>
              <w:rPr>
                <w:rFonts w:ascii="Calibri" w:hAnsi="Calibri"/>
                <w:sz w:val="20"/>
                <w:szCs w:val="20"/>
              </w:rPr>
            </w:pPr>
            <w:r w:rsidRPr="009C128E">
              <w:rPr>
                <w:rFonts w:ascii="Calibri" w:hAnsi="Calibri"/>
                <w:sz w:val="20"/>
                <w:szCs w:val="20"/>
              </w:rPr>
              <w:t>Jihočeská univerzita v Českých Budějovicích</w:t>
            </w:r>
          </w:p>
        </w:tc>
      </w:tr>
      <w:tr w:rsidR="00573CAF" w:rsidRPr="009C128E" w:rsidTr="00001BB6">
        <w:tc>
          <w:tcPr>
            <w:tcW w:w="1342" w:type="pct"/>
            <w:gridSpan w:val="2"/>
            <w:shd w:val="clear" w:color="auto" w:fill="F7CAAC"/>
          </w:tcPr>
          <w:p w:rsidR="00573CAF" w:rsidRPr="009C128E" w:rsidRDefault="00573CAF" w:rsidP="00201B9B">
            <w:pPr>
              <w:rPr>
                <w:rFonts w:ascii="Calibri" w:hAnsi="Calibri"/>
                <w:b/>
                <w:sz w:val="20"/>
                <w:szCs w:val="20"/>
              </w:rPr>
            </w:pPr>
            <w:r>
              <w:rPr>
                <w:rFonts w:ascii="Calibri" w:hAnsi="Calibri"/>
                <w:b/>
                <w:sz w:val="20"/>
                <w:szCs w:val="20"/>
              </w:rPr>
              <w:t>Fakulta</w:t>
            </w:r>
          </w:p>
        </w:tc>
        <w:tc>
          <w:tcPr>
            <w:tcW w:w="3658" w:type="pct"/>
            <w:gridSpan w:val="11"/>
          </w:tcPr>
          <w:p w:rsidR="00573CAF" w:rsidRPr="009C128E" w:rsidRDefault="00573CAF" w:rsidP="00201B9B">
            <w:pPr>
              <w:rPr>
                <w:rFonts w:ascii="Calibri" w:hAnsi="Calibri"/>
                <w:sz w:val="20"/>
                <w:szCs w:val="20"/>
              </w:rPr>
            </w:pPr>
          </w:p>
        </w:tc>
      </w:tr>
      <w:tr w:rsidR="00573CAF" w:rsidRPr="009C128E" w:rsidTr="00001BB6">
        <w:tc>
          <w:tcPr>
            <w:tcW w:w="1342"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Název studijního programu</w:t>
            </w:r>
          </w:p>
        </w:tc>
        <w:tc>
          <w:tcPr>
            <w:tcW w:w="3658" w:type="pct"/>
            <w:gridSpan w:val="11"/>
          </w:tcPr>
          <w:p w:rsidR="00573CAF" w:rsidRPr="009C128E" w:rsidRDefault="00573CAF" w:rsidP="00201B9B">
            <w:pPr>
              <w:rPr>
                <w:rFonts w:ascii="Calibri" w:hAnsi="Calibri"/>
                <w:sz w:val="20"/>
                <w:szCs w:val="20"/>
              </w:rPr>
            </w:pPr>
          </w:p>
        </w:tc>
      </w:tr>
      <w:tr w:rsidR="00573CAF" w:rsidRPr="009C128E" w:rsidTr="00001BB6">
        <w:tc>
          <w:tcPr>
            <w:tcW w:w="1342"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Jméno a příjmení</w:t>
            </w:r>
          </w:p>
        </w:tc>
        <w:tc>
          <w:tcPr>
            <w:tcW w:w="2213" w:type="pct"/>
            <w:gridSpan w:val="6"/>
          </w:tcPr>
          <w:p w:rsidR="00573CAF" w:rsidRPr="009C128E" w:rsidRDefault="00573CAF" w:rsidP="00201B9B">
            <w:pPr>
              <w:rPr>
                <w:rFonts w:ascii="Calibri" w:hAnsi="Calibri"/>
                <w:sz w:val="20"/>
                <w:szCs w:val="20"/>
              </w:rPr>
            </w:pPr>
          </w:p>
        </w:tc>
        <w:tc>
          <w:tcPr>
            <w:tcW w:w="395"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Tituly</w:t>
            </w:r>
          </w:p>
        </w:tc>
        <w:tc>
          <w:tcPr>
            <w:tcW w:w="1050" w:type="pct"/>
            <w:gridSpan w:val="4"/>
          </w:tcPr>
          <w:p w:rsidR="00573CAF" w:rsidRPr="009C128E" w:rsidRDefault="00573CAF" w:rsidP="00201B9B">
            <w:pPr>
              <w:rPr>
                <w:rFonts w:ascii="Calibri" w:hAnsi="Calibri"/>
                <w:sz w:val="20"/>
                <w:szCs w:val="20"/>
              </w:rPr>
            </w:pPr>
          </w:p>
        </w:tc>
      </w:tr>
      <w:tr w:rsidR="00573CAF" w:rsidRPr="009C128E" w:rsidTr="00001BB6">
        <w:tc>
          <w:tcPr>
            <w:tcW w:w="1342"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Rok narození</w:t>
            </w:r>
          </w:p>
        </w:tc>
        <w:tc>
          <w:tcPr>
            <w:tcW w:w="345" w:type="pct"/>
          </w:tcPr>
          <w:p w:rsidR="00573CAF" w:rsidRPr="009C128E" w:rsidRDefault="00573CAF" w:rsidP="00201B9B">
            <w:pPr>
              <w:rPr>
                <w:rFonts w:ascii="Calibri" w:hAnsi="Calibri"/>
                <w:sz w:val="20"/>
                <w:szCs w:val="20"/>
              </w:rPr>
            </w:pPr>
          </w:p>
        </w:tc>
        <w:tc>
          <w:tcPr>
            <w:tcW w:w="868"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typ vztahu k</w:t>
            </w:r>
            <w:r>
              <w:rPr>
                <w:rFonts w:ascii="Calibri" w:hAnsi="Calibri"/>
                <w:b/>
                <w:sz w:val="20"/>
                <w:szCs w:val="20"/>
              </w:rPr>
              <w:t> </w:t>
            </w:r>
            <w:r w:rsidRPr="009C128E">
              <w:rPr>
                <w:rFonts w:ascii="Calibri" w:hAnsi="Calibri"/>
                <w:b/>
                <w:sz w:val="20"/>
                <w:szCs w:val="20"/>
              </w:rPr>
              <w:t>VŠ</w:t>
            </w:r>
          </w:p>
        </w:tc>
        <w:tc>
          <w:tcPr>
            <w:tcW w:w="498" w:type="pct"/>
            <w:gridSpan w:val="2"/>
          </w:tcPr>
          <w:p w:rsidR="00573CAF" w:rsidRPr="009E1AE4" w:rsidRDefault="00573CAF" w:rsidP="00201B9B">
            <w:pPr>
              <w:jc w:val="center"/>
              <w:rPr>
                <w:rFonts w:ascii="Calibri" w:hAnsi="Calibri"/>
                <w:sz w:val="20"/>
                <w:szCs w:val="20"/>
              </w:rPr>
            </w:pPr>
            <w:r w:rsidRPr="009E1AE4">
              <w:rPr>
                <w:rFonts w:ascii="Calibri" w:hAnsi="Calibri"/>
                <w:sz w:val="20"/>
                <w:szCs w:val="20"/>
              </w:rPr>
              <w:t>(1)</w:t>
            </w:r>
          </w:p>
        </w:tc>
        <w:tc>
          <w:tcPr>
            <w:tcW w:w="503"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rozsah</w:t>
            </w:r>
          </w:p>
        </w:tc>
        <w:tc>
          <w:tcPr>
            <w:tcW w:w="395" w:type="pct"/>
          </w:tcPr>
          <w:p w:rsidR="00573CAF" w:rsidRPr="009C128E" w:rsidRDefault="00573CAF" w:rsidP="00201B9B">
            <w:pPr>
              <w:jc w:val="center"/>
              <w:rPr>
                <w:rFonts w:ascii="Calibri" w:hAnsi="Calibri"/>
                <w:sz w:val="20"/>
                <w:szCs w:val="20"/>
              </w:rPr>
            </w:pPr>
            <w:r>
              <w:rPr>
                <w:rFonts w:ascii="Calibri" w:hAnsi="Calibri"/>
                <w:sz w:val="20"/>
                <w:szCs w:val="20"/>
              </w:rPr>
              <w:t>(2)</w:t>
            </w:r>
          </w:p>
        </w:tc>
        <w:tc>
          <w:tcPr>
            <w:tcW w:w="466"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do kdy</w:t>
            </w:r>
          </w:p>
        </w:tc>
        <w:tc>
          <w:tcPr>
            <w:tcW w:w="584" w:type="pct"/>
            <w:gridSpan w:val="2"/>
          </w:tcPr>
          <w:p w:rsidR="00573CAF" w:rsidRPr="009C128E" w:rsidRDefault="00573CAF" w:rsidP="00201B9B">
            <w:pPr>
              <w:jc w:val="center"/>
              <w:rPr>
                <w:rFonts w:ascii="Calibri" w:hAnsi="Calibri"/>
                <w:sz w:val="20"/>
                <w:szCs w:val="20"/>
              </w:rPr>
            </w:pPr>
            <w:r>
              <w:rPr>
                <w:rFonts w:ascii="Calibri" w:hAnsi="Calibri"/>
                <w:sz w:val="20"/>
                <w:szCs w:val="20"/>
              </w:rPr>
              <w:t>(3)</w:t>
            </w:r>
          </w:p>
        </w:tc>
      </w:tr>
      <w:tr w:rsidR="00573CAF" w:rsidRPr="009C128E" w:rsidTr="00001BB6">
        <w:tc>
          <w:tcPr>
            <w:tcW w:w="2554" w:type="pct"/>
            <w:gridSpan w:val="5"/>
            <w:shd w:val="clear" w:color="auto" w:fill="F7CAAC"/>
          </w:tcPr>
          <w:p w:rsidR="00573CAF" w:rsidRPr="009C128E" w:rsidRDefault="00573CAF" w:rsidP="00201B9B">
            <w:pPr>
              <w:rPr>
                <w:rFonts w:ascii="Calibri" w:hAnsi="Calibri"/>
                <w:b/>
                <w:spacing w:val="-4"/>
                <w:sz w:val="20"/>
                <w:szCs w:val="20"/>
              </w:rPr>
            </w:pPr>
            <w:r w:rsidRPr="009C128E">
              <w:rPr>
                <w:rFonts w:ascii="Calibri" w:hAnsi="Calibri"/>
                <w:b/>
                <w:spacing w:val="-4"/>
                <w:sz w:val="20"/>
                <w:szCs w:val="20"/>
              </w:rPr>
              <w:t>Typ vztahu na </w:t>
            </w:r>
            <w:r>
              <w:rPr>
                <w:rFonts w:ascii="Calibri" w:hAnsi="Calibri"/>
                <w:b/>
                <w:spacing w:val="-4"/>
                <w:sz w:val="20"/>
                <w:szCs w:val="20"/>
              </w:rPr>
              <w:t>fakultě</w:t>
            </w:r>
            <w:r w:rsidRPr="009C128E">
              <w:rPr>
                <w:rFonts w:ascii="Calibri" w:hAnsi="Calibri"/>
                <w:b/>
                <w:spacing w:val="-4"/>
                <w:sz w:val="20"/>
                <w:szCs w:val="20"/>
              </w:rPr>
              <w:t>, která uskutečňuje st</w:t>
            </w:r>
            <w:r>
              <w:rPr>
                <w:rFonts w:ascii="Calibri" w:hAnsi="Calibri"/>
                <w:b/>
                <w:spacing w:val="-4"/>
                <w:sz w:val="20"/>
                <w:szCs w:val="20"/>
              </w:rPr>
              <w:t>udijní</w:t>
            </w:r>
            <w:r w:rsidRPr="009C128E">
              <w:rPr>
                <w:rFonts w:ascii="Calibri" w:hAnsi="Calibri"/>
                <w:b/>
                <w:spacing w:val="-4"/>
                <w:sz w:val="20"/>
                <w:szCs w:val="20"/>
              </w:rPr>
              <w:t xml:space="preserve"> program</w:t>
            </w:r>
          </w:p>
        </w:tc>
        <w:tc>
          <w:tcPr>
            <w:tcW w:w="498" w:type="pct"/>
            <w:gridSpan w:val="2"/>
          </w:tcPr>
          <w:p w:rsidR="00573CAF" w:rsidRPr="009C128E" w:rsidRDefault="00573CAF" w:rsidP="00201B9B">
            <w:pPr>
              <w:jc w:val="center"/>
              <w:rPr>
                <w:rFonts w:ascii="Calibri" w:hAnsi="Calibri"/>
                <w:sz w:val="20"/>
                <w:szCs w:val="20"/>
              </w:rPr>
            </w:pPr>
            <w:r>
              <w:rPr>
                <w:rFonts w:ascii="Calibri" w:hAnsi="Calibri"/>
                <w:sz w:val="20"/>
                <w:szCs w:val="20"/>
              </w:rPr>
              <w:t>(4)</w:t>
            </w:r>
          </w:p>
        </w:tc>
        <w:tc>
          <w:tcPr>
            <w:tcW w:w="503"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rozsah</w:t>
            </w:r>
          </w:p>
        </w:tc>
        <w:tc>
          <w:tcPr>
            <w:tcW w:w="395" w:type="pct"/>
          </w:tcPr>
          <w:p w:rsidR="00573CAF" w:rsidRPr="009C128E" w:rsidRDefault="00573CAF" w:rsidP="00201B9B">
            <w:pPr>
              <w:jc w:val="center"/>
              <w:rPr>
                <w:rFonts w:ascii="Calibri" w:hAnsi="Calibri"/>
                <w:sz w:val="20"/>
                <w:szCs w:val="20"/>
              </w:rPr>
            </w:pPr>
            <w:r>
              <w:rPr>
                <w:rFonts w:ascii="Calibri" w:hAnsi="Calibri"/>
                <w:sz w:val="20"/>
                <w:szCs w:val="20"/>
              </w:rPr>
              <w:t>(5)</w:t>
            </w:r>
          </w:p>
        </w:tc>
        <w:tc>
          <w:tcPr>
            <w:tcW w:w="466"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do kdy</w:t>
            </w:r>
          </w:p>
        </w:tc>
        <w:tc>
          <w:tcPr>
            <w:tcW w:w="584" w:type="pct"/>
            <w:gridSpan w:val="2"/>
          </w:tcPr>
          <w:p w:rsidR="00573CAF" w:rsidRPr="009C128E" w:rsidRDefault="00573CAF" w:rsidP="00201B9B">
            <w:pPr>
              <w:jc w:val="center"/>
              <w:rPr>
                <w:rFonts w:ascii="Calibri" w:hAnsi="Calibri"/>
                <w:sz w:val="20"/>
                <w:szCs w:val="20"/>
              </w:rPr>
            </w:pPr>
            <w:r>
              <w:rPr>
                <w:rFonts w:ascii="Calibri" w:hAnsi="Calibri"/>
                <w:sz w:val="20"/>
                <w:szCs w:val="20"/>
              </w:rPr>
              <w:t>(3)</w:t>
            </w:r>
          </w:p>
        </w:tc>
      </w:tr>
      <w:tr w:rsidR="00573CAF" w:rsidRPr="009C128E" w:rsidTr="00001BB6">
        <w:tc>
          <w:tcPr>
            <w:tcW w:w="3052" w:type="pct"/>
            <w:gridSpan w:val="7"/>
            <w:shd w:val="clear" w:color="auto" w:fill="F7CAAC"/>
          </w:tcPr>
          <w:p w:rsidR="00573CAF" w:rsidRPr="009C128E" w:rsidRDefault="00573CAF" w:rsidP="00201B9B">
            <w:pPr>
              <w:rPr>
                <w:rFonts w:ascii="Calibri" w:hAnsi="Calibri"/>
                <w:sz w:val="20"/>
                <w:szCs w:val="20"/>
              </w:rPr>
            </w:pPr>
            <w:r w:rsidRPr="009C128E">
              <w:rPr>
                <w:rFonts w:ascii="Calibri" w:hAnsi="Calibri"/>
                <w:b/>
                <w:sz w:val="20"/>
                <w:szCs w:val="20"/>
              </w:rPr>
              <w:t>Další současná působení jako akademický pracovník na jiných VŠ</w:t>
            </w:r>
          </w:p>
        </w:tc>
        <w:tc>
          <w:tcPr>
            <w:tcW w:w="898" w:type="pct"/>
            <w:gridSpan w:val="2"/>
            <w:shd w:val="clear" w:color="auto" w:fill="F7CAAC"/>
          </w:tcPr>
          <w:p w:rsidR="00573CAF" w:rsidRPr="009C128E" w:rsidRDefault="00573CAF" w:rsidP="00201B9B">
            <w:pPr>
              <w:jc w:val="center"/>
              <w:rPr>
                <w:rFonts w:ascii="Calibri" w:hAnsi="Calibri"/>
                <w:b/>
                <w:sz w:val="20"/>
                <w:szCs w:val="20"/>
              </w:rPr>
            </w:pPr>
            <w:r w:rsidRPr="009C128E">
              <w:rPr>
                <w:rFonts w:ascii="Calibri" w:hAnsi="Calibri"/>
                <w:b/>
                <w:sz w:val="20"/>
                <w:szCs w:val="20"/>
              </w:rPr>
              <w:t>typ prac. vztahu</w:t>
            </w:r>
          </w:p>
        </w:tc>
        <w:tc>
          <w:tcPr>
            <w:tcW w:w="1050" w:type="pct"/>
            <w:gridSpan w:val="4"/>
            <w:shd w:val="clear" w:color="auto" w:fill="F7CAAC"/>
          </w:tcPr>
          <w:p w:rsidR="00573CAF" w:rsidRPr="009C128E" w:rsidRDefault="00573CAF" w:rsidP="00201B9B">
            <w:pPr>
              <w:jc w:val="center"/>
              <w:rPr>
                <w:rFonts w:ascii="Calibri" w:hAnsi="Calibri"/>
                <w:b/>
                <w:sz w:val="20"/>
                <w:szCs w:val="20"/>
              </w:rPr>
            </w:pPr>
            <w:r w:rsidRPr="009C128E">
              <w:rPr>
                <w:rFonts w:ascii="Calibri" w:hAnsi="Calibri"/>
                <w:b/>
                <w:sz w:val="20"/>
                <w:szCs w:val="20"/>
              </w:rPr>
              <w:t>rozsah</w:t>
            </w:r>
          </w:p>
        </w:tc>
      </w:tr>
      <w:tr w:rsidR="00573CAF" w:rsidRPr="009C128E" w:rsidTr="00001BB6">
        <w:tc>
          <w:tcPr>
            <w:tcW w:w="3052" w:type="pct"/>
            <w:gridSpan w:val="7"/>
          </w:tcPr>
          <w:p w:rsidR="00573CAF" w:rsidRPr="009C128E" w:rsidRDefault="00573CAF" w:rsidP="00201B9B">
            <w:pPr>
              <w:rPr>
                <w:rFonts w:ascii="Calibri" w:hAnsi="Calibri"/>
                <w:sz w:val="20"/>
                <w:szCs w:val="20"/>
              </w:rPr>
            </w:pPr>
            <w:r w:rsidRPr="003C2B91">
              <w:rPr>
                <w:rFonts w:ascii="Calibri" w:hAnsi="Calibri" w:cs="Calibri"/>
                <w:i/>
                <w:sz w:val="20"/>
                <w:szCs w:val="20"/>
              </w:rPr>
              <w:t>Názvy (příp. zkratky) a sídla (obce) dalších vysokých škol, na kterých vyučující působí jako akademický pracovník, a to i mimo ČR. Uvádí se typ a rozsah pracovního poměru v hodinách za týden. Pracovní nebo služební poměry sjednané na dobu nejvýše jednoho roku s</w:t>
            </w:r>
            <w:r>
              <w:rPr>
                <w:rFonts w:ascii="Calibri" w:hAnsi="Calibri" w:cs="Calibri"/>
                <w:i/>
                <w:sz w:val="20"/>
                <w:szCs w:val="20"/>
              </w:rPr>
              <w:t> </w:t>
            </w:r>
            <w:r w:rsidRPr="003C2B91">
              <w:rPr>
                <w:rFonts w:ascii="Calibri" w:hAnsi="Calibri" w:cs="Calibri"/>
                <w:i/>
                <w:sz w:val="20"/>
                <w:szCs w:val="20"/>
              </w:rPr>
              <w:t>rozsahem do 0,2 úv. (tj. 8 hod. týdně) se při posuzování požadavků na délku týdenní pracovní doby akademického pracovníka nezohledňují</w:t>
            </w:r>
            <w:r>
              <w:rPr>
                <w:rFonts w:ascii="Calibri" w:hAnsi="Calibri" w:cs="Calibri"/>
                <w:i/>
                <w:sz w:val="20"/>
                <w:szCs w:val="20"/>
              </w:rPr>
              <w:t>,</w:t>
            </w:r>
            <w:r w:rsidRPr="003C2B91">
              <w:rPr>
                <w:rFonts w:ascii="Calibri" w:hAnsi="Calibri" w:cs="Calibri"/>
                <w:i/>
                <w:sz w:val="20"/>
                <w:szCs w:val="20"/>
              </w:rPr>
              <w:t xml:space="preserve"> nicméně do této části se uvádějí.</w:t>
            </w:r>
          </w:p>
        </w:tc>
        <w:tc>
          <w:tcPr>
            <w:tcW w:w="898" w:type="pct"/>
            <w:gridSpan w:val="2"/>
            <w:vAlign w:val="center"/>
          </w:tcPr>
          <w:p w:rsidR="00573CAF" w:rsidRPr="006B227F" w:rsidRDefault="00573CAF" w:rsidP="00201B9B">
            <w:pPr>
              <w:jc w:val="center"/>
              <w:rPr>
                <w:rFonts w:ascii="Calibri" w:hAnsi="Calibri"/>
                <w:i/>
                <w:sz w:val="20"/>
                <w:szCs w:val="20"/>
              </w:rPr>
            </w:pPr>
            <w:r>
              <w:rPr>
                <w:rFonts w:ascii="Calibri" w:hAnsi="Calibri"/>
                <w:i/>
                <w:sz w:val="20"/>
                <w:szCs w:val="20"/>
              </w:rPr>
              <w:t>pp. / DPP / DPČ</w:t>
            </w:r>
          </w:p>
        </w:tc>
        <w:tc>
          <w:tcPr>
            <w:tcW w:w="1050" w:type="pct"/>
            <w:gridSpan w:val="4"/>
            <w:vAlign w:val="center"/>
          </w:tcPr>
          <w:p w:rsidR="00573CAF" w:rsidRPr="009C128E" w:rsidRDefault="00573CAF" w:rsidP="00201B9B">
            <w:pPr>
              <w:jc w:val="center"/>
              <w:rPr>
                <w:rFonts w:ascii="Calibri" w:hAnsi="Calibri"/>
                <w:sz w:val="20"/>
                <w:szCs w:val="20"/>
              </w:rPr>
            </w:pPr>
            <w:r>
              <w:rPr>
                <w:rFonts w:ascii="Calibri" w:hAnsi="Calibri"/>
                <w:sz w:val="20"/>
                <w:szCs w:val="20"/>
              </w:rPr>
              <w:t>hod. / týden</w:t>
            </w:r>
          </w:p>
        </w:tc>
      </w:tr>
      <w:tr w:rsidR="00573CAF" w:rsidRPr="009C128E" w:rsidTr="00201B9B">
        <w:tc>
          <w:tcPr>
            <w:tcW w:w="5000" w:type="pct"/>
            <w:gridSpan w:val="13"/>
            <w:shd w:val="clear" w:color="auto" w:fill="F7CAAC"/>
          </w:tcPr>
          <w:p w:rsidR="00573CAF" w:rsidRPr="009C128E" w:rsidRDefault="00573CAF" w:rsidP="00201B9B">
            <w:pPr>
              <w:rPr>
                <w:rFonts w:ascii="Calibri" w:hAnsi="Calibri"/>
                <w:sz w:val="20"/>
                <w:szCs w:val="20"/>
              </w:rPr>
            </w:pPr>
            <w:r w:rsidRPr="009C128E">
              <w:rPr>
                <w:rFonts w:ascii="Calibri" w:hAnsi="Calibri"/>
                <w:b/>
                <w:sz w:val="20"/>
                <w:szCs w:val="20"/>
              </w:rPr>
              <w:t>Předměty studijního programu a způsob zapojení do výuky; další zapojení do uskutečňování stud. programu</w:t>
            </w:r>
          </w:p>
        </w:tc>
      </w:tr>
      <w:tr w:rsidR="00573CAF" w:rsidRPr="00573CAF" w:rsidTr="00201B9B">
        <w:trPr>
          <w:trHeight w:val="782"/>
        </w:trPr>
        <w:tc>
          <w:tcPr>
            <w:tcW w:w="5000" w:type="pct"/>
            <w:gridSpan w:val="13"/>
            <w:tcBorders>
              <w:top w:val="nil"/>
            </w:tcBorders>
          </w:tcPr>
          <w:p w:rsidR="00573CAF" w:rsidRPr="00573CAF" w:rsidRDefault="00573CAF" w:rsidP="00201B9B">
            <w:pPr>
              <w:autoSpaceDE w:val="0"/>
              <w:autoSpaceDN w:val="0"/>
              <w:adjustRightInd w:val="0"/>
              <w:rPr>
                <w:rFonts w:ascii="Calibri" w:hAnsi="Calibri" w:cs="Calibri"/>
                <w:i/>
                <w:sz w:val="20"/>
                <w:szCs w:val="20"/>
              </w:rPr>
            </w:pPr>
            <w:r w:rsidRPr="00573CAF">
              <w:rPr>
                <w:rFonts w:ascii="Calibri" w:hAnsi="Calibri" w:cs="Calibri"/>
                <w:i/>
                <w:sz w:val="20"/>
                <w:szCs w:val="20"/>
              </w:rPr>
              <w:t>Uvádí se všechny studijní předměty v daném studijním programu, do jejichž výuky je nebo bude zapojen.</w:t>
            </w:r>
          </w:p>
          <w:p w:rsidR="00573CAF" w:rsidRPr="00573CAF" w:rsidRDefault="00573CAF" w:rsidP="00DF3D7B">
            <w:pPr>
              <w:autoSpaceDE w:val="0"/>
              <w:autoSpaceDN w:val="0"/>
              <w:adjustRightInd w:val="0"/>
              <w:rPr>
                <w:rFonts w:ascii="Calibri" w:hAnsi="Calibri" w:cs="Calibri"/>
                <w:i/>
                <w:sz w:val="20"/>
                <w:szCs w:val="20"/>
              </w:rPr>
            </w:pPr>
            <w:r w:rsidRPr="00573CAF">
              <w:rPr>
                <w:rFonts w:ascii="Calibri" w:hAnsi="Calibri" w:cs="Calibri"/>
                <w:i/>
                <w:sz w:val="20"/>
                <w:szCs w:val="20"/>
              </w:rPr>
              <w:t>Dále se uvede, zda je vyučující v jednotlivých předmětech „přednášející“, „vede seminář“ apod. a u kterých předmětů je garantem předmětu. U doktorského studijního programu se uvede, zda se jedná o školitele, vyučujícího, člena oborové rady</w:t>
            </w:r>
            <w:r w:rsidR="00DF3D7B">
              <w:rPr>
                <w:rFonts w:ascii="Calibri" w:hAnsi="Calibri" w:cs="Calibri"/>
                <w:i/>
                <w:sz w:val="20"/>
                <w:szCs w:val="20"/>
              </w:rPr>
              <w:t xml:space="preserve"> apod</w:t>
            </w:r>
            <w:r w:rsidRPr="00573CAF">
              <w:rPr>
                <w:rFonts w:ascii="Calibri" w:hAnsi="Calibri" w:cs="Calibri"/>
                <w:i/>
                <w:sz w:val="20"/>
                <w:szCs w:val="20"/>
              </w:rPr>
              <w:t>.</w:t>
            </w:r>
          </w:p>
        </w:tc>
      </w:tr>
      <w:tr w:rsidR="00573CAF" w:rsidRPr="00573CAF" w:rsidTr="00201B9B">
        <w:tc>
          <w:tcPr>
            <w:tcW w:w="5000" w:type="pct"/>
            <w:gridSpan w:val="13"/>
            <w:shd w:val="clear" w:color="auto" w:fill="F7CAAC"/>
          </w:tcPr>
          <w:p w:rsidR="00573CAF" w:rsidRPr="00573CAF" w:rsidRDefault="00573CAF" w:rsidP="00201B9B">
            <w:pPr>
              <w:rPr>
                <w:rFonts w:ascii="Calibri" w:hAnsi="Calibri" w:cs="Calibri"/>
                <w:sz w:val="20"/>
                <w:szCs w:val="20"/>
              </w:rPr>
            </w:pPr>
            <w:r w:rsidRPr="00573CAF">
              <w:rPr>
                <w:rFonts w:ascii="Calibri" w:hAnsi="Calibri" w:cs="Calibri"/>
                <w:b/>
                <w:sz w:val="20"/>
                <w:szCs w:val="20"/>
              </w:rPr>
              <w:t xml:space="preserve">Údaje o vzdělání na VŠ </w:t>
            </w:r>
          </w:p>
        </w:tc>
      </w:tr>
      <w:tr w:rsidR="00573CAF" w:rsidRPr="00573CAF" w:rsidTr="00201B9B">
        <w:trPr>
          <w:trHeight w:val="1055"/>
        </w:trPr>
        <w:tc>
          <w:tcPr>
            <w:tcW w:w="5000" w:type="pct"/>
            <w:gridSpan w:val="13"/>
          </w:tcPr>
          <w:p w:rsidR="00573CAF" w:rsidRPr="00573CAF" w:rsidRDefault="00573CAF" w:rsidP="00DF3D7B">
            <w:pPr>
              <w:autoSpaceDE w:val="0"/>
              <w:autoSpaceDN w:val="0"/>
              <w:adjustRightInd w:val="0"/>
              <w:rPr>
                <w:rFonts w:ascii="Calibri" w:hAnsi="Calibri" w:cs="Calibri"/>
                <w:b/>
                <w:i/>
                <w:sz w:val="20"/>
                <w:szCs w:val="20"/>
              </w:rPr>
            </w:pPr>
            <w:r w:rsidRPr="00573CAF">
              <w:rPr>
                <w:rFonts w:ascii="Calibri" w:hAnsi="Calibri" w:cs="Calibri"/>
                <w:i/>
                <w:sz w:val="20"/>
                <w:szCs w:val="20"/>
              </w:rPr>
              <w:t>Uvádí se absolvovaný studijní program a obor, pokud se studijní program na obory dělil, nejvyššího dosaženého vzdělání na vysoké škole a rok jeho ukončení, zkratka názvu absolvované VŠ a fakulty. Pokud je nositelem vědecké hodnosti „kandidát věd“ (CSc.) nebo „doktor věd“ (DrSc.), uvádí se i rok získání této hodnosti a obor. Je-li vyučující studentem v doktorském studijním programu, uvede se i název studijního programu (popř. studijního oboru), vysoká škola a rok zahájení studia.</w:t>
            </w:r>
          </w:p>
        </w:tc>
      </w:tr>
      <w:tr w:rsidR="00573CAF" w:rsidRPr="00573CAF" w:rsidTr="00201B9B">
        <w:tc>
          <w:tcPr>
            <w:tcW w:w="5000" w:type="pct"/>
            <w:gridSpan w:val="13"/>
            <w:shd w:val="clear" w:color="auto" w:fill="F7CAAC"/>
          </w:tcPr>
          <w:p w:rsidR="00573CAF" w:rsidRPr="00573CAF" w:rsidRDefault="00573CAF" w:rsidP="00201B9B">
            <w:pPr>
              <w:rPr>
                <w:rFonts w:ascii="Calibri" w:hAnsi="Calibri" w:cs="Calibri"/>
                <w:b/>
                <w:sz w:val="20"/>
                <w:szCs w:val="20"/>
              </w:rPr>
            </w:pPr>
            <w:r w:rsidRPr="00573CAF">
              <w:rPr>
                <w:rFonts w:ascii="Calibri" w:hAnsi="Calibri" w:cs="Calibri"/>
                <w:b/>
                <w:sz w:val="20"/>
                <w:szCs w:val="20"/>
              </w:rPr>
              <w:t>Údaje o odborném působení od absolvování VŠ</w:t>
            </w:r>
          </w:p>
        </w:tc>
      </w:tr>
      <w:tr w:rsidR="00573CAF" w:rsidRPr="00573CAF" w:rsidTr="00201B9B">
        <w:trPr>
          <w:trHeight w:val="1090"/>
        </w:trPr>
        <w:tc>
          <w:tcPr>
            <w:tcW w:w="5000" w:type="pct"/>
            <w:gridSpan w:val="13"/>
          </w:tcPr>
          <w:p w:rsidR="00573CAF" w:rsidRPr="00573CAF" w:rsidRDefault="00573CAF" w:rsidP="00201B9B">
            <w:pPr>
              <w:autoSpaceDE w:val="0"/>
              <w:autoSpaceDN w:val="0"/>
              <w:adjustRightInd w:val="0"/>
              <w:rPr>
                <w:rFonts w:ascii="Calibri" w:hAnsi="Calibri" w:cs="Calibri"/>
                <w:i/>
                <w:sz w:val="20"/>
                <w:szCs w:val="20"/>
              </w:rPr>
            </w:pPr>
            <w:r w:rsidRPr="00573CAF">
              <w:rPr>
                <w:rFonts w:ascii="Calibri" w:hAnsi="Calibri" w:cs="Calibri"/>
                <w:i/>
                <w:sz w:val="20"/>
                <w:szCs w:val="20"/>
              </w:rPr>
              <w:t>Údaje o odborné praxi od ukončení vysokoškolských studií, a to stručný název zaměstnavatele, zastávaná pozice, doba působení v rocích (min. 1/2 roku) a v případě jiného než plného pracovního úvazku (min. však v</w:t>
            </w:r>
            <w:r w:rsidR="00A24B40">
              <w:rPr>
                <w:rFonts w:ascii="Calibri" w:hAnsi="Calibri" w:cs="Calibri"/>
                <w:i/>
                <w:sz w:val="20"/>
                <w:szCs w:val="20"/>
              </w:rPr>
              <w:t> </w:t>
            </w:r>
            <w:r w:rsidRPr="00573CAF">
              <w:rPr>
                <w:rFonts w:ascii="Calibri" w:hAnsi="Calibri" w:cs="Calibri"/>
                <w:i/>
                <w:sz w:val="20"/>
                <w:szCs w:val="20"/>
              </w:rPr>
              <w:t>rozsahu 10 h/týdně) zkratka „jpp“. Působení v rozsahu úvazku menším než 10h/týdně a na dohodu o</w:t>
            </w:r>
            <w:r w:rsidR="00A24B40">
              <w:rPr>
                <w:rFonts w:ascii="Calibri" w:hAnsi="Calibri" w:cs="Calibri"/>
                <w:i/>
                <w:sz w:val="20"/>
                <w:szCs w:val="20"/>
              </w:rPr>
              <w:t> </w:t>
            </w:r>
            <w:r w:rsidRPr="00573CAF">
              <w:rPr>
                <w:rFonts w:ascii="Calibri" w:hAnsi="Calibri" w:cs="Calibri"/>
                <w:i/>
                <w:sz w:val="20"/>
                <w:szCs w:val="20"/>
              </w:rPr>
              <w:t>provedení práce či pracovní činnosti se neuvádí.</w:t>
            </w:r>
          </w:p>
          <w:p w:rsidR="00573CAF" w:rsidRPr="00573CAF" w:rsidRDefault="00573CAF" w:rsidP="00DF3D7B">
            <w:pPr>
              <w:autoSpaceDE w:val="0"/>
              <w:autoSpaceDN w:val="0"/>
              <w:adjustRightInd w:val="0"/>
              <w:rPr>
                <w:rFonts w:ascii="Calibri" w:hAnsi="Calibri" w:cs="Calibri"/>
                <w:i/>
                <w:sz w:val="20"/>
                <w:szCs w:val="20"/>
              </w:rPr>
            </w:pPr>
            <w:r w:rsidRPr="00573CAF">
              <w:rPr>
                <w:rFonts w:ascii="Calibri" w:hAnsi="Calibri" w:cs="Calibri"/>
                <w:i/>
                <w:sz w:val="20"/>
                <w:szCs w:val="20"/>
              </w:rPr>
              <w:t>Jedná-li se o garanta studijního programu, o jehož akreditaci se žádá, uvádí se přeh</w:t>
            </w:r>
            <w:r w:rsidR="00DF3D7B">
              <w:rPr>
                <w:rFonts w:ascii="Calibri" w:hAnsi="Calibri" w:cs="Calibri"/>
                <w:i/>
                <w:sz w:val="20"/>
                <w:szCs w:val="20"/>
              </w:rPr>
              <w:t>led všech studijních programů (</w:t>
            </w:r>
            <w:r w:rsidRPr="00573CAF">
              <w:rPr>
                <w:rFonts w:ascii="Calibri" w:hAnsi="Calibri" w:cs="Calibri"/>
                <w:i/>
                <w:sz w:val="20"/>
                <w:szCs w:val="20"/>
              </w:rPr>
              <w:t>oborů), které garantoval za posledních 10 let, s uvedením názvu a typu studij</w:t>
            </w:r>
            <w:r w:rsidR="00DF3D7B">
              <w:rPr>
                <w:rFonts w:ascii="Calibri" w:hAnsi="Calibri" w:cs="Calibri"/>
                <w:i/>
                <w:sz w:val="20"/>
                <w:szCs w:val="20"/>
              </w:rPr>
              <w:t>ního programu (</w:t>
            </w:r>
            <w:r w:rsidRPr="00573CAF">
              <w:rPr>
                <w:rFonts w:ascii="Calibri" w:hAnsi="Calibri" w:cs="Calibri"/>
                <w:i/>
                <w:sz w:val="20"/>
                <w:szCs w:val="20"/>
              </w:rPr>
              <w:t>oboru), názvu vysoké školy a její součásti a období garantování studij</w:t>
            </w:r>
            <w:r w:rsidR="00DF3D7B">
              <w:rPr>
                <w:rFonts w:ascii="Calibri" w:hAnsi="Calibri" w:cs="Calibri"/>
                <w:i/>
                <w:sz w:val="20"/>
                <w:szCs w:val="20"/>
              </w:rPr>
              <w:t>ního programu (</w:t>
            </w:r>
            <w:r w:rsidRPr="00573CAF">
              <w:rPr>
                <w:rFonts w:ascii="Calibri" w:hAnsi="Calibri" w:cs="Calibri"/>
                <w:i/>
                <w:sz w:val="20"/>
                <w:szCs w:val="20"/>
              </w:rPr>
              <w:t>oboru).</w:t>
            </w:r>
          </w:p>
        </w:tc>
      </w:tr>
      <w:tr w:rsidR="00573CAF" w:rsidRPr="00573CAF" w:rsidTr="00201B9B">
        <w:trPr>
          <w:trHeight w:val="250"/>
        </w:trPr>
        <w:tc>
          <w:tcPr>
            <w:tcW w:w="5000" w:type="pct"/>
            <w:gridSpan w:val="13"/>
            <w:shd w:val="clear" w:color="auto" w:fill="F7CAAC"/>
          </w:tcPr>
          <w:p w:rsidR="00573CAF" w:rsidRPr="00573CAF" w:rsidRDefault="00573CAF" w:rsidP="00201B9B">
            <w:pPr>
              <w:rPr>
                <w:rFonts w:ascii="Calibri" w:hAnsi="Calibri" w:cs="Calibri"/>
                <w:sz w:val="20"/>
                <w:szCs w:val="20"/>
              </w:rPr>
            </w:pPr>
            <w:r w:rsidRPr="00573CAF">
              <w:rPr>
                <w:rFonts w:ascii="Calibri" w:hAnsi="Calibri" w:cs="Calibri"/>
                <w:b/>
                <w:sz w:val="20"/>
                <w:szCs w:val="20"/>
              </w:rPr>
              <w:t>Zkušenosti s vedením kvalifikačních a rigorózních prací</w:t>
            </w:r>
          </w:p>
        </w:tc>
      </w:tr>
      <w:tr w:rsidR="00573CAF" w:rsidRPr="00573CAF" w:rsidTr="00201B9B">
        <w:trPr>
          <w:trHeight w:val="1105"/>
        </w:trPr>
        <w:tc>
          <w:tcPr>
            <w:tcW w:w="5000" w:type="pct"/>
            <w:gridSpan w:val="13"/>
            <w:vAlign w:val="center"/>
          </w:tcPr>
          <w:p w:rsidR="00573CAF" w:rsidRPr="00573CAF" w:rsidRDefault="00573CAF" w:rsidP="00201B9B">
            <w:pPr>
              <w:tabs>
                <w:tab w:val="left" w:pos="4132"/>
              </w:tabs>
              <w:autoSpaceDE w:val="0"/>
              <w:autoSpaceDN w:val="0"/>
              <w:adjustRightInd w:val="0"/>
              <w:rPr>
                <w:rFonts w:ascii="Calibri" w:hAnsi="Calibri" w:cs="Calibri"/>
                <w:sz w:val="20"/>
                <w:szCs w:val="20"/>
              </w:rPr>
            </w:pPr>
            <w:r w:rsidRPr="00573CAF">
              <w:rPr>
                <w:rFonts w:ascii="Calibri" w:hAnsi="Calibri" w:cs="Calibri"/>
                <w:sz w:val="20"/>
                <w:szCs w:val="20"/>
              </w:rPr>
              <w:t>Počet vedených obhájených bakalářských prací:</w:t>
            </w:r>
            <w:r w:rsidRPr="00573CAF">
              <w:rPr>
                <w:rFonts w:ascii="Calibri" w:hAnsi="Calibri" w:cs="Calibri"/>
                <w:sz w:val="20"/>
                <w:szCs w:val="20"/>
              </w:rPr>
              <w:tab/>
            </w:r>
          </w:p>
          <w:p w:rsidR="00573CAF" w:rsidRPr="00573CAF" w:rsidRDefault="00573CAF" w:rsidP="00201B9B">
            <w:pPr>
              <w:tabs>
                <w:tab w:val="left" w:pos="4132"/>
              </w:tabs>
              <w:autoSpaceDE w:val="0"/>
              <w:autoSpaceDN w:val="0"/>
              <w:adjustRightInd w:val="0"/>
              <w:rPr>
                <w:rFonts w:ascii="Calibri" w:hAnsi="Calibri" w:cs="Calibri"/>
                <w:sz w:val="20"/>
                <w:szCs w:val="20"/>
              </w:rPr>
            </w:pPr>
            <w:r w:rsidRPr="00587AD2">
              <w:rPr>
                <w:rFonts w:ascii="Calibri" w:hAnsi="Calibri" w:cs="Calibri"/>
                <w:sz w:val="20"/>
                <w:szCs w:val="20"/>
              </w:rPr>
              <w:t>Počet vedených obhájených</w:t>
            </w:r>
            <w:r w:rsidRPr="00573CAF">
              <w:rPr>
                <w:rFonts w:ascii="Calibri" w:hAnsi="Calibri" w:cs="Calibri"/>
                <w:sz w:val="20"/>
                <w:szCs w:val="20"/>
              </w:rPr>
              <w:t xml:space="preserve"> diplomových prací:</w:t>
            </w:r>
            <w:r w:rsidRPr="00573CAF">
              <w:rPr>
                <w:rFonts w:ascii="Calibri" w:hAnsi="Calibri" w:cs="Calibri"/>
                <w:sz w:val="20"/>
                <w:szCs w:val="20"/>
              </w:rPr>
              <w:tab/>
            </w:r>
          </w:p>
          <w:p w:rsidR="00573CAF" w:rsidRPr="00573CAF" w:rsidRDefault="00573CAF" w:rsidP="00201B9B">
            <w:pPr>
              <w:tabs>
                <w:tab w:val="left" w:pos="4132"/>
              </w:tabs>
              <w:autoSpaceDE w:val="0"/>
              <w:autoSpaceDN w:val="0"/>
              <w:adjustRightInd w:val="0"/>
              <w:rPr>
                <w:rFonts w:ascii="Calibri" w:hAnsi="Calibri" w:cs="Calibri"/>
                <w:sz w:val="20"/>
                <w:szCs w:val="20"/>
              </w:rPr>
            </w:pPr>
            <w:r w:rsidRPr="00587AD2">
              <w:rPr>
                <w:rFonts w:ascii="Calibri" w:hAnsi="Calibri" w:cs="Calibri"/>
                <w:sz w:val="20"/>
                <w:szCs w:val="20"/>
              </w:rPr>
              <w:t>Počet vedených obhájených</w:t>
            </w:r>
            <w:r w:rsidRPr="00573CAF">
              <w:rPr>
                <w:rFonts w:ascii="Calibri" w:hAnsi="Calibri" w:cs="Calibri"/>
                <w:sz w:val="20"/>
                <w:szCs w:val="20"/>
              </w:rPr>
              <w:t xml:space="preserve"> rigorózních prací:</w:t>
            </w:r>
            <w:r w:rsidRPr="00573CAF">
              <w:rPr>
                <w:rFonts w:ascii="Calibri" w:hAnsi="Calibri" w:cs="Calibri"/>
                <w:sz w:val="20"/>
                <w:szCs w:val="20"/>
              </w:rPr>
              <w:tab/>
            </w:r>
          </w:p>
          <w:p w:rsidR="00573CAF" w:rsidRPr="00573CAF" w:rsidRDefault="00573CAF" w:rsidP="00201B9B">
            <w:pPr>
              <w:tabs>
                <w:tab w:val="left" w:pos="4132"/>
              </w:tabs>
              <w:autoSpaceDE w:val="0"/>
              <w:autoSpaceDN w:val="0"/>
              <w:adjustRightInd w:val="0"/>
              <w:rPr>
                <w:rFonts w:ascii="Calibri" w:hAnsi="Calibri" w:cs="Calibri"/>
                <w:sz w:val="20"/>
                <w:szCs w:val="20"/>
              </w:rPr>
            </w:pPr>
            <w:r w:rsidRPr="00587AD2">
              <w:rPr>
                <w:rFonts w:ascii="Calibri" w:hAnsi="Calibri" w:cs="Calibri"/>
                <w:sz w:val="20"/>
                <w:szCs w:val="20"/>
              </w:rPr>
              <w:t>Počet vedených obhájených</w:t>
            </w:r>
            <w:r w:rsidRPr="00573CAF">
              <w:rPr>
                <w:rFonts w:ascii="Calibri" w:hAnsi="Calibri" w:cs="Calibri"/>
                <w:sz w:val="20"/>
                <w:szCs w:val="20"/>
              </w:rPr>
              <w:t xml:space="preserve"> disertačních prací:</w:t>
            </w:r>
            <w:r w:rsidRPr="00573CAF">
              <w:rPr>
                <w:rFonts w:ascii="Calibri" w:hAnsi="Calibri" w:cs="Calibri"/>
                <w:sz w:val="20"/>
                <w:szCs w:val="20"/>
              </w:rPr>
              <w:tab/>
            </w:r>
          </w:p>
        </w:tc>
      </w:tr>
      <w:tr w:rsidR="00573CAF" w:rsidRPr="009C128E" w:rsidTr="00001BB6">
        <w:trPr>
          <w:cantSplit/>
        </w:trPr>
        <w:tc>
          <w:tcPr>
            <w:tcW w:w="1802" w:type="pct"/>
            <w:gridSpan w:val="4"/>
            <w:tcBorders>
              <w:top w:val="single" w:sz="12" w:space="0" w:color="auto"/>
            </w:tcBorders>
            <w:shd w:val="clear" w:color="auto" w:fill="F7CAAC"/>
            <w:vAlign w:val="center"/>
          </w:tcPr>
          <w:p w:rsidR="00573CAF" w:rsidRPr="009C128E" w:rsidRDefault="00573CAF" w:rsidP="00201B9B">
            <w:pPr>
              <w:rPr>
                <w:rFonts w:ascii="Calibri" w:hAnsi="Calibri"/>
                <w:sz w:val="20"/>
                <w:szCs w:val="20"/>
              </w:rPr>
            </w:pPr>
            <w:r w:rsidRPr="009C128E">
              <w:rPr>
                <w:rFonts w:ascii="Calibri" w:hAnsi="Calibri"/>
                <w:b/>
                <w:sz w:val="20"/>
                <w:szCs w:val="20"/>
              </w:rPr>
              <w:t xml:space="preserve">Obor habilitačního řízení </w:t>
            </w:r>
          </w:p>
        </w:tc>
        <w:tc>
          <w:tcPr>
            <w:tcW w:w="1014" w:type="pct"/>
            <w:gridSpan w:val="2"/>
            <w:tcBorders>
              <w:top w:val="single" w:sz="12" w:space="0" w:color="auto"/>
            </w:tcBorders>
            <w:shd w:val="clear" w:color="auto" w:fill="F7CAAC"/>
            <w:vAlign w:val="center"/>
          </w:tcPr>
          <w:p w:rsidR="00573CAF" w:rsidRPr="009C128E" w:rsidRDefault="00573CAF" w:rsidP="00201B9B">
            <w:pPr>
              <w:jc w:val="center"/>
              <w:rPr>
                <w:rFonts w:ascii="Calibri" w:hAnsi="Calibri"/>
                <w:spacing w:val="-6"/>
                <w:sz w:val="20"/>
                <w:szCs w:val="20"/>
              </w:rPr>
            </w:pPr>
            <w:r w:rsidRPr="009C128E">
              <w:rPr>
                <w:rFonts w:ascii="Calibri" w:hAnsi="Calibri"/>
                <w:b/>
                <w:spacing w:val="-6"/>
                <w:sz w:val="20"/>
                <w:szCs w:val="20"/>
              </w:rPr>
              <w:t>Rok udělení hodnosti</w:t>
            </w:r>
          </w:p>
        </w:tc>
        <w:tc>
          <w:tcPr>
            <w:tcW w:w="1133" w:type="pct"/>
            <w:gridSpan w:val="3"/>
            <w:tcBorders>
              <w:top w:val="single" w:sz="12" w:space="0" w:color="auto"/>
              <w:right w:val="single" w:sz="8" w:space="0" w:color="auto"/>
            </w:tcBorders>
            <w:shd w:val="clear" w:color="auto" w:fill="F7CAAC"/>
            <w:vAlign w:val="center"/>
          </w:tcPr>
          <w:p w:rsidR="00573CAF" w:rsidRPr="009C128E" w:rsidRDefault="00573CAF" w:rsidP="00201B9B">
            <w:pPr>
              <w:jc w:val="center"/>
              <w:rPr>
                <w:rFonts w:ascii="Calibri" w:hAnsi="Calibri"/>
                <w:sz w:val="20"/>
                <w:szCs w:val="20"/>
              </w:rPr>
            </w:pPr>
            <w:r w:rsidRPr="009C128E">
              <w:rPr>
                <w:rFonts w:ascii="Calibri" w:hAnsi="Calibri"/>
                <w:b/>
                <w:sz w:val="20"/>
                <w:szCs w:val="20"/>
              </w:rPr>
              <w:t>Řízení konáno na VŠ</w:t>
            </w:r>
          </w:p>
        </w:tc>
        <w:tc>
          <w:tcPr>
            <w:tcW w:w="1050" w:type="pct"/>
            <w:gridSpan w:val="4"/>
            <w:tcBorders>
              <w:top w:val="single" w:sz="12" w:space="0" w:color="auto"/>
              <w:left w:val="single" w:sz="8" w:space="0" w:color="auto"/>
            </w:tcBorders>
            <w:shd w:val="clear" w:color="auto" w:fill="F7CAAC"/>
          </w:tcPr>
          <w:p w:rsidR="00573CAF" w:rsidRPr="009C128E" w:rsidRDefault="00573CAF" w:rsidP="00201B9B">
            <w:pPr>
              <w:spacing w:line="192" w:lineRule="auto"/>
              <w:jc w:val="center"/>
              <w:rPr>
                <w:rFonts w:ascii="Calibri" w:hAnsi="Calibri"/>
                <w:b/>
                <w:sz w:val="20"/>
                <w:szCs w:val="20"/>
              </w:rPr>
            </w:pPr>
            <w:r w:rsidRPr="009C128E">
              <w:rPr>
                <w:rFonts w:ascii="Calibri" w:hAnsi="Calibri"/>
                <w:b/>
                <w:sz w:val="20"/>
                <w:szCs w:val="20"/>
              </w:rPr>
              <w:t>Ohlasy publikací</w:t>
            </w:r>
            <w:r>
              <w:rPr>
                <w:rFonts w:ascii="Calibri" w:hAnsi="Calibri"/>
                <w:b/>
                <w:sz w:val="20"/>
                <w:szCs w:val="20"/>
              </w:rPr>
              <w:t xml:space="preserve"> </w:t>
            </w:r>
            <w:r>
              <w:rPr>
                <w:rFonts w:ascii="Calibri" w:hAnsi="Calibri"/>
                <w:b/>
                <w:sz w:val="20"/>
                <w:szCs w:val="20"/>
              </w:rPr>
              <w:br/>
              <w:t>bez autocitací</w:t>
            </w:r>
          </w:p>
        </w:tc>
      </w:tr>
      <w:tr w:rsidR="00573CAF" w:rsidRPr="009C128E" w:rsidTr="00001BB6">
        <w:trPr>
          <w:cantSplit/>
        </w:trPr>
        <w:tc>
          <w:tcPr>
            <w:tcW w:w="1802" w:type="pct"/>
            <w:gridSpan w:val="4"/>
          </w:tcPr>
          <w:p w:rsidR="00573CAF" w:rsidRPr="009C128E" w:rsidRDefault="00573CAF" w:rsidP="00201B9B">
            <w:pPr>
              <w:rPr>
                <w:rFonts w:ascii="Calibri" w:hAnsi="Calibri"/>
                <w:sz w:val="20"/>
                <w:szCs w:val="20"/>
              </w:rPr>
            </w:pPr>
          </w:p>
        </w:tc>
        <w:tc>
          <w:tcPr>
            <w:tcW w:w="1014" w:type="pct"/>
            <w:gridSpan w:val="2"/>
          </w:tcPr>
          <w:p w:rsidR="00573CAF" w:rsidRPr="009C128E" w:rsidRDefault="00573CAF" w:rsidP="00201B9B">
            <w:pPr>
              <w:jc w:val="center"/>
              <w:rPr>
                <w:rFonts w:ascii="Calibri" w:hAnsi="Calibri"/>
                <w:spacing w:val="-6"/>
                <w:sz w:val="20"/>
                <w:szCs w:val="20"/>
              </w:rPr>
            </w:pPr>
          </w:p>
        </w:tc>
        <w:tc>
          <w:tcPr>
            <w:tcW w:w="1133" w:type="pct"/>
            <w:gridSpan w:val="3"/>
            <w:tcBorders>
              <w:right w:val="single" w:sz="8" w:space="0" w:color="auto"/>
            </w:tcBorders>
          </w:tcPr>
          <w:p w:rsidR="00573CAF" w:rsidRPr="009C128E" w:rsidRDefault="00573CAF" w:rsidP="00201B9B">
            <w:pPr>
              <w:jc w:val="center"/>
              <w:rPr>
                <w:rFonts w:ascii="Calibri" w:hAnsi="Calibri"/>
                <w:sz w:val="20"/>
                <w:szCs w:val="20"/>
              </w:rPr>
            </w:pPr>
          </w:p>
        </w:tc>
        <w:tc>
          <w:tcPr>
            <w:tcW w:w="318" w:type="pct"/>
            <w:tcBorders>
              <w:left w:val="single" w:sz="8" w:space="0" w:color="auto"/>
            </w:tcBorders>
            <w:shd w:val="clear" w:color="auto" w:fill="F7CAAC"/>
          </w:tcPr>
          <w:p w:rsidR="00573CAF" w:rsidRPr="009C128E" w:rsidRDefault="00573CAF" w:rsidP="00201B9B">
            <w:pPr>
              <w:rPr>
                <w:rFonts w:ascii="Calibri" w:hAnsi="Calibri"/>
                <w:sz w:val="18"/>
                <w:szCs w:val="20"/>
              </w:rPr>
            </w:pPr>
            <w:r w:rsidRPr="009C128E">
              <w:rPr>
                <w:rFonts w:ascii="Calibri" w:hAnsi="Calibri"/>
                <w:b/>
                <w:sz w:val="18"/>
                <w:szCs w:val="20"/>
              </w:rPr>
              <w:t>WOS</w:t>
            </w:r>
          </w:p>
        </w:tc>
        <w:tc>
          <w:tcPr>
            <w:tcW w:w="366" w:type="pct"/>
            <w:gridSpan w:val="2"/>
            <w:shd w:val="clear" w:color="auto" w:fill="F7CAAC"/>
          </w:tcPr>
          <w:p w:rsidR="00573CAF" w:rsidRPr="009C128E" w:rsidRDefault="00573CAF" w:rsidP="00201B9B">
            <w:pPr>
              <w:rPr>
                <w:rFonts w:ascii="Calibri" w:hAnsi="Calibri"/>
                <w:sz w:val="18"/>
                <w:szCs w:val="20"/>
              </w:rPr>
            </w:pPr>
            <w:r w:rsidRPr="009C128E">
              <w:rPr>
                <w:rFonts w:ascii="Calibri" w:hAnsi="Calibri"/>
                <w:b/>
                <w:sz w:val="18"/>
                <w:szCs w:val="20"/>
              </w:rPr>
              <w:t>Scopus</w:t>
            </w:r>
          </w:p>
        </w:tc>
        <w:tc>
          <w:tcPr>
            <w:tcW w:w="366" w:type="pct"/>
            <w:shd w:val="clear" w:color="auto" w:fill="F7CAAC"/>
          </w:tcPr>
          <w:p w:rsidR="00573CAF" w:rsidRPr="009C128E" w:rsidRDefault="00573CAF" w:rsidP="00201B9B">
            <w:pPr>
              <w:rPr>
                <w:rFonts w:ascii="Calibri" w:hAnsi="Calibri"/>
                <w:sz w:val="18"/>
                <w:szCs w:val="20"/>
              </w:rPr>
            </w:pPr>
            <w:r w:rsidRPr="009C128E">
              <w:rPr>
                <w:rFonts w:ascii="Calibri" w:hAnsi="Calibri"/>
                <w:b/>
                <w:sz w:val="18"/>
                <w:szCs w:val="20"/>
              </w:rPr>
              <w:t>ostatní</w:t>
            </w:r>
          </w:p>
        </w:tc>
      </w:tr>
      <w:tr w:rsidR="00573CAF" w:rsidRPr="009C128E" w:rsidTr="00001BB6">
        <w:trPr>
          <w:cantSplit/>
          <w:trHeight w:val="70"/>
        </w:trPr>
        <w:tc>
          <w:tcPr>
            <w:tcW w:w="1802" w:type="pct"/>
            <w:gridSpan w:val="4"/>
            <w:shd w:val="clear" w:color="auto" w:fill="F7CAAC"/>
          </w:tcPr>
          <w:p w:rsidR="00573CAF" w:rsidRPr="009C128E" w:rsidRDefault="00573CAF" w:rsidP="00201B9B">
            <w:pPr>
              <w:rPr>
                <w:rFonts w:ascii="Calibri" w:hAnsi="Calibri"/>
                <w:sz w:val="20"/>
                <w:szCs w:val="20"/>
              </w:rPr>
            </w:pPr>
            <w:r w:rsidRPr="009C128E">
              <w:rPr>
                <w:rFonts w:ascii="Calibri" w:hAnsi="Calibri"/>
                <w:b/>
                <w:sz w:val="20"/>
                <w:szCs w:val="20"/>
              </w:rPr>
              <w:t>Obor jmenovacího řízení</w:t>
            </w:r>
          </w:p>
        </w:tc>
        <w:tc>
          <w:tcPr>
            <w:tcW w:w="1014" w:type="pct"/>
            <w:gridSpan w:val="2"/>
            <w:shd w:val="clear" w:color="auto" w:fill="F7CAAC"/>
          </w:tcPr>
          <w:p w:rsidR="00573CAF" w:rsidRPr="009C128E" w:rsidRDefault="00573CAF" w:rsidP="00201B9B">
            <w:pPr>
              <w:jc w:val="center"/>
              <w:rPr>
                <w:rFonts w:ascii="Calibri" w:hAnsi="Calibri"/>
                <w:spacing w:val="-6"/>
                <w:sz w:val="20"/>
                <w:szCs w:val="20"/>
              </w:rPr>
            </w:pPr>
            <w:r w:rsidRPr="009C128E">
              <w:rPr>
                <w:rFonts w:ascii="Calibri" w:hAnsi="Calibri"/>
                <w:b/>
                <w:spacing w:val="-6"/>
                <w:sz w:val="20"/>
                <w:szCs w:val="20"/>
              </w:rPr>
              <w:t>Rok udělení hodnosti</w:t>
            </w:r>
          </w:p>
        </w:tc>
        <w:tc>
          <w:tcPr>
            <w:tcW w:w="1133" w:type="pct"/>
            <w:gridSpan w:val="3"/>
            <w:tcBorders>
              <w:right w:val="single" w:sz="8" w:space="0" w:color="auto"/>
            </w:tcBorders>
            <w:shd w:val="clear" w:color="auto" w:fill="F7CAAC"/>
          </w:tcPr>
          <w:p w:rsidR="00573CAF" w:rsidRPr="009C128E" w:rsidRDefault="00573CAF" w:rsidP="00201B9B">
            <w:pPr>
              <w:jc w:val="center"/>
              <w:rPr>
                <w:rFonts w:ascii="Calibri" w:hAnsi="Calibri"/>
                <w:sz w:val="20"/>
                <w:szCs w:val="20"/>
              </w:rPr>
            </w:pPr>
            <w:r w:rsidRPr="009C128E">
              <w:rPr>
                <w:rFonts w:ascii="Calibri" w:hAnsi="Calibri"/>
                <w:b/>
                <w:sz w:val="20"/>
                <w:szCs w:val="20"/>
              </w:rPr>
              <w:t>Řízení konáno na VŠ</w:t>
            </w:r>
          </w:p>
        </w:tc>
        <w:tc>
          <w:tcPr>
            <w:tcW w:w="318" w:type="pct"/>
            <w:vMerge w:val="restart"/>
            <w:tcBorders>
              <w:left w:val="single" w:sz="8" w:space="0" w:color="auto"/>
            </w:tcBorders>
          </w:tcPr>
          <w:p w:rsidR="00573CAF" w:rsidRPr="009C128E" w:rsidRDefault="00573CAF" w:rsidP="00201B9B">
            <w:pPr>
              <w:jc w:val="center"/>
              <w:rPr>
                <w:rFonts w:ascii="Calibri" w:hAnsi="Calibri"/>
                <w:sz w:val="20"/>
                <w:szCs w:val="20"/>
              </w:rPr>
            </w:pPr>
          </w:p>
        </w:tc>
        <w:tc>
          <w:tcPr>
            <w:tcW w:w="366" w:type="pct"/>
            <w:gridSpan w:val="2"/>
            <w:vMerge w:val="restart"/>
          </w:tcPr>
          <w:p w:rsidR="00573CAF" w:rsidRPr="009C128E" w:rsidRDefault="00573CAF" w:rsidP="00201B9B">
            <w:pPr>
              <w:jc w:val="center"/>
              <w:rPr>
                <w:rFonts w:ascii="Calibri" w:hAnsi="Calibri"/>
                <w:sz w:val="20"/>
                <w:szCs w:val="20"/>
              </w:rPr>
            </w:pPr>
          </w:p>
        </w:tc>
        <w:tc>
          <w:tcPr>
            <w:tcW w:w="366" w:type="pct"/>
            <w:vMerge w:val="restart"/>
          </w:tcPr>
          <w:p w:rsidR="00573CAF" w:rsidRPr="009C128E" w:rsidRDefault="00573CAF" w:rsidP="00201B9B">
            <w:pPr>
              <w:jc w:val="center"/>
              <w:rPr>
                <w:rFonts w:ascii="Calibri" w:hAnsi="Calibri"/>
                <w:sz w:val="20"/>
                <w:szCs w:val="20"/>
              </w:rPr>
            </w:pPr>
          </w:p>
        </w:tc>
      </w:tr>
      <w:tr w:rsidR="00573CAF" w:rsidRPr="009C128E" w:rsidTr="00001BB6">
        <w:trPr>
          <w:trHeight w:val="205"/>
        </w:trPr>
        <w:tc>
          <w:tcPr>
            <w:tcW w:w="1802" w:type="pct"/>
            <w:gridSpan w:val="4"/>
          </w:tcPr>
          <w:p w:rsidR="00573CAF" w:rsidRPr="009C128E" w:rsidRDefault="00573CAF" w:rsidP="00201B9B">
            <w:pPr>
              <w:rPr>
                <w:rFonts w:ascii="Calibri" w:hAnsi="Calibri"/>
                <w:sz w:val="20"/>
                <w:szCs w:val="20"/>
              </w:rPr>
            </w:pPr>
          </w:p>
        </w:tc>
        <w:tc>
          <w:tcPr>
            <w:tcW w:w="1014" w:type="pct"/>
            <w:gridSpan w:val="2"/>
          </w:tcPr>
          <w:p w:rsidR="00573CAF" w:rsidRPr="009C128E" w:rsidRDefault="00573CAF" w:rsidP="00201B9B">
            <w:pPr>
              <w:jc w:val="center"/>
              <w:rPr>
                <w:rFonts w:ascii="Calibri" w:hAnsi="Calibri"/>
                <w:spacing w:val="-6"/>
                <w:sz w:val="20"/>
                <w:szCs w:val="20"/>
              </w:rPr>
            </w:pPr>
          </w:p>
        </w:tc>
        <w:tc>
          <w:tcPr>
            <w:tcW w:w="1133" w:type="pct"/>
            <w:gridSpan w:val="3"/>
            <w:tcBorders>
              <w:right w:val="single" w:sz="8" w:space="0" w:color="auto"/>
            </w:tcBorders>
          </w:tcPr>
          <w:p w:rsidR="00573CAF" w:rsidRPr="009C128E" w:rsidRDefault="00573CAF" w:rsidP="00201B9B">
            <w:pPr>
              <w:jc w:val="center"/>
              <w:rPr>
                <w:rFonts w:ascii="Calibri" w:hAnsi="Calibri"/>
                <w:sz w:val="20"/>
                <w:szCs w:val="20"/>
              </w:rPr>
            </w:pPr>
          </w:p>
        </w:tc>
        <w:tc>
          <w:tcPr>
            <w:tcW w:w="318" w:type="pct"/>
            <w:vMerge/>
            <w:tcBorders>
              <w:left w:val="single" w:sz="8" w:space="0" w:color="auto"/>
            </w:tcBorders>
            <w:vAlign w:val="center"/>
          </w:tcPr>
          <w:p w:rsidR="00573CAF" w:rsidRPr="009C128E" w:rsidRDefault="00573CAF" w:rsidP="00201B9B">
            <w:pPr>
              <w:rPr>
                <w:rFonts w:ascii="Calibri" w:hAnsi="Calibri"/>
                <w:b/>
                <w:sz w:val="20"/>
                <w:szCs w:val="20"/>
              </w:rPr>
            </w:pPr>
          </w:p>
        </w:tc>
        <w:tc>
          <w:tcPr>
            <w:tcW w:w="366" w:type="pct"/>
            <w:gridSpan w:val="2"/>
            <w:vMerge/>
            <w:vAlign w:val="center"/>
          </w:tcPr>
          <w:p w:rsidR="00573CAF" w:rsidRPr="009C128E" w:rsidRDefault="00573CAF" w:rsidP="00201B9B">
            <w:pPr>
              <w:rPr>
                <w:rFonts w:ascii="Calibri" w:hAnsi="Calibri"/>
                <w:b/>
                <w:sz w:val="20"/>
                <w:szCs w:val="20"/>
              </w:rPr>
            </w:pPr>
          </w:p>
        </w:tc>
        <w:tc>
          <w:tcPr>
            <w:tcW w:w="366" w:type="pct"/>
            <w:vMerge/>
            <w:vAlign w:val="center"/>
          </w:tcPr>
          <w:p w:rsidR="00573CAF" w:rsidRPr="009C128E" w:rsidRDefault="00573CAF" w:rsidP="00201B9B">
            <w:pPr>
              <w:rPr>
                <w:rFonts w:ascii="Calibri" w:hAnsi="Calibri"/>
                <w:b/>
                <w:sz w:val="20"/>
                <w:szCs w:val="20"/>
              </w:rPr>
            </w:pPr>
          </w:p>
        </w:tc>
      </w:tr>
      <w:tr w:rsidR="00573CAF" w:rsidRPr="009C128E" w:rsidTr="00201B9B">
        <w:tc>
          <w:tcPr>
            <w:tcW w:w="5000" w:type="pct"/>
            <w:gridSpan w:val="13"/>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 xml:space="preserve">Přehled o nejvýznamnější publikační a další tvůrčí činnosti nebo další profesní činnosti u odborníků z praxe vztahující se k zabezpečovaným předmětům </w:t>
            </w:r>
          </w:p>
        </w:tc>
      </w:tr>
      <w:tr w:rsidR="00573CAF" w:rsidRPr="00573CAF" w:rsidTr="00201B9B">
        <w:trPr>
          <w:trHeight w:val="60"/>
        </w:trPr>
        <w:tc>
          <w:tcPr>
            <w:tcW w:w="5000" w:type="pct"/>
            <w:gridSpan w:val="13"/>
          </w:tcPr>
          <w:p w:rsidR="00573CAF" w:rsidRPr="000E559E" w:rsidRDefault="00573CAF" w:rsidP="00201B9B">
            <w:pPr>
              <w:autoSpaceDE w:val="0"/>
              <w:autoSpaceDN w:val="0"/>
              <w:adjustRightInd w:val="0"/>
              <w:rPr>
                <w:rFonts w:ascii="Calibri" w:hAnsi="Calibri" w:cs="Calibri"/>
                <w:i/>
                <w:sz w:val="20"/>
              </w:rPr>
            </w:pPr>
            <w:r w:rsidRPr="000E559E">
              <w:rPr>
                <w:rFonts w:ascii="Calibri" w:hAnsi="Calibri" w:cs="Calibri"/>
                <w:i/>
                <w:sz w:val="20"/>
              </w:rPr>
              <w:t xml:space="preserve">Uvádí se standardní citace zdroje, rozsah a podíl vyučujícího (při autorství pouze vyučujícího = 100 %). </w:t>
            </w:r>
          </w:p>
          <w:p w:rsidR="00573CAF" w:rsidRDefault="00573CAF" w:rsidP="00201B9B">
            <w:pPr>
              <w:autoSpaceDE w:val="0"/>
              <w:autoSpaceDN w:val="0"/>
              <w:adjustRightInd w:val="0"/>
              <w:spacing w:before="120"/>
              <w:rPr>
                <w:rFonts w:ascii="Calibri" w:hAnsi="Calibri" w:cs="Calibri"/>
                <w:b/>
                <w:sz w:val="20"/>
              </w:rPr>
            </w:pPr>
            <w:r w:rsidRPr="00573CAF">
              <w:rPr>
                <w:rFonts w:ascii="Calibri" w:hAnsi="Calibri" w:cs="Calibri"/>
                <w:b/>
                <w:sz w:val="20"/>
              </w:rPr>
              <w:t xml:space="preserve">5 nejvýznamnějších </w:t>
            </w:r>
            <w:r w:rsidRPr="000E559E">
              <w:rPr>
                <w:rFonts w:ascii="Calibri" w:hAnsi="Calibri" w:cs="Calibri"/>
                <w:b/>
                <w:sz w:val="20"/>
              </w:rPr>
              <w:t>výstupů publikační činnosti za posledních 5 let</w:t>
            </w:r>
            <w:r>
              <w:rPr>
                <w:rFonts w:ascii="Calibri" w:hAnsi="Calibri" w:cs="Calibri"/>
                <w:b/>
                <w:sz w:val="20"/>
              </w:rPr>
              <w:t>:</w:t>
            </w:r>
          </w:p>
          <w:p w:rsidR="00573CAF" w:rsidRDefault="00573CAF" w:rsidP="00FD49D6">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573CAF" w:rsidRDefault="00573CAF" w:rsidP="00FD49D6">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573CAF" w:rsidRDefault="00573CAF" w:rsidP="00FD49D6">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573CAF" w:rsidRDefault="00573CAF" w:rsidP="00FD49D6">
            <w:pPr>
              <w:numPr>
                <w:ilvl w:val="0"/>
                <w:numId w:val="49"/>
              </w:numPr>
              <w:autoSpaceDE w:val="0"/>
              <w:autoSpaceDN w:val="0"/>
              <w:adjustRightInd w:val="0"/>
              <w:ind w:left="142" w:hanging="142"/>
              <w:rPr>
                <w:rFonts w:ascii="Calibri" w:hAnsi="Calibri" w:cs="Calibri"/>
                <w:b/>
                <w:sz w:val="20"/>
              </w:rPr>
            </w:pPr>
            <w:r>
              <w:rPr>
                <w:rFonts w:ascii="Calibri" w:hAnsi="Calibri" w:cs="Calibri"/>
                <w:b/>
                <w:sz w:val="20"/>
              </w:rPr>
              <w:t xml:space="preserve"> </w:t>
            </w:r>
          </w:p>
          <w:p w:rsidR="00573CAF" w:rsidRDefault="00573CAF" w:rsidP="00FD49D6">
            <w:pPr>
              <w:numPr>
                <w:ilvl w:val="0"/>
                <w:numId w:val="49"/>
              </w:numPr>
              <w:autoSpaceDE w:val="0"/>
              <w:autoSpaceDN w:val="0"/>
              <w:adjustRightInd w:val="0"/>
              <w:ind w:left="142" w:hanging="142"/>
              <w:rPr>
                <w:rFonts w:ascii="Calibri" w:hAnsi="Calibri" w:cs="Calibri"/>
                <w:b/>
                <w:sz w:val="20"/>
              </w:rPr>
            </w:pPr>
          </w:p>
          <w:p w:rsidR="00DF3D7B" w:rsidRDefault="00DF3D7B" w:rsidP="00201B9B">
            <w:pPr>
              <w:keepNext/>
              <w:keepLines/>
              <w:autoSpaceDE w:val="0"/>
              <w:autoSpaceDN w:val="0"/>
              <w:adjustRightInd w:val="0"/>
              <w:spacing w:before="120"/>
              <w:rPr>
                <w:rFonts w:ascii="Calibri" w:hAnsi="Calibri" w:cs="Calibri"/>
                <w:b/>
                <w:sz w:val="20"/>
              </w:rPr>
            </w:pPr>
          </w:p>
          <w:p w:rsidR="00573CAF" w:rsidRPr="00573CAF" w:rsidRDefault="00573CAF" w:rsidP="00201B9B">
            <w:pPr>
              <w:keepNext/>
              <w:keepLines/>
              <w:autoSpaceDE w:val="0"/>
              <w:autoSpaceDN w:val="0"/>
              <w:adjustRightInd w:val="0"/>
              <w:spacing w:before="120"/>
              <w:rPr>
                <w:rFonts w:ascii="Calibri" w:hAnsi="Calibri" w:cs="Calibri"/>
                <w:sz w:val="20"/>
              </w:rPr>
            </w:pPr>
            <w:r w:rsidRPr="00573CAF">
              <w:rPr>
                <w:rFonts w:ascii="Calibri" w:hAnsi="Calibri" w:cs="Calibri"/>
                <w:b/>
                <w:sz w:val="20"/>
              </w:rPr>
              <w:t xml:space="preserve">Další publikace k zajišťovaným předmětům (Název A, </w:t>
            </w:r>
            <w:r>
              <w:rPr>
                <w:rFonts w:ascii="Calibri" w:hAnsi="Calibri" w:cs="Calibri"/>
                <w:b/>
                <w:sz w:val="20"/>
              </w:rPr>
              <w:t>Název</w:t>
            </w:r>
            <w:r w:rsidRPr="000E559E">
              <w:rPr>
                <w:rFonts w:ascii="Calibri" w:hAnsi="Calibri" w:cs="Calibri"/>
                <w:b/>
                <w:sz w:val="20"/>
              </w:rPr>
              <w:t xml:space="preserve"> </w:t>
            </w:r>
            <w:r>
              <w:rPr>
                <w:rFonts w:ascii="Calibri" w:hAnsi="Calibri" w:cs="Calibri"/>
                <w:b/>
                <w:sz w:val="20"/>
              </w:rPr>
              <w:t>B, ...</w:t>
            </w:r>
            <w:r w:rsidRPr="00573CAF">
              <w:rPr>
                <w:rFonts w:ascii="Calibri" w:hAnsi="Calibri" w:cs="Calibri"/>
                <w:b/>
                <w:sz w:val="20"/>
              </w:rPr>
              <w:t>):</w:t>
            </w:r>
            <w:r w:rsidRPr="00573CAF">
              <w:rPr>
                <w:rFonts w:ascii="Calibri" w:hAnsi="Calibri" w:cs="Calibri"/>
                <w:sz w:val="20"/>
              </w:rPr>
              <w:t xml:space="preserve"> (</w:t>
            </w:r>
            <w:r w:rsidRPr="00573CAF">
              <w:rPr>
                <w:rFonts w:ascii="Calibri" w:hAnsi="Calibri" w:cs="Calibri"/>
                <w:i/>
                <w:sz w:val="20"/>
              </w:rPr>
              <w:t>Pokud výše uvedených 5 publikací dokládá erudici vyučujícího pouze ve vztahu k některým vyučovaným předmětům, je možné doplnit další publikace relevantní pro zbývající předměty, a to nejvýše 3 výstupy ke každému takovému předmětu, přičemž jednotlivé publikace lze uvést k několika předmětům zároveň</w:t>
            </w:r>
            <w:r w:rsidRPr="00573CAF">
              <w:rPr>
                <w:rFonts w:ascii="Calibri" w:hAnsi="Calibri" w:cs="Calibri"/>
                <w:sz w:val="20"/>
              </w:rPr>
              <w:t>.)</w:t>
            </w:r>
          </w:p>
          <w:p w:rsidR="00573CAF" w:rsidRPr="00573CAF" w:rsidRDefault="00573CAF" w:rsidP="00FD49D6">
            <w:pPr>
              <w:numPr>
                <w:ilvl w:val="0"/>
                <w:numId w:val="49"/>
              </w:numPr>
              <w:autoSpaceDE w:val="0"/>
              <w:autoSpaceDN w:val="0"/>
              <w:adjustRightInd w:val="0"/>
              <w:ind w:left="142" w:hanging="142"/>
              <w:rPr>
                <w:rFonts w:ascii="Calibri" w:hAnsi="Calibri" w:cs="Calibri"/>
                <w:sz w:val="20"/>
              </w:rPr>
            </w:pPr>
            <w:r w:rsidRPr="00573CAF">
              <w:rPr>
                <w:rFonts w:ascii="Calibri" w:hAnsi="Calibri" w:cs="Calibri"/>
                <w:sz w:val="20"/>
              </w:rPr>
              <w:t xml:space="preserve"> </w:t>
            </w:r>
          </w:p>
          <w:p w:rsidR="00573CAF" w:rsidRPr="00573CAF" w:rsidRDefault="00573CAF" w:rsidP="00FD49D6">
            <w:pPr>
              <w:numPr>
                <w:ilvl w:val="0"/>
                <w:numId w:val="49"/>
              </w:numPr>
              <w:autoSpaceDE w:val="0"/>
              <w:autoSpaceDN w:val="0"/>
              <w:adjustRightInd w:val="0"/>
              <w:ind w:left="142" w:hanging="142"/>
              <w:rPr>
                <w:rFonts w:ascii="Calibri" w:hAnsi="Calibri" w:cs="Calibri"/>
                <w:sz w:val="20"/>
              </w:rPr>
            </w:pPr>
            <w:r w:rsidRPr="00573CAF">
              <w:rPr>
                <w:rFonts w:ascii="Calibri" w:hAnsi="Calibri" w:cs="Calibri"/>
                <w:sz w:val="20"/>
              </w:rPr>
              <w:t xml:space="preserve"> </w:t>
            </w:r>
          </w:p>
          <w:p w:rsidR="00573CAF" w:rsidRPr="00573CAF" w:rsidRDefault="00573CAF" w:rsidP="00FD49D6">
            <w:pPr>
              <w:numPr>
                <w:ilvl w:val="0"/>
                <w:numId w:val="49"/>
              </w:numPr>
              <w:autoSpaceDE w:val="0"/>
              <w:autoSpaceDN w:val="0"/>
              <w:adjustRightInd w:val="0"/>
              <w:ind w:left="142" w:hanging="142"/>
              <w:rPr>
                <w:rFonts w:ascii="Calibri" w:hAnsi="Calibri" w:cs="Calibri"/>
                <w:sz w:val="20"/>
              </w:rPr>
            </w:pPr>
            <w:r w:rsidRPr="00573CAF">
              <w:rPr>
                <w:rFonts w:ascii="Calibri" w:hAnsi="Calibri" w:cs="Calibri"/>
                <w:sz w:val="20"/>
              </w:rPr>
              <w:t xml:space="preserve"> </w:t>
            </w:r>
          </w:p>
          <w:p w:rsidR="00573CAF" w:rsidRPr="00573CAF" w:rsidRDefault="00573CAF" w:rsidP="00FD49D6">
            <w:pPr>
              <w:numPr>
                <w:ilvl w:val="0"/>
                <w:numId w:val="49"/>
              </w:numPr>
              <w:autoSpaceDE w:val="0"/>
              <w:autoSpaceDN w:val="0"/>
              <w:adjustRightInd w:val="0"/>
              <w:ind w:left="142" w:hanging="142"/>
              <w:rPr>
                <w:rFonts w:ascii="Calibri" w:hAnsi="Calibri" w:cs="Calibri"/>
                <w:sz w:val="20"/>
              </w:rPr>
            </w:pPr>
            <w:r w:rsidRPr="00573CAF">
              <w:rPr>
                <w:rFonts w:ascii="Calibri" w:hAnsi="Calibri" w:cs="Calibri"/>
                <w:sz w:val="20"/>
              </w:rPr>
              <w:t xml:space="preserve"> </w:t>
            </w:r>
          </w:p>
          <w:p w:rsidR="00573CAF" w:rsidRPr="00573CAF" w:rsidRDefault="00573CAF" w:rsidP="00FD49D6">
            <w:pPr>
              <w:numPr>
                <w:ilvl w:val="0"/>
                <w:numId w:val="49"/>
              </w:numPr>
              <w:autoSpaceDE w:val="0"/>
              <w:autoSpaceDN w:val="0"/>
              <w:adjustRightInd w:val="0"/>
              <w:ind w:left="142" w:hanging="142"/>
              <w:rPr>
                <w:rFonts w:ascii="Calibri" w:hAnsi="Calibri" w:cs="Calibri"/>
                <w:sz w:val="20"/>
              </w:rPr>
            </w:pPr>
            <w:r w:rsidRPr="00573CAF">
              <w:rPr>
                <w:rFonts w:ascii="Calibri" w:hAnsi="Calibri" w:cs="Calibri"/>
                <w:sz w:val="20"/>
              </w:rPr>
              <w:t xml:space="preserve"> </w:t>
            </w:r>
          </w:p>
          <w:p w:rsidR="00573CAF" w:rsidRPr="00573CAF" w:rsidRDefault="00573CAF" w:rsidP="00201B9B">
            <w:pPr>
              <w:autoSpaceDE w:val="0"/>
              <w:autoSpaceDN w:val="0"/>
              <w:adjustRightInd w:val="0"/>
              <w:rPr>
                <w:rFonts w:ascii="Calibri" w:hAnsi="Calibri" w:cs="Calibri"/>
                <w:sz w:val="20"/>
              </w:rPr>
            </w:pPr>
          </w:p>
          <w:p w:rsidR="00573CAF" w:rsidRPr="00573CAF" w:rsidRDefault="00573CAF" w:rsidP="00201B9B">
            <w:pPr>
              <w:autoSpaceDE w:val="0"/>
              <w:autoSpaceDN w:val="0"/>
              <w:adjustRightInd w:val="0"/>
              <w:rPr>
                <w:rFonts w:ascii="Calibri" w:hAnsi="Calibri" w:cs="Calibri"/>
                <w:sz w:val="20"/>
              </w:rPr>
            </w:pPr>
            <w:r w:rsidRPr="00573CAF">
              <w:rPr>
                <w:rFonts w:ascii="Calibri" w:hAnsi="Calibri" w:cs="Calibri"/>
                <w:sz w:val="20"/>
              </w:rPr>
              <w:t>U odborníků z praxe se uvede jejich působení v praxi související se zaměřením vyučovaných studijních předmětů za posledních 5 let (včetně zaměstnavatele).</w:t>
            </w:r>
          </w:p>
          <w:p w:rsidR="00573CAF" w:rsidRPr="00573CAF" w:rsidRDefault="00573CAF" w:rsidP="00201B9B">
            <w:pPr>
              <w:autoSpaceDE w:val="0"/>
              <w:autoSpaceDN w:val="0"/>
              <w:adjustRightInd w:val="0"/>
              <w:rPr>
                <w:rFonts w:ascii="Calibri" w:hAnsi="Calibri" w:cs="Calibri"/>
                <w:b/>
                <w:sz w:val="20"/>
                <w:szCs w:val="20"/>
              </w:rPr>
            </w:pPr>
          </w:p>
        </w:tc>
      </w:tr>
      <w:tr w:rsidR="00573CAF" w:rsidRPr="009C128E" w:rsidTr="00201B9B">
        <w:trPr>
          <w:trHeight w:val="218"/>
        </w:trPr>
        <w:tc>
          <w:tcPr>
            <w:tcW w:w="5000" w:type="pct"/>
            <w:gridSpan w:val="13"/>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lastRenderedPageBreak/>
              <w:t>Působení v</w:t>
            </w:r>
            <w:r>
              <w:rPr>
                <w:rFonts w:ascii="Calibri" w:hAnsi="Calibri"/>
                <w:b/>
                <w:sz w:val="20"/>
                <w:szCs w:val="20"/>
              </w:rPr>
              <w:t> </w:t>
            </w:r>
            <w:r w:rsidRPr="009C128E">
              <w:rPr>
                <w:rFonts w:ascii="Calibri" w:hAnsi="Calibri"/>
                <w:b/>
                <w:sz w:val="20"/>
                <w:szCs w:val="20"/>
              </w:rPr>
              <w:t>zahraničí</w:t>
            </w:r>
          </w:p>
        </w:tc>
      </w:tr>
      <w:tr w:rsidR="00573CAF" w:rsidRPr="00573CAF" w:rsidTr="00201B9B">
        <w:trPr>
          <w:trHeight w:val="328"/>
        </w:trPr>
        <w:tc>
          <w:tcPr>
            <w:tcW w:w="5000" w:type="pct"/>
            <w:gridSpan w:val="13"/>
          </w:tcPr>
          <w:p w:rsidR="00573CAF" w:rsidRPr="00573CAF" w:rsidRDefault="00573CAF" w:rsidP="00487A43">
            <w:pPr>
              <w:autoSpaceDE w:val="0"/>
              <w:autoSpaceDN w:val="0"/>
              <w:adjustRightInd w:val="0"/>
              <w:rPr>
                <w:rFonts w:ascii="Calibri" w:hAnsi="Calibri" w:cs="Calibri"/>
                <w:b/>
                <w:i/>
                <w:sz w:val="20"/>
                <w:szCs w:val="20"/>
              </w:rPr>
            </w:pPr>
            <w:r w:rsidRPr="00573CAF">
              <w:rPr>
                <w:rFonts w:ascii="Calibri" w:hAnsi="Calibri" w:cs="Calibri"/>
                <w:i/>
                <w:sz w:val="20"/>
                <w:szCs w:val="20"/>
              </w:rPr>
              <w:t>Uvádějí se nejvýznamnější odborné zahraniční pobyty - stručný název zahraniční instituce, stát</w:t>
            </w:r>
            <w:r w:rsidR="00487A43">
              <w:rPr>
                <w:rFonts w:ascii="Calibri" w:hAnsi="Calibri" w:cs="Calibri"/>
                <w:i/>
                <w:sz w:val="20"/>
                <w:szCs w:val="20"/>
              </w:rPr>
              <w:t xml:space="preserve">, </w:t>
            </w:r>
            <w:r w:rsidRPr="00573CAF">
              <w:rPr>
                <w:rFonts w:ascii="Calibri" w:hAnsi="Calibri" w:cs="Calibri"/>
                <w:i/>
                <w:sz w:val="20"/>
                <w:szCs w:val="20"/>
              </w:rPr>
              <w:t>doba</w:t>
            </w:r>
            <w:r w:rsidR="00487A43">
              <w:rPr>
                <w:rFonts w:ascii="Calibri" w:hAnsi="Calibri" w:cs="Calibri"/>
                <w:i/>
                <w:sz w:val="20"/>
                <w:szCs w:val="20"/>
              </w:rPr>
              <w:t xml:space="preserve"> a rok</w:t>
            </w:r>
            <w:r w:rsidRPr="00573CAF">
              <w:rPr>
                <w:rFonts w:ascii="Calibri" w:hAnsi="Calibri" w:cs="Calibri"/>
                <w:i/>
                <w:sz w:val="20"/>
                <w:szCs w:val="20"/>
              </w:rPr>
              <w:t xml:space="preserve"> působení, a to min. 1 měsíc, příp. pracovní zařazení během zahraničního pobytu.</w:t>
            </w:r>
          </w:p>
        </w:tc>
      </w:tr>
      <w:tr w:rsidR="00573CAF" w:rsidRPr="009C128E" w:rsidTr="00001BB6">
        <w:trPr>
          <w:cantSplit/>
          <w:trHeight w:val="470"/>
        </w:trPr>
        <w:tc>
          <w:tcPr>
            <w:tcW w:w="1273"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 xml:space="preserve">Podpis </w:t>
            </w:r>
          </w:p>
        </w:tc>
        <w:tc>
          <w:tcPr>
            <w:tcW w:w="2281" w:type="pct"/>
            <w:gridSpan w:val="7"/>
          </w:tcPr>
          <w:p w:rsidR="00573CAF" w:rsidRPr="00573CAF" w:rsidRDefault="00573CAF" w:rsidP="00201B9B">
            <w:pPr>
              <w:autoSpaceDE w:val="0"/>
              <w:autoSpaceDN w:val="0"/>
              <w:adjustRightInd w:val="0"/>
              <w:rPr>
                <w:rFonts w:ascii="Calibri" w:hAnsi="Calibri" w:cs="Calibri"/>
                <w:i/>
                <w:sz w:val="20"/>
                <w:szCs w:val="20"/>
              </w:rPr>
            </w:pPr>
            <w:r w:rsidRPr="00573CAF">
              <w:rPr>
                <w:rFonts w:ascii="Calibri" w:hAnsi="Calibri" w:cs="Calibri"/>
                <w:i/>
                <w:color w:val="000000"/>
                <w:sz w:val="20"/>
              </w:rPr>
              <w:t>Připojuje se pouze u vyučujících, kteří v době předkládání žádosti o akreditaci nemají k JU, žádný pracovně právní vztah</w:t>
            </w:r>
            <w:r w:rsidRPr="00573CAF">
              <w:rPr>
                <w:rFonts w:ascii="Calibri" w:hAnsi="Calibri" w:cs="Calibri"/>
                <w:i/>
                <w:color w:val="00B150"/>
                <w:sz w:val="20"/>
              </w:rPr>
              <w:t>.</w:t>
            </w:r>
          </w:p>
        </w:tc>
        <w:tc>
          <w:tcPr>
            <w:tcW w:w="395" w:type="pct"/>
            <w:shd w:val="clear" w:color="auto" w:fill="F7CAAC"/>
          </w:tcPr>
          <w:p w:rsidR="00573CAF" w:rsidRPr="009C128E" w:rsidRDefault="00573CAF" w:rsidP="00201B9B">
            <w:pPr>
              <w:rPr>
                <w:rFonts w:ascii="Calibri" w:hAnsi="Calibri"/>
                <w:sz w:val="20"/>
                <w:szCs w:val="20"/>
              </w:rPr>
            </w:pPr>
            <w:r>
              <w:rPr>
                <w:rFonts w:ascii="Calibri" w:hAnsi="Calibri"/>
                <w:b/>
                <w:sz w:val="20"/>
                <w:szCs w:val="20"/>
              </w:rPr>
              <w:t>D</w:t>
            </w:r>
            <w:r w:rsidRPr="009C128E">
              <w:rPr>
                <w:rFonts w:ascii="Calibri" w:hAnsi="Calibri"/>
                <w:b/>
                <w:sz w:val="20"/>
                <w:szCs w:val="20"/>
              </w:rPr>
              <w:t>atum</w:t>
            </w:r>
          </w:p>
        </w:tc>
        <w:tc>
          <w:tcPr>
            <w:tcW w:w="1050" w:type="pct"/>
            <w:gridSpan w:val="4"/>
          </w:tcPr>
          <w:p w:rsidR="00573CAF" w:rsidRPr="009C128E" w:rsidRDefault="00573CAF" w:rsidP="00201B9B">
            <w:pPr>
              <w:rPr>
                <w:rFonts w:ascii="Calibri" w:hAnsi="Calibri"/>
                <w:sz w:val="20"/>
                <w:szCs w:val="20"/>
              </w:rPr>
            </w:pPr>
          </w:p>
        </w:tc>
      </w:tr>
    </w:tbl>
    <w:p w:rsidR="00573CAF" w:rsidRDefault="00573CAF" w:rsidP="00573CAF"/>
    <w:p w:rsidR="00573CAF" w:rsidRPr="00573CAF" w:rsidRDefault="00573CAF" w:rsidP="00573CAF">
      <w:pPr>
        <w:rPr>
          <w:rFonts w:ascii="Calibri" w:hAnsi="Calibri" w:cs="Calibri"/>
          <w:i/>
          <w:sz w:val="20"/>
          <w:szCs w:val="20"/>
        </w:rPr>
      </w:pPr>
      <w:r w:rsidRPr="00573CAF">
        <w:rPr>
          <w:rFonts w:ascii="Calibri" w:hAnsi="Calibri" w:cs="Calibri"/>
          <w:i/>
          <w:sz w:val="20"/>
          <w:szCs w:val="20"/>
        </w:rPr>
        <w:t>Pozn.:</w:t>
      </w:r>
    </w:p>
    <w:p w:rsidR="00573CAF" w:rsidRPr="00573CAF" w:rsidRDefault="00573CAF" w:rsidP="00DF3D7B">
      <w:pPr>
        <w:numPr>
          <w:ilvl w:val="0"/>
          <w:numId w:val="62"/>
        </w:numPr>
        <w:ind w:left="426" w:hanging="426"/>
        <w:rPr>
          <w:rFonts w:ascii="Calibri" w:hAnsi="Calibri" w:cs="Calibri"/>
          <w:i/>
          <w:sz w:val="20"/>
          <w:szCs w:val="20"/>
        </w:rPr>
      </w:pPr>
      <w:r w:rsidRPr="00573CAF">
        <w:rPr>
          <w:rFonts w:ascii="Calibri" w:hAnsi="Calibri" w:cs="Calibri"/>
          <w:i/>
          <w:sz w:val="20"/>
          <w:szCs w:val="20"/>
        </w:rPr>
        <w:t>pp. / DPP / DPČ / jiný (specifikovat); pokud bude pracovně-právní vztah sjednán až v budoucnu (v průběhu akreditace studijního programu), uvádí se kromě typu tohoto vztahu také zkratka „bud.“.</w:t>
      </w:r>
    </w:p>
    <w:p w:rsidR="00573CAF" w:rsidRPr="00573CAF" w:rsidRDefault="00573CAF" w:rsidP="00DF3D7B">
      <w:pPr>
        <w:numPr>
          <w:ilvl w:val="0"/>
          <w:numId w:val="62"/>
        </w:numPr>
        <w:ind w:left="426" w:hanging="426"/>
        <w:rPr>
          <w:rFonts w:ascii="Calibri" w:hAnsi="Calibri" w:cs="Calibri"/>
          <w:i/>
          <w:sz w:val="20"/>
          <w:szCs w:val="20"/>
        </w:rPr>
      </w:pPr>
      <w:r w:rsidRPr="00573CAF">
        <w:rPr>
          <w:rFonts w:ascii="Calibri" w:hAnsi="Calibri" w:cs="Calibri"/>
          <w:i/>
          <w:sz w:val="20"/>
          <w:szCs w:val="20"/>
        </w:rPr>
        <w:t>Rozsah: U akademických pracovníků se uvádí celkový rozsah přímého působení akademického pracovníka na JU, v hodinách za týden podle § 79 zákoníku práce, přičemž se neuvádí rozsah případného působení na dohodu o provedení práce či o pracovní činnosti. U vyučujících působících na JU pouze na dohodu o</w:t>
      </w:r>
      <w:r w:rsidR="00487A43">
        <w:rPr>
          <w:rFonts w:ascii="Calibri" w:hAnsi="Calibri" w:cs="Calibri"/>
          <w:i/>
          <w:sz w:val="20"/>
          <w:szCs w:val="20"/>
        </w:rPr>
        <w:t> </w:t>
      </w:r>
      <w:r w:rsidRPr="00573CAF">
        <w:rPr>
          <w:rFonts w:ascii="Calibri" w:hAnsi="Calibri" w:cs="Calibri"/>
          <w:i/>
          <w:sz w:val="20"/>
          <w:szCs w:val="20"/>
        </w:rPr>
        <w:t>provedení práce či o pracovní činnosti nebo jinou formou se uvede rozsah jejich působení v hodinách za týden, popř. za semestr. Pracovní úvazek na smluvním zdravotnickém zařízení v případě studijních programů zdravotnického zaměření a na JU se počítá jako jeden pracovní úvazek.</w:t>
      </w:r>
    </w:p>
    <w:p w:rsidR="00573CAF" w:rsidRPr="00573CAF" w:rsidRDefault="00573CAF" w:rsidP="00DF3D7B">
      <w:pPr>
        <w:numPr>
          <w:ilvl w:val="0"/>
          <w:numId w:val="62"/>
        </w:numPr>
        <w:ind w:left="426" w:hanging="426"/>
        <w:rPr>
          <w:rFonts w:ascii="Calibri" w:hAnsi="Calibri" w:cs="Calibri"/>
          <w:i/>
          <w:sz w:val="20"/>
          <w:szCs w:val="20"/>
        </w:rPr>
      </w:pPr>
      <w:r w:rsidRPr="00573CAF">
        <w:rPr>
          <w:rFonts w:ascii="Calibri" w:hAnsi="Calibri" w:cs="Calibri"/>
          <w:i/>
          <w:sz w:val="20"/>
          <w:szCs w:val="20"/>
        </w:rPr>
        <w:t>Uvést „N“ u pracovního poměru uzavřeného na dobu neurčitou, v ostatních případech uvést měsíc a rok, do kdy je pracovní poměr uzavřen (mmrr).</w:t>
      </w:r>
    </w:p>
    <w:p w:rsidR="00573CAF" w:rsidRPr="00573CAF" w:rsidRDefault="00573CAF" w:rsidP="00DF3D7B">
      <w:pPr>
        <w:numPr>
          <w:ilvl w:val="0"/>
          <w:numId w:val="62"/>
        </w:numPr>
        <w:ind w:left="426" w:hanging="426"/>
        <w:rPr>
          <w:rFonts w:ascii="Calibri" w:hAnsi="Calibri" w:cs="Calibri"/>
          <w:i/>
          <w:sz w:val="20"/>
          <w:szCs w:val="20"/>
        </w:rPr>
      </w:pPr>
      <w:r w:rsidRPr="00573CAF">
        <w:rPr>
          <w:rFonts w:ascii="Calibri" w:hAnsi="Calibri" w:cs="Calibri"/>
          <w:i/>
          <w:sz w:val="20"/>
          <w:szCs w:val="20"/>
        </w:rPr>
        <w:t xml:space="preserve">Uvede se typ pracovně-právního vztahu na fakultě, </w:t>
      </w:r>
      <w:r w:rsidRPr="009E1AE4">
        <w:rPr>
          <w:rFonts w:ascii="Calibri" w:hAnsi="Calibri" w:cs="Calibri"/>
          <w:i/>
          <w:sz w:val="20"/>
          <w:szCs w:val="20"/>
        </w:rPr>
        <w:t>která uskutečňuje studijní program</w:t>
      </w:r>
      <w:r w:rsidRPr="00573CAF">
        <w:rPr>
          <w:rFonts w:ascii="Calibri" w:hAnsi="Calibri" w:cs="Calibri"/>
          <w:i/>
          <w:sz w:val="20"/>
          <w:szCs w:val="20"/>
        </w:rPr>
        <w:t>.</w:t>
      </w:r>
    </w:p>
    <w:p w:rsidR="00573CAF" w:rsidRDefault="00573CAF" w:rsidP="00DF3D7B">
      <w:pPr>
        <w:numPr>
          <w:ilvl w:val="0"/>
          <w:numId w:val="62"/>
        </w:numPr>
        <w:ind w:left="426" w:hanging="426"/>
        <w:rPr>
          <w:rFonts w:ascii="Calibri" w:hAnsi="Calibri" w:cs="Calibri"/>
          <w:i/>
          <w:sz w:val="20"/>
          <w:szCs w:val="20"/>
        </w:rPr>
      </w:pPr>
      <w:r w:rsidRPr="00573CAF">
        <w:rPr>
          <w:rFonts w:ascii="Calibri" w:hAnsi="Calibri" w:cs="Calibri"/>
          <w:i/>
          <w:sz w:val="20"/>
          <w:szCs w:val="20"/>
        </w:rPr>
        <w:t>Analogicky k bodu (2); jedná se o tu část z celkového úvazku, kterou má vyučující na příslušné fakultě (např. pokud z celkového úvazku 40 h/týdně na JU tvoří 20 h/týdně úvazek na dané fakultě, uvede se „20“). U vyučujících působících na dané součásti vysoké školy pouze na dohodu o provedení práce či o pracovní činnosti nebo jinou formou se uvede rozsah jejich působení v hodinách za týden, popř. za semestr.</w:t>
      </w:r>
    </w:p>
    <w:p w:rsidR="00487A43" w:rsidRDefault="00487A43" w:rsidP="00487A43">
      <w:pPr>
        <w:ind w:left="426"/>
        <w:rPr>
          <w:rFonts w:ascii="Calibri" w:hAnsi="Calibri" w:cs="Calibri"/>
          <w:i/>
          <w:sz w:val="20"/>
          <w:szCs w:val="20"/>
        </w:rPr>
        <w:sectPr w:rsidR="00487A43"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9"/>
        <w:gridCol w:w="4930"/>
        <w:gridCol w:w="1071"/>
        <w:gridCol w:w="1140"/>
      </w:tblGrid>
      <w:tr w:rsidR="00573CAF" w:rsidRPr="009C128E" w:rsidTr="0038567E">
        <w:trPr>
          <w:trHeight w:val="126"/>
        </w:trPr>
        <w:tc>
          <w:tcPr>
            <w:tcW w:w="5000" w:type="pct"/>
            <w:gridSpan w:val="4"/>
            <w:tcBorders>
              <w:bottom w:val="double" w:sz="4" w:space="0" w:color="auto"/>
            </w:tcBorders>
            <w:shd w:val="clear" w:color="auto" w:fill="BDD6EE"/>
            <w:vAlign w:val="center"/>
          </w:tcPr>
          <w:p w:rsidR="00573CAF" w:rsidRPr="009C128E" w:rsidRDefault="00573CAF" w:rsidP="0041773E">
            <w:pPr>
              <w:pageBreakBefore/>
              <w:spacing w:before="120" w:after="120"/>
              <w:rPr>
                <w:rFonts w:ascii="Calibri" w:hAnsi="Calibri"/>
                <w:b/>
                <w:sz w:val="20"/>
                <w:szCs w:val="20"/>
              </w:rPr>
            </w:pPr>
            <w:r w:rsidRPr="009C128E">
              <w:rPr>
                <w:rFonts w:ascii="Calibri" w:hAnsi="Calibri"/>
                <w:b/>
                <w:sz w:val="20"/>
                <w:szCs w:val="20"/>
              </w:rPr>
              <w:lastRenderedPageBreak/>
              <w:t>Související tvůrčí, resp. vědecká a umělecká činnost</w:t>
            </w:r>
          </w:p>
        </w:tc>
      </w:tr>
      <w:tr w:rsidR="00573CAF" w:rsidRPr="009C128E" w:rsidTr="00201B9B">
        <w:trPr>
          <w:trHeight w:val="318"/>
        </w:trPr>
        <w:tc>
          <w:tcPr>
            <w:tcW w:w="5000" w:type="pct"/>
            <w:gridSpan w:val="4"/>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573CAF" w:rsidRPr="009C128E" w:rsidTr="00487A43">
        <w:trPr>
          <w:cantSplit/>
        </w:trPr>
        <w:tc>
          <w:tcPr>
            <w:tcW w:w="1059"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Řešitel/spoluřešitel</w:t>
            </w:r>
          </w:p>
        </w:tc>
        <w:tc>
          <w:tcPr>
            <w:tcW w:w="2721"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Názvy grantů a projektů získaných pro vědeckou, výzkumnou, uměleckou a další tvůrčí činnost v příslušné oblasti vzdělávání</w:t>
            </w:r>
          </w:p>
        </w:tc>
        <w:tc>
          <w:tcPr>
            <w:tcW w:w="591"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Zdroj</w:t>
            </w:r>
          </w:p>
        </w:tc>
        <w:tc>
          <w:tcPr>
            <w:tcW w:w="629"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Období</w:t>
            </w:r>
          </w:p>
          <w:p w:rsidR="00573CAF" w:rsidRPr="009C128E" w:rsidRDefault="00573CAF" w:rsidP="00201B9B">
            <w:pPr>
              <w:rPr>
                <w:rFonts w:ascii="Calibri" w:hAnsi="Calibri"/>
                <w:b/>
                <w:sz w:val="20"/>
                <w:szCs w:val="20"/>
              </w:rPr>
            </w:pPr>
          </w:p>
        </w:tc>
      </w:tr>
      <w:tr w:rsidR="00573CAF" w:rsidRPr="009C128E" w:rsidTr="00487A43">
        <w:tc>
          <w:tcPr>
            <w:tcW w:w="1059" w:type="pct"/>
          </w:tcPr>
          <w:p w:rsidR="00573CAF" w:rsidRPr="007E7713" w:rsidRDefault="00573CAF" w:rsidP="00201B9B">
            <w:pPr>
              <w:rPr>
                <w:rFonts w:ascii="Calibri" w:hAnsi="Calibri"/>
                <w:i/>
                <w:sz w:val="20"/>
                <w:szCs w:val="20"/>
              </w:rPr>
            </w:pPr>
            <w:r w:rsidRPr="007E7713">
              <w:rPr>
                <w:rFonts w:ascii="Calibri" w:hAnsi="Calibri" w:cs="Calibri"/>
                <w:i/>
                <w:sz w:val="20"/>
                <w:szCs w:val="20"/>
              </w:rPr>
              <w:t>Jméno a příjmení řešitele / spoluřešitele projektu na JU, resp. na příslušné fakultě</w:t>
            </w:r>
          </w:p>
        </w:tc>
        <w:tc>
          <w:tcPr>
            <w:tcW w:w="2721" w:type="pct"/>
          </w:tcPr>
          <w:p w:rsidR="00573CAF" w:rsidRDefault="00573CAF" w:rsidP="00201B9B">
            <w:pPr>
              <w:autoSpaceDE w:val="0"/>
              <w:autoSpaceDN w:val="0"/>
              <w:adjustRightInd w:val="0"/>
              <w:rPr>
                <w:rFonts w:ascii="Calibri" w:hAnsi="Calibri" w:cs="Calibri"/>
                <w:sz w:val="20"/>
                <w:szCs w:val="20"/>
              </w:rPr>
            </w:pPr>
            <w:r w:rsidRPr="007E7713">
              <w:rPr>
                <w:rFonts w:ascii="Calibri" w:hAnsi="Calibri" w:cs="Calibri"/>
                <w:i/>
                <w:sz w:val="20"/>
                <w:szCs w:val="20"/>
              </w:rPr>
              <w:t>Údaje o nejvýznamnějších grantech a projektech odborně souvisejících se studijním programem; uvádí se také číslo grantu nebo projektu, má-li číslo přiděleno. Jedná se pouze o granty a projekty, jejichž je JU / fakulta jako instituce příjemcem (nositelem) či spolupříjemcem. V případě, že jde o granty a projekty řešené ve spolupráci, uvádějí se také další spolupříjemci. Neuvádí se interní granty (GA JU, fakultní granty).</w:t>
            </w:r>
            <w:r w:rsidRPr="007E7713">
              <w:rPr>
                <w:rFonts w:ascii="Calibri" w:hAnsi="Calibri" w:cs="Calibri"/>
                <w:sz w:val="20"/>
                <w:szCs w:val="20"/>
              </w:rPr>
              <w:t xml:space="preserve"> </w:t>
            </w:r>
          </w:p>
          <w:p w:rsidR="00573CAF" w:rsidRDefault="00573CAF" w:rsidP="00201B9B">
            <w:pPr>
              <w:autoSpaceDE w:val="0"/>
              <w:autoSpaceDN w:val="0"/>
              <w:adjustRightInd w:val="0"/>
              <w:rPr>
                <w:rFonts w:ascii="Calibri" w:hAnsi="Calibri" w:cs="Calibri"/>
                <w:sz w:val="20"/>
                <w:szCs w:val="20"/>
              </w:rPr>
            </w:pPr>
            <w:r w:rsidRPr="007E7713">
              <w:rPr>
                <w:rFonts w:ascii="Calibri" w:hAnsi="Calibri" w:cs="Calibri"/>
                <w:b/>
                <w:sz w:val="20"/>
                <w:szCs w:val="20"/>
              </w:rPr>
              <w:t>Zdroj:</w:t>
            </w:r>
          </w:p>
          <w:p w:rsidR="00573CAF" w:rsidRDefault="00573CAF" w:rsidP="00201B9B">
            <w:pPr>
              <w:autoSpaceDE w:val="0"/>
              <w:autoSpaceDN w:val="0"/>
              <w:adjustRightInd w:val="0"/>
              <w:rPr>
                <w:rFonts w:ascii="Calibri" w:hAnsi="Calibri" w:cs="Calibri"/>
                <w:sz w:val="20"/>
                <w:szCs w:val="20"/>
              </w:rPr>
            </w:pPr>
            <w:r w:rsidRPr="007E7713">
              <w:rPr>
                <w:rFonts w:ascii="Calibri" w:hAnsi="Calibri" w:cs="Calibri"/>
                <w:sz w:val="20"/>
                <w:szCs w:val="20"/>
              </w:rPr>
              <w:t xml:space="preserve">A=mezinárodní a zahraniční granty, </w:t>
            </w:r>
          </w:p>
          <w:p w:rsidR="00573CAF" w:rsidRDefault="00573CAF" w:rsidP="00201B9B">
            <w:pPr>
              <w:autoSpaceDE w:val="0"/>
              <w:autoSpaceDN w:val="0"/>
              <w:adjustRightInd w:val="0"/>
              <w:rPr>
                <w:rFonts w:ascii="Calibri" w:hAnsi="Calibri" w:cs="Calibri"/>
                <w:sz w:val="20"/>
                <w:szCs w:val="20"/>
              </w:rPr>
            </w:pPr>
            <w:r w:rsidRPr="007E7713">
              <w:rPr>
                <w:rFonts w:ascii="Calibri" w:hAnsi="Calibri" w:cs="Calibri"/>
                <w:sz w:val="20"/>
                <w:szCs w:val="20"/>
              </w:rPr>
              <w:t>B=granty GA</w:t>
            </w:r>
            <w:r>
              <w:rPr>
                <w:rFonts w:ascii="Calibri" w:hAnsi="Calibri" w:cs="Calibri"/>
                <w:sz w:val="20"/>
                <w:szCs w:val="20"/>
              </w:rPr>
              <w:t xml:space="preserve"> </w:t>
            </w:r>
            <w:r w:rsidRPr="007E7713">
              <w:rPr>
                <w:rFonts w:ascii="Calibri" w:hAnsi="Calibri" w:cs="Calibri"/>
                <w:sz w:val="20"/>
                <w:szCs w:val="20"/>
              </w:rPr>
              <w:t>ČR, TA</w:t>
            </w:r>
            <w:r>
              <w:rPr>
                <w:rFonts w:ascii="Calibri" w:hAnsi="Calibri" w:cs="Calibri"/>
                <w:sz w:val="20"/>
                <w:szCs w:val="20"/>
              </w:rPr>
              <w:t xml:space="preserve"> </w:t>
            </w:r>
            <w:r w:rsidRPr="007E7713">
              <w:rPr>
                <w:rFonts w:ascii="Calibri" w:hAnsi="Calibri" w:cs="Calibri"/>
                <w:sz w:val="20"/>
                <w:szCs w:val="20"/>
              </w:rPr>
              <w:t>ČR nebo jiné</w:t>
            </w:r>
            <w:r>
              <w:rPr>
                <w:rFonts w:ascii="Calibri" w:hAnsi="Calibri" w:cs="Calibri"/>
                <w:sz w:val="20"/>
                <w:szCs w:val="20"/>
              </w:rPr>
              <w:t xml:space="preserve"> </w:t>
            </w:r>
            <w:r w:rsidRPr="007E7713">
              <w:rPr>
                <w:rFonts w:ascii="Calibri" w:hAnsi="Calibri" w:cs="Calibri"/>
                <w:sz w:val="20"/>
                <w:szCs w:val="20"/>
              </w:rPr>
              <w:t xml:space="preserve">odpovídající, </w:t>
            </w:r>
          </w:p>
          <w:p w:rsidR="00573CAF" w:rsidRPr="00487666" w:rsidRDefault="00573CAF" w:rsidP="00201B9B">
            <w:pPr>
              <w:autoSpaceDE w:val="0"/>
              <w:autoSpaceDN w:val="0"/>
              <w:adjustRightInd w:val="0"/>
              <w:rPr>
                <w:rFonts w:ascii="Calibri" w:hAnsi="Calibri" w:cs="Calibri"/>
                <w:sz w:val="20"/>
                <w:szCs w:val="20"/>
              </w:rPr>
            </w:pPr>
            <w:r w:rsidRPr="007E7713">
              <w:rPr>
                <w:rFonts w:ascii="Calibri" w:hAnsi="Calibri" w:cs="Calibri"/>
                <w:sz w:val="20"/>
                <w:szCs w:val="20"/>
              </w:rPr>
              <w:t>C=rezort</w:t>
            </w:r>
            <w:r>
              <w:rPr>
                <w:rFonts w:ascii="Calibri" w:hAnsi="Calibri" w:cs="Calibri"/>
                <w:sz w:val="20"/>
                <w:szCs w:val="20"/>
              </w:rPr>
              <w:t>ní ministerské granty</w:t>
            </w:r>
          </w:p>
        </w:tc>
        <w:tc>
          <w:tcPr>
            <w:tcW w:w="591" w:type="pct"/>
          </w:tcPr>
          <w:p w:rsidR="00573CAF" w:rsidRDefault="00573CAF" w:rsidP="00201B9B">
            <w:pPr>
              <w:rPr>
                <w:rFonts w:ascii="Calibri" w:hAnsi="Calibri"/>
                <w:sz w:val="20"/>
                <w:szCs w:val="20"/>
              </w:rPr>
            </w:pPr>
            <w:r>
              <w:rPr>
                <w:rFonts w:ascii="Calibri" w:hAnsi="Calibri"/>
                <w:sz w:val="20"/>
                <w:szCs w:val="20"/>
              </w:rPr>
              <w:t>A</w:t>
            </w:r>
          </w:p>
          <w:p w:rsidR="00573CAF" w:rsidRDefault="00573CAF" w:rsidP="00201B9B">
            <w:pPr>
              <w:rPr>
                <w:rFonts w:ascii="Calibri" w:hAnsi="Calibri"/>
                <w:sz w:val="20"/>
                <w:szCs w:val="20"/>
              </w:rPr>
            </w:pPr>
            <w:r>
              <w:rPr>
                <w:rFonts w:ascii="Calibri" w:hAnsi="Calibri"/>
                <w:sz w:val="20"/>
                <w:szCs w:val="20"/>
              </w:rPr>
              <w:t>B</w:t>
            </w:r>
          </w:p>
          <w:p w:rsidR="00573CAF" w:rsidRDefault="00573CAF" w:rsidP="00201B9B">
            <w:pPr>
              <w:rPr>
                <w:rFonts w:ascii="Calibri" w:hAnsi="Calibri"/>
                <w:sz w:val="20"/>
                <w:szCs w:val="20"/>
              </w:rPr>
            </w:pPr>
            <w:r>
              <w:rPr>
                <w:rFonts w:ascii="Calibri" w:hAnsi="Calibri"/>
                <w:sz w:val="20"/>
                <w:szCs w:val="20"/>
              </w:rPr>
              <w:t>C</w:t>
            </w:r>
          </w:p>
          <w:p w:rsidR="00573CAF" w:rsidRPr="007E7713" w:rsidRDefault="00573CAF" w:rsidP="00201B9B">
            <w:pPr>
              <w:autoSpaceDE w:val="0"/>
              <w:autoSpaceDN w:val="0"/>
              <w:adjustRightInd w:val="0"/>
              <w:rPr>
                <w:rFonts w:ascii="Calibri" w:hAnsi="Calibri" w:cs="Calibri"/>
                <w:sz w:val="20"/>
                <w:szCs w:val="20"/>
              </w:rPr>
            </w:pPr>
            <w:r>
              <w:rPr>
                <w:rFonts w:ascii="Calibri" w:hAnsi="Calibri" w:cs="Calibri"/>
                <w:sz w:val="20"/>
                <w:szCs w:val="20"/>
              </w:rPr>
              <w:t xml:space="preserve">+ </w:t>
            </w:r>
            <w:r w:rsidRPr="007E7713">
              <w:rPr>
                <w:rFonts w:ascii="Calibri" w:hAnsi="Calibri" w:cs="Calibri"/>
                <w:sz w:val="20"/>
                <w:szCs w:val="20"/>
              </w:rPr>
              <w:t>název instituce,</w:t>
            </w:r>
          </w:p>
          <w:p w:rsidR="00573CAF" w:rsidRPr="009C128E" w:rsidRDefault="00573CAF" w:rsidP="00201B9B">
            <w:pPr>
              <w:rPr>
                <w:rFonts w:ascii="Calibri" w:hAnsi="Calibri"/>
                <w:sz w:val="20"/>
                <w:szCs w:val="20"/>
              </w:rPr>
            </w:pPr>
            <w:r w:rsidRPr="007E7713">
              <w:rPr>
                <w:rFonts w:ascii="Calibri" w:hAnsi="Calibri" w:cs="Calibri"/>
                <w:sz w:val="20"/>
                <w:szCs w:val="20"/>
              </w:rPr>
              <w:t>která projekt financovala</w:t>
            </w:r>
          </w:p>
        </w:tc>
        <w:tc>
          <w:tcPr>
            <w:tcW w:w="629" w:type="pct"/>
          </w:tcPr>
          <w:p w:rsidR="00573CAF" w:rsidRPr="007E7713" w:rsidRDefault="00573CAF" w:rsidP="00201B9B">
            <w:pPr>
              <w:rPr>
                <w:rFonts w:ascii="Calibri" w:hAnsi="Calibri"/>
                <w:sz w:val="20"/>
                <w:szCs w:val="20"/>
              </w:rPr>
            </w:pPr>
            <w:r w:rsidRPr="00487666">
              <w:rPr>
                <w:rFonts w:ascii="Calibri" w:hAnsi="Calibri" w:cs="Calibri"/>
                <w:i/>
                <w:sz w:val="20"/>
                <w:szCs w:val="20"/>
              </w:rPr>
              <w:t>Uvádí se, ve kterých letech byl grant nebo projekt řešen</w:t>
            </w:r>
            <w:r>
              <w:rPr>
                <w:rFonts w:ascii="Calibri" w:hAnsi="Calibri" w:cs="Calibri"/>
                <w:i/>
                <w:sz w:val="20"/>
                <w:szCs w:val="20"/>
              </w:rPr>
              <w:t>.</w:t>
            </w:r>
          </w:p>
        </w:tc>
      </w:tr>
      <w:tr w:rsidR="00573CAF" w:rsidRPr="009C128E" w:rsidTr="00487A43">
        <w:tc>
          <w:tcPr>
            <w:tcW w:w="1059" w:type="pct"/>
          </w:tcPr>
          <w:p w:rsidR="00573CAF" w:rsidRPr="007E7713" w:rsidRDefault="00573CAF" w:rsidP="00201B9B">
            <w:pPr>
              <w:rPr>
                <w:rFonts w:ascii="Calibri" w:hAnsi="Calibri"/>
                <w:i/>
                <w:sz w:val="20"/>
                <w:szCs w:val="20"/>
              </w:rPr>
            </w:pPr>
          </w:p>
        </w:tc>
        <w:tc>
          <w:tcPr>
            <w:tcW w:w="2721" w:type="pct"/>
          </w:tcPr>
          <w:p w:rsidR="00573CAF" w:rsidRPr="007E7713" w:rsidRDefault="00573CAF" w:rsidP="00201B9B">
            <w:pPr>
              <w:rPr>
                <w:rFonts w:ascii="Calibri" w:hAnsi="Calibri"/>
                <w:i/>
                <w:sz w:val="20"/>
                <w:szCs w:val="20"/>
              </w:rPr>
            </w:pPr>
            <w:r w:rsidRPr="007E7713">
              <w:rPr>
                <w:rFonts w:ascii="Calibri" w:hAnsi="Calibri" w:cs="Calibri"/>
                <w:i/>
                <w:sz w:val="20"/>
                <w:szCs w:val="20"/>
              </w:rPr>
              <w:t xml:space="preserve">Uvádí se nejvýše 2 (u bakalářských studijních programů a magisterských profesně zaměřených studijních programů) </w:t>
            </w:r>
          </w:p>
        </w:tc>
        <w:tc>
          <w:tcPr>
            <w:tcW w:w="591" w:type="pct"/>
          </w:tcPr>
          <w:p w:rsidR="00573CAF" w:rsidRPr="009C128E" w:rsidRDefault="00573CAF" w:rsidP="00201B9B">
            <w:pPr>
              <w:rPr>
                <w:rFonts w:ascii="Calibri" w:hAnsi="Calibri"/>
                <w:sz w:val="20"/>
                <w:szCs w:val="20"/>
              </w:rPr>
            </w:pPr>
          </w:p>
        </w:tc>
        <w:tc>
          <w:tcPr>
            <w:tcW w:w="629" w:type="pct"/>
          </w:tcPr>
          <w:p w:rsidR="00573CAF" w:rsidRPr="007E7713" w:rsidRDefault="00573CAF" w:rsidP="00201B9B">
            <w:pPr>
              <w:rPr>
                <w:rFonts w:ascii="Calibri" w:hAnsi="Calibri"/>
                <w:sz w:val="20"/>
                <w:szCs w:val="20"/>
              </w:rPr>
            </w:pPr>
          </w:p>
        </w:tc>
      </w:tr>
      <w:tr w:rsidR="00573CAF" w:rsidRPr="009C128E" w:rsidTr="00487A43">
        <w:tc>
          <w:tcPr>
            <w:tcW w:w="1059" w:type="pct"/>
          </w:tcPr>
          <w:p w:rsidR="00573CAF" w:rsidRPr="007E7713" w:rsidRDefault="00573CAF" w:rsidP="00201B9B">
            <w:pPr>
              <w:rPr>
                <w:rFonts w:ascii="Calibri" w:hAnsi="Calibri"/>
                <w:i/>
                <w:sz w:val="20"/>
                <w:szCs w:val="20"/>
              </w:rPr>
            </w:pPr>
          </w:p>
        </w:tc>
        <w:tc>
          <w:tcPr>
            <w:tcW w:w="2721" w:type="pct"/>
          </w:tcPr>
          <w:p w:rsidR="00573CAF" w:rsidRPr="007E7713" w:rsidRDefault="00573CAF" w:rsidP="00201B9B">
            <w:pPr>
              <w:rPr>
                <w:rFonts w:ascii="Calibri" w:hAnsi="Calibri"/>
                <w:i/>
                <w:sz w:val="20"/>
                <w:szCs w:val="20"/>
              </w:rPr>
            </w:pPr>
            <w:r w:rsidRPr="007E7713">
              <w:rPr>
                <w:rFonts w:ascii="Calibri" w:hAnsi="Calibri" w:cs="Calibri"/>
                <w:i/>
                <w:sz w:val="20"/>
                <w:szCs w:val="20"/>
              </w:rPr>
              <w:t>Uvádí se nejvýše 3 (u magisterských akademicky zaměřených studijních programů)</w:t>
            </w:r>
          </w:p>
        </w:tc>
        <w:tc>
          <w:tcPr>
            <w:tcW w:w="591" w:type="pct"/>
          </w:tcPr>
          <w:p w:rsidR="00573CAF" w:rsidRPr="009C128E" w:rsidRDefault="00573CAF" w:rsidP="00201B9B">
            <w:pPr>
              <w:rPr>
                <w:rFonts w:ascii="Calibri" w:hAnsi="Calibri"/>
                <w:sz w:val="20"/>
                <w:szCs w:val="20"/>
              </w:rPr>
            </w:pPr>
          </w:p>
        </w:tc>
        <w:tc>
          <w:tcPr>
            <w:tcW w:w="629" w:type="pct"/>
          </w:tcPr>
          <w:p w:rsidR="00573CAF" w:rsidRPr="007E7713" w:rsidRDefault="00573CAF" w:rsidP="00201B9B">
            <w:pPr>
              <w:rPr>
                <w:rFonts w:ascii="Calibri" w:hAnsi="Calibri"/>
                <w:sz w:val="20"/>
                <w:szCs w:val="20"/>
              </w:rPr>
            </w:pPr>
          </w:p>
        </w:tc>
      </w:tr>
      <w:tr w:rsidR="00573CAF" w:rsidRPr="009C128E" w:rsidTr="00487A43">
        <w:tc>
          <w:tcPr>
            <w:tcW w:w="1059" w:type="pct"/>
          </w:tcPr>
          <w:p w:rsidR="00573CAF" w:rsidRPr="007E7713" w:rsidRDefault="00573CAF" w:rsidP="00201B9B">
            <w:pPr>
              <w:rPr>
                <w:rFonts w:ascii="Calibri" w:hAnsi="Calibri"/>
                <w:i/>
                <w:sz w:val="20"/>
                <w:szCs w:val="20"/>
              </w:rPr>
            </w:pPr>
          </w:p>
        </w:tc>
        <w:tc>
          <w:tcPr>
            <w:tcW w:w="2721" w:type="pct"/>
          </w:tcPr>
          <w:p w:rsidR="00573CAF" w:rsidRPr="007E7713" w:rsidRDefault="00573CAF" w:rsidP="00201B9B">
            <w:pPr>
              <w:rPr>
                <w:rFonts w:ascii="Calibri" w:hAnsi="Calibri"/>
                <w:i/>
                <w:sz w:val="20"/>
                <w:szCs w:val="20"/>
              </w:rPr>
            </w:pPr>
          </w:p>
        </w:tc>
        <w:tc>
          <w:tcPr>
            <w:tcW w:w="591" w:type="pct"/>
          </w:tcPr>
          <w:p w:rsidR="00573CAF" w:rsidRPr="009C128E" w:rsidRDefault="00573CAF" w:rsidP="00201B9B">
            <w:pPr>
              <w:rPr>
                <w:rFonts w:ascii="Calibri" w:hAnsi="Calibri"/>
                <w:sz w:val="20"/>
                <w:szCs w:val="20"/>
              </w:rPr>
            </w:pPr>
          </w:p>
        </w:tc>
        <w:tc>
          <w:tcPr>
            <w:tcW w:w="629" w:type="pct"/>
          </w:tcPr>
          <w:p w:rsidR="00573CAF" w:rsidRPr="007E7713" w:rsidRDefault="00573CAF" w:rsidP="00201B9B">
            <w:pPr>
              <w:rPr>
                <w:rFonts w:ascii="Calibri" w:hAnsi="Calibri"/>
                <w:sz w:val="20"/>
                <w:szCs w:val="20"/>
              </w:rPr>
            </w:pPr>
          </w:p>
        </w:tc>
      </w:tr>
      <w:tr w:rsidR="00573CAF" w:rsidRPr="009C128E" w:rsidTr="00487A43">
        <w:tc>
          <w:tcPr>
            <w:tcW w:w="1059" w:type="pct"/>
          </w:tcPr>
          <w:p w:rsidR="00573CAF" w:rsidRPr="007E7713" w:rsidRDefault="00573CAF" w:rsidP="00201B9B">
            <w:pPr>
              <w:rPr>
                <w:rFonts w:ascii="Calibri" w:hAnsi="Calibri"/>
                <w:i/>
                <w:sz w:val="20"/>
                <w:szCs w:val="20"/>
              </w:rPr>
            </w:pPr>
          </w:p>
        </w:tc>
        <w:tc>
          <w:tcPr>
            <w:tcW w:w="2721" w:type="pct"/>
          </w:tcPr>
          <w:p w:rsidR="00573CAF" w:rsidRPr="007E7713" w:rsidRDefault="00573CAF" w:rsidP="00201B9B">
            <w:pPr>
              <w:rPr>
                <w:rFonts w:ascii="Calibri" w:hAnsi="Calibri"/>
                <w:i/>
                <w:sz w:val="20"/>
                <w:szCs w:val="20"/>
              </w:rPr>
            </w:pPr>
            <w:r w:rsidRPr="007E7713">
              <w:rPr>
                <w:rFonts w:ascii="Calibri" w:hAnsi="Calibri" w:cs="Calibri"/>
                <w:i/>
                <w:sz w:val="20"/>
                <w:szCs w:val="20"/>
              </w:rPr>
              <w:t>Uvádí se nejvýše 5 (u doktorských studijních programů).</w:t>
            </w:r>
          </w:p>
        </w:tc>
        <w:tc>
          <w:tcPr>
            <w:tcW w:w="591" w:type="pct"/>
          </w:tcPr>
          <w:p w:rsidR="00573CAF" w:rsidRPr="009C128E" w:rsidRDefault="00573CAF" w:rsidP="00201B9B">
            <w:pPr>
              <w:rPr>
                <w:rFonts w:ascii="Calibri" w:hAnsi="Calibri"/>
                <w:sz w:val="20"/>
                <w:szCs w:val="20"/>
              </w:rPr>
            </w:pPr>
          </w:p>
        </w:tc>
        <w:tc>
          <w:tcPr>
            <w:tcW w:w="629" w:type="pct"/>
          </w:tcPr>
          <w:p w:rsidR="00573CAF" w:rsidRPr="007E7713" w:rsidRDefault="00573CAF" w:rsidP="00201B9B">
            <w:pPr>
              <w:rPr>
                <w:rFonts w:ascii="Calibri" w:hAnsi="Calibri"/>
                <w:sz w:val="20"/>
                <w:szCs w:val="20"/>
              </w:rPr>
            </w:pPr>
          </w:p>
        </w:tc>
      </w:tr>
      <w:tr w:rsidR="00573CAF" w:rsidRPr="009C128E" w:rsidTr="00201B9B">
        <w:trPr>
          <w:trHeight w:val="318"/>
        </w:trPr>
        <w:tc>
          <w:tcPr>
            <w:tcW w:w="5000" w:type="pct"/>
            <w:gridSpan w:val="4"/>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Přehled řešených projektů a dalších aktivit v rámci spolupráce s praxí u profesně zaměřeného bakalářského a magisterského studijního programu</w:t>
            </w:r>
          </w:p>
        </w:tc>
      </w:tr>
      <w:tr w:rsidR="00573CAF" w:rsidRPr="009C128E" w:rsidTr="00487A43">
        <w:trPr>
          <w:cantSplit/>
          <w:trHeight w:val="283"/>
        </w:trPr>
        <w:tc>
          <w:tcPr>
            <w:tcW w:w="1059" w:type="pct"/>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Pracoviště praxe</w:t>
            </w:r>
          </w:p>
        </w:tc>
        <w:tc>
          <w:tcPr>
            <w:tcW w:w="2721" w:type="pct"/>
            <w:shd w:val="clear" w:color="auto" w:fill="F7CAAC"/>
          </w:tcPr>
          <w:p w:rsidR="00573CAF" w:rsidRPr="009C128E" w:rsidRDefault="00573CAF" w:rsidP="00535F49">
            <w:pPr>
              <w:rPr>
                <w:rFonts w:ascii="Calibri" w:hAnsi="Calibri"/>
                <w:b/>
                <w:sz w:val="20"/>
                <w:szCs w:val="20"/>
              </w:rPr>
            </w:pPr>
            <w:r w:rsidRPr="009C128E">
              <w:rPr>
                <w:rFonts w:ascii="Calibri" w:hAnsi="Calibri"/>
                <w:b/>
                <w:sz w:val="20"/>
                <w:szCs w:val="20"/>
              </w:rPr>
              <w:t>Název či popis projektu uskutečňovaného ve spolupráci s</w:t>
            </w:r>
            <w:r w:rsidR="00535F49">
              <w:rPr>
                <w:rFonts w:ascii="Calibri" w:hAnsi="Calibri"/>
                <w:b/>
                <w:sz w:val="20"/>
                <w:szCs w:val="20"/>
              </w:rPr>
              <w:t> </w:t>
            </w:r>
            <w:r w:rsidRPr="009C128E">
              <w:rPr>
                <w:rFonts w:ascii="Calibri" w:hAnsi="Calibri"/>
                <w:b/>
                <w:sz w:val="20"/>
                <w:szCs w:val="20"/>
              </w:rPr>
              <w:t xml:space="preserve">praxí </w:t>
            </w:r>
          </w:p>
        </w:tc>
        <w:tc>
          <w:tcPr>
            <w:tcW w:w="1220" w:type="pct"/>
            <w:gridSpan w:val="2"/>
            <w:shd w:val="clear" w:color="auto" w:fill="F7CAAC"/>
          </w:tcPr>
          <w:p w:rsidR="00573CAF" w:rsidRPr="009C128E" w:rsidRDefault="00573CAF" w:rsidP="00201B9B">
            <w:pPr>
              <w:rPr>
                <w:rFonts w:ascii="Calibri" w:hAnsi="Calibri"/>
                <w:b/>
                <w:sz w:val="20"/>
                <w:szCs w:val="20"/>
              </w:rPr>
            </w:pPr>
            <w:r w:rsidRPr="009C128E">
              <w:rPr>
                <w:rFonts w:ascii="Calibri" w:hAnsi="Calibri"/>
                <w:b/>
                <w:sz w:val="20"/>
                <w:szCs w:val="20"/>
              </w:rPr>
              <w:t>Období</w:t>
            </w:r>
          </w:p>
        </w:tc>
      </w:tr>
      <w:tr w:rsidR="00573CAF" w:rsidRPr="00487666" w:rsidTr="00487A43">
        <w:tc>
          <w:tcPr>
            <w:tcW w:w="1059" w:type="pct"/>
          </w:tcPr>
          <w:p w:rsidR="00573CAF" w:rsidRPr="00487666" w:rsidRDefault="00573CAF" w:rsidP="00201B9B">
            <w:pPr>
              <w:rPr>
                <w:rFonts w:ascii="Calibri" w:hAnsi="Calibri"/>
                <w:i/>
                <w:sz w:val="20"/>
                <w:szCs w:val="20"/>
              </w:rPr>
            </w:pPr>
            <w:r w:rsidRPr="00487666">
              <w:rPr>
                <w:rFonts w:ascii="Calibri" w:hAnsi="Calibri" w:cs="Calibri"/>
                <w:i/>
                <w:sz w:val="20"/>
                <w:szCs w:val="20"/>
              </w:rPr>
              <w:t>Název subjektu z praxe, se kterým spolupráce probíhala.</w:t>
            </w:r>
          </w:p>
        </w:tc>
        <w:tc>
          <w:tcPr>
            <w:tcW w:w="2721" w:type="pct"/>
          </w:tcPr>
          <w:p w:rsidR="00573CAF" w:rsidRPr="00487666" w:rsidRDefault="00573CAF" w:rsidP="00201B9B">
            <w:pPr>
              <w:autoSpaceDE w:val="0"/>
              <w:autoSpaceDN w:val="0"/>
              <w:adjustRightInd w:val="0"/>
              <w:rPr>
                <w:rFonts w:ascii="Calibri" w:hAnsi="Calibri" w:cs="Calibri"/>
                <w:i/>
                <w:sz w:val="20"/>
                <w:szCs w:val="20"/>
              </w:rPr>
            </w:pPr>
            <w:r w:rsidRPr="00487666">
              <w:rPr>
                <w:rFonts w:ascii="Calibri" w:hAnsi="Calibri" w:cs="Calibri"/>
                <w:i/>
                <w:sz w:val="20"/>
                <w:szCs w:val="20"/>
              </w:rPr>
              <w:t>Uvádí se 2–5 nejvýznamnějších řešených projektů a dalších aktivit uskutečňovaných ve spolupráci s praxí, které se vztahují ke studijnímu programu.</w:t>
            </w:r>
          </w:p>
        </w:tc>
        <w:tc>
          <w:tcPr>
            <w:tcW w:w="1220" w:type="pct"/>
            <w:gridSpan w:val="2"/>
          </w:tcPr>
          <w:p w:rsidR="00573CAF" w:rsidRPr="00487666" w:rsidRDefault="00573CAF" w:rsidP="00201B9B">
            <w:pPr>
              <w:autoSpaceDE w:val="0"/>
              <w:autoSpaceDN w:val="0"/>
              <w:adjustRightInd w:val="0"/>
              <w:rPr>
                <w:rFonts w:ascii="Calibri" w:hAnsi="Calibri" w:cs="Calibri"/>
                <w:i/>
                <w:sz w:val="20"/>
                <w:szCs w:val="20"/>
              </w:rPr>
            </w:pPr>
            <w:r w:rsidRPr="00487666">
              <w:rPr>
                <w:rFonts w:ascii="Calibri" w:hAnsi="Calibri" w:cs="Calibri"/>
                <w:i/>
                <w:sz w:val="20"/>
                <w:szCs w:val="20"/>
              </w:rPr>
              <w:t>Uvádí se, ve kterých letech byl projekt řešen</w:t>
            </w:r>
          </w:p>
        </w:tc>
      </w:tr>
      <w:tr w:rsidR="00573CAF" w:rsidRPr="009C128E" w:rsidTr="00487A43">
        <w:tc>
          <w:tcPr>
            <w:tcW w:w="1059" w:type="pct"/>
          </w:tcPr>
          <w:p w:rsidR="00573CAF" w:rsidRPr="009C128E" w:rsidRDefault="00573CAF" w:rsidP="00201B9B">
            <w:pPr>
              <w:rPr>
                <w:rFonts w:ascii="Calibri" w:hAnsi="Calibri"/>
                <w:sz w:val="20"/>
                <w:szCs w:val="20"/>
              </w:rPr>
            </w:pPr>
          </w:p>
        </w:tc>
        <w:tc>
          <w:tcPr>
            <w:tcW w:w="2721" w:type="pct"/>
          </w:tcPr>
          <w:p w:rsidR="00573CAF" w:rsidRPr="009C128E" w:rsidRDefault="00573CAF" w:rsidP="00201B9B">
            <w:pPr>
              <w:rPr>
                <w:rFonts w:ascii="Calibri" w:hAnsi="Calibri"/>
                <w:sz w:val="20"/>
                <w:szCs w:val="20"/>
              </w:rPr>
            </w:pPr>
          </w:p>
        </w:tc>
        <w:tc>
          <w:tcPr>
            <w:tcW w:w="1220" w:type="pct"/>
            <w:gridSpan w:val="2"/>
          </w:tcPr>
          <w:p w:rsidR="00573CAF" w:rsidRPr="009C128E" w:rsidRDefault="00573CAF" w:rsidP="00201B9B">
            <w:pPr>
              <w:rPr>
                <w:rFonts w:ascii="Calibri" w:hAnsi="Calibri"/>
                <w:sz w:val="20"/>
                <w:szCs w:val="20"/>
              </w:rPr>
            </w:pPr>
          </w:p>
        </w:tc>
      </w:tr>
      <w:tr w:rsidR="00573CAF" w:rsidRPr="009C128E" w:rsidTr="00201B9B">
        <w:tc>
          <w:tcPr>
            <w:tcW w:w="5000" w:type="pct"/>
            <w:gridSpan w:val="4"/>
            <w:shd w:val="clear" w:color="auto" w:fill="F7CAAC"/>
          </w:tcPr>
          <w:p w:rsidR="00573CAF" w:rsidRPr="009C128E" w:rsidRDefault="00573CAF" w:rsidP="00201B9B">
            <w:pPr>
              <w:rPr>
                <w:rFonts w:ascii="Calibri" w:hAnsi="Calibri"/>
                <w:sz w:val="20"/>
                <w:szCs w:val="20"/>
              </w:rPr>
            </w:pPr>
            <w:r w:rsidRPr="009C128E">
              <w:rPr>
                <w:rFonts w:ascii="Calibri" w:hAnsi="Calibri"/>
                <w:b/>
                <w:sz w:val="20"/>
                <w:szCs w:val="20"/>
              </w:rPr>
              <w:t>Odborné aktivity vztahující se k tvůrčí, resp. vědecké a umělecké činnosti vysoké školy, která souvisí se studijním programem</w:t>
            </w:r>
          </w:p>
        </w:tc>
      </w:tr>
      <w:tr w:rsidR="00573CAF" w:rsidRPr="00487666" w:rsidTr="00201B9B">
        <w:trPr>
          <w:trHeight w:val="2178"/>
        </w:trPr>
        <w:tc>
          <w:tcPr>
            <w:tcW w:w="5000" w:type="pct"/>
            <w:gridSpan w:val="4"/>
            <w:shd w:val="clear" w:color="auto" w:fill="FFFFFF"/>
          </w:tcPr>
          <w:p w:rsidR="00573CAF" w:rsidRDefault="00573CAF" w:rsidP="00201B9B">
            <w:pPr>
              <w:autoSpaceDE w:val="0"/>
              <w:autoSpaceDN w:val="0"/>
              <w:adjustRightInd w:val="0"/>
              <w:rPr>
                <w:rFonts w:ascii="Calibri" w:hAnsi="Calibri" w:cs="Calibri"/>
                <w:i/>
                <w:sz w:val="20"/>
                <w:szCs w:val="20"/>
              </w:rPr>
            </w:pPr>
            <w:r w:rsidRPr="00487666">
              <w:rPr>
                <w:rFonts w:ascii="Calibri" w:hAnsi="Calibri" w:cs="Calibri"/>
                <w:i/>
                <w:sz w:val="20"/>
                <w:szCs w:val="20"/>
              </w:rPr>
              <w:t xml:space="preserve">Zde se uvádějí odborné aktivity </w:t>
            </w:r>
            <w:r>
              <w:rPr>
                <w:rFonts w:ascii="Calibri" w:hAnsi="Calibri" w:cs="Calibri"/>
                <w:i/>
                <w:sz w:val="20"/>
                <w:szCs w:val="20"/>
              </w:rPr>
              <w:t>(</w:t>
            </w:r>
            <w:r w:rsidRPr="00487666">
              <w:rPr>
                <w:rFonts w:ascii="Calibri" w:hAnsi="Calibri" w:cs="Calibri"/>
                <w:i/>
                <w:sz w:val="20"/>
                <w:szCs w:val="20"/>
              </w:rPr>
              <w:t>nejvýše 10 nejvýznamnějších odborných aktivit</w:t>
            </w:r>
            <w:r>
              <w:rPr>
                <w:rFonts w:ascii="Calibri" w:hAnsi="Calibri" w:cs="Calibri"/>
                <w:i/>
                <w:sz w:val="20"/>
                <w:szCs w:val="20"/>
              </w:rPr>
              <w:t xml:space="preserve">) </w:t>
            </w:r>
            <w:r w:rsidRPr="00487666">
              <w:rPr>
                <w:rFonts w:ascii="Calibri" w:hAnsi="Calibri" w:cs="Calibri"/>
                <w:i/>
                <w:sz w:val="20"/>
                <w:szCs w:val="20"/>
              </w:rPr>
              <w:t>související s tvůrčí, resp. vědeckou a uměleckou činností</w:t>
            </w:r>
            <w:r>
              <w:rPr>
                <w:rFonts w:ascii="Calibri" w:hAnsi="Calibri" w:cs="Calibri"/>
                <w:i/>
                <w:sz w:val="20"/>
                <w:szCs w:val="20"/>
              </w:rPr>
              <w:t xml:space="preserve"> </w:t>
            </w:r>
            <w:r w:rsidR="00DF3D7B">
              <w:rPr>
                <w:rFonts w:ascii="Calibri" w:hAnsi="Calibri" w:cs="Calibri"/>
                <w:i/>
                <w:sz w:val="20"/>
                <w:szCs w:val="20"/>
              </w:rPr>
              <w:t>fakult</w:t>
            </w:r>
            <w:r w:rsidRPr="00487666">
              <w:rPr>
                <w:rFonts w:ascii="Calibri" w:hAnsi="Calibri" w:cs="Calibri"/>
                <w:i/>
                <w:sz w:val="20"/>
                <w:szCs w:val="20"/>
              </w:rPr>
              <w:t>y a konkrétní údaje zejména o činnostech, které nejsou uvedeny v</w:t>
            </w:r>
            <w:r>
              <w:rPr>
                <w:rFonts w:ascii="Calibri" w:hAnsi="Calibri" w:cs="Calibri"/>
                <w:i/>
                <w:sz w:val="20"/>
                <w:szCs w:val="20"/>
              </w:rPr>
              <w:t> </w:t>
            </w:r>
            <w:r w:rsidRPr="00487666">
              <w:rPr>
                <w:rFonts w:ascii="Calibri" w:hAnsi="Calibri" w:cs="Calibri"/>
                <w:i/>
                <w:sz w:val="20"/>
                <w:szCs w:val="20"/>
              </w:rPr>
              <w:t>předchozích</w:t>
            </w:r>
            <w:r>
              <w:rPr>
                <w:rFonts w:ascii="Calibri" w:hAnsi="Calibri" w:cs="Calibri"/>
                <w:i/>
                <w:sz w:val="20"/>
                <w:szCs w:val="20"/>
              </w:rPr>
              <w:t xml:space="preserve"> </w:t>
            </w:r>
            <w:r w:rsidRPr="00487666">
              <w:rPr>
                <w:rFonts w:ascii="Calibri" w:hAnsi="Calibri" w:cs="Calibri"/>
                <w:i/>
                <w:sz w:val="20"/>
                <w:szCs w:val="20"/>
              </w:rPr>
              <w:t>částech. Jde například o důležité semináře, workshopy, konference, výstupy</w:t>
            </w:r>
            <w:r>
              <w:rPr>
                <w:rFonts w:ascii="Calibri" w:hAnsi="Calibri" w:cs="Calibri"/>
                <w:i/>
                <w:sz w:val="20"/>
                <w:szCs w:val="20"/>
              </w:rPr>
              <w:t xml:space="preserve"> </w:t>
            </w:r>
            <w:r w:rsidRPr="00487666">
              <w:rPr>
                <w:rFonts w:ascii="Calibri" w:hAnsi="Calibri" w:cs="Calibri"/>
                <w:i/>
                <w:sz w:val="20"/>
                <w:szCs w:val="20"/>
              </w:rPr>
              <w:t>vydavatelské činnosti, výsledky realizace odborných projektů apod., včetně eventuální</w:t>
            </w:r>
            <w:r>
              <w:rPr>
                <w:rFonts w:ascii="Calibri" w:hAnsi="Calibri" w:cs="Calibri"/>
                <w:i/>
                <w:sz w:val="20"/>
                <w:szCs w:val="20"/>
              </w:rPr>
              <w:t xml:space="preserve"> </w:t>
            </w:r>
            <w:r w:rsidRPr="00487666">
              <w:rPr>
                <w:rFonts w:ascii="Calibri" w:hAnsi="Calibri" w:cs="Calibri"/>
                <w:i/>
                <w:sz w:val="20"/>
                <w:szCs w:val="20"/>
              </w:rPr>
              <w:t>participace studentů na těchto činnostech. Neuvádí se</w:t>
            </w:r>
            <w:r w:rsidR="00DF3D7B">
              <w:rPr>
                <w:rFonts w:ascii="Calibri" w:hAnsi="Calibri" w:cs="Calibri"/>
                <w:i/>
                <w:sz w:val="20"/>
                <w:szCs w:val="20"/>
              </w:rPr>
              <w:t xml:space="preserve"> zde</w:t>
            </w:r>
            <w:r w:rsidRPr="00487666">
              <w:rPr>
                <w:rFonts w:ascii="Calibri" w:hAnsi="Calibri" w:cs="Calibri"/>
                <w:i/>
                <w:sz w:val="20"/>
                <w:szCs w:val="20"/>
              </w:rPr>
              <w:t xml:space="preserve"> běžná publikační činnost, patenty</w:t>
            </w:r>
            <w:r w:rsidR="00DF3D7B">
              <w:rPr>
                <w:rFonts w:ascii="Calibri" w:hAnsi="Calibri" w:cs="Calibri"/>
                <w:i/>
                <w:sz w:val="20"/>
                <w:szCs w:val="20"/>
              </w:rPr>
              <w:t xml:space="preserve"> </w:t>
            </w:r>
            <w:r w:rsidRPr="00487666">
              <w:rPr>
                <w:rFonts w:ascii="Calibri" w:hAnsi="Calibri" w:cs="Calibri"/>
                <w:i/>
                <w:sz w:val="20"/>
                <w:szCs w:val="20"/>
              </w:rPr>
              <w:t>a další tvůrčí činnost jednotlivců</w:t>
            </w:r>
            <w:r w:rsidR="00DF3D7B">
              <w:rPr>
                <w:rFonts w:ascii="Calibri" w:hAnsi="Calibri" w:cs="Calibri"/>
                <w:i/>
                <w:sz w:val="20"/>
                <w:szCs w:val="20"/>
              </w:rPr>
              <w:t xml:space="preserve"> (tato se uvádí ve formuláři u dané osoby)</w:t>
            </w:r>
            <w:r w:rsidRPr="00487666">
              <w:rPr>
                <w:rFonts w:ascii="Calibri" w:hAnsi="Calibri" w:cs="Calibri"/>
                <w:i/>
                <w:sz w:val="20"/>
                <w:szCs w:val="20"/>
              </w:rPr>
              <w:t>.</w:t>
            </w:r>
          </w:p>
          <w:p w:rsidR="00573CAF" w:rsidRPr="00A321A8" w:rsidRDefault="00573CAF" w:rsidP="00201B9B">
            <w:pPr>
              <w:autoSpaceDE w:val="0"/>
              <w:autoSpaceDN w:val="0"/>
              <w:adjustRightInd w:val="0"/>
              <w:rPr>
                <w:rFonts w:ascii="Calibri" w:hAnsi="Calibri" w:cs="Calibri"/>
                <w:i/>
                <w:sz w:val="20"/>
                <w:szCs w:val="20"/>
              </w:rPr>
            </w:pPr>
            <w:r>
              <w:rPr>
                <w:rFonts w:ascii="Calibri" w:hAnsi="Calibri" w:cs="Calibri"/>
                <w:i/>
                <w:sz w:val="20"/>
                <w:szCs w:val="20"/>
              </w:rPr>
              <w:t>P</w:t>
            </w:r>
            <w:r w:rsidRPr="00487666">
              <w:rPr>
                <w:rFonts w:ascii="Calibri" w:hAnsi="Calibri" w:cs="Calibri"/>
                <w:i/>
                <w:sz w:val="20"/>
                <w:szCs w:val="20"/>
              </w:rPr>
              <w:t>ro akademicky</w:t>
            </w:r>
            <w:r>
              <w:rPr>
                <w:rFonts w:ascii="Calibri" w:hAnsi="Calibri" w:cs="Calibri"/>
                <w:i/>
                <w:sz w:val="20"/>
                <w:szCs w:val="20"/>
              </w:rPr>
              <w:t xml:space="preserve"> </w:t>
            </w:r>
            <w:r w:rsidRPr="00487666">
              <w:rPr>
                <w:rFonts w:ascii="Calibri" w:hAnsi="Calibri" w:cs="Calibri"/>
                <w:i/>
                <w:sz w:val="20"/>
                <w:szCs w:val="20"/>
              </w:rPr>
              <w:t>zaměřené programy se uvádí pouze odborné aktivity související s vědeckou nebo uměleckou</w:t>
            </w:r>
            <w:r>
              <w:rPr>
                <w:rFonts w:ascii="Calibri" w:hAnsi="Calibri" w:cs="Calibri"/>
                <w:i/>
                <w:sz w:val="20"/>
                <w:szCs w:val="20"/>
              </w:rPr>
              <w:t xml:space="preserve"> </w:t>
            </w:r>
            <w:r w:rsidRPr="00487666">
              <w:rPr>
                <w:rFonts w:ascii="Calibri" w:hAnsi="Calibri" w:cs="Calibri"/>
                <w:i/>
                <w:sz w:val="20"/>
                <w:szCs w:val="20"/>
              </w:rPr>
              <w:t>činností, pro profesně zaměřené programy odborné aktivity související s celou tvůrčí činností.</w:t>
            </w:r>
          </w:p>
        </w:tc>
      </w:tr>
      <w:tr w:rsidR="00573CAF" w:rsidRPr="009C128E" w:rsidTr="00201B9B">
        <w:trPr>
          <w:trHeight w:val="306"/>
        </w:trPr>
        <w:tc>
          <w:tcPr>
            <w:tcW w:w="5000" w:type="pct"/>
            <w:gridSpan w:val="4"/>
            <w:shd w:val="clear" w:color="auto" w:fill="F7CAAC"/>
            <w:vAlign w:val="center"/>
          </w:tcPr>
          <w:p w:rsidR="00573CAF" w:rsidRPr="009C128E" w:rsidRDefault="00573CAF" w:rsidP="00201B9B">
            <w:pPr>
              <w:rPr>
                <w:rFonts w:ascii="Calibri" w:hAnsi="Calibri"/>
                <w:b/>
                <w:sz w:val="20"/>
                <w:szCs w:val="20"/>
              </w:rPr>
            </w:pPr>
            <w:r w:rsidRPr="009C128E">
              <w:rPr>
                <w:rFonts w:ascii="Calibri" w:hAnsi="Calibri"/>
                <w:b/>
                <w:sz w:val="20"/>
                <w:szCs w:val="20"/>
              </w:rPr>
              <w:t>Informace o spolupráci s praxí vztahující se ke studijnímu programu</w:t>
            </w:r>
          </w:p>
        </w:tc>
      </w:tr>
      <w:tr w:rsidR="00573CAF" w:rsidRPr="00487666" w:rsidTr="00201B9B">
        <w:trPr>
          <w:trHeight w:val="488"/>
        </w:trPr>
        <w:tc>
          <w:tcPr>
            <w:tcW w:w="5000" w:type="pct"/>
            <w:gridSpan w:val="4"/>
            <w:shd w:val="clear" w:color="auto" w:fill="FFFFFF"/>
          </w:tcPr>
          <w:p w:rsidR="00573CAF" w:rsidRPr="00487666" w:rsidRDefault="00573CAF" w:rsidP="00201B9B">
            <w:pPr>
              <w:autoSpaceDE w:val="0"/>
              <w:autoSpaceDN w:val="0"/>
              <w:adjustRightInd w:val="0"/>
              <w:rPr>
                <w:rFonts w:ascii="Calibri" w:hAnsi="Calibri" w:cs="Calibri"/>
                <w:i/>
                <w:sz w:val="20"/>
                <w:szCs w:val="20"/>
              </w:rPr>
            </w:pPr>
            <w:r w:rsidRPr="00487666">
              <w:rPr>
                <w:rFonts w:ascii="Calibri" w:hAnsi="Calibri" w:cs="Calibri"/>
                <w:i/>
                <w:sz w:val="20"/>
                <w:szCs w:val="20"/>
              </w:rPr>
              <w:t>Uvádí se další aktivity v rámci spolupráci s praxí, které nejsou uvedeny v předchozích částech.</w:t>
            </w:r>
          </w:p>
        </w:tc>
      </w:tr>
    </w:tbl>
    <w:p w:rsidR="00573CAF" w:rsidRDefault="00573CAF" w:rsidP="00573CAF">
      <w:pPr>
        <w:rPr>
          <w:rFonts w:ascii="Calibri" w:hAnsi="Calibri" w:cs="Calibri"/>
          <w:sz w:val="20"/>
          <w:szCs w:val="20"/>
        </w:rPr>
      </w:pPr>
    </w:p>
    <w:p w:rsidR="00573CAF" w:rsidRPr="00A321A8" w:rsidRDefault="00573CAF" w:rsidP="00573CAF">
      <w:pPr>
        <w:rPr>
          <w:rFonts w:ascii="Calibri" w:hAnsi="Calibri" w:cs="Calibri"/>
          <w:b/>
          <w:i/>
          <w:sz w:val="20"/>
          <w:szCs w:val="20"/>
        </w:rPr>
      </w:pPr>
      <w:r w:rsidRPr="00A321A8">
        <w:rPr>
          <w:rFonts w:ascii="Calibri" w:hAnsi="Calibri" w:cs="Calibri"/>
          <w:b/>
          <w:i/>
          <w:sz w:val="20"/>
          <w:szCs w:val="20"/>
        </w:rPr>
        <w:t>Pozn.:</w:t>
      </w:r>
    </w:p>
    <w:p w:rsidR="00573CAF" w:rsidRPr="00573CAF" w:rsidRDefault="00573CAF" w:rsidP="00573CAF">
      <w:pPr>
        <w:autoSpaceDE w:val="0"/>
        <w:autoSpaceDN w:val="0"/>
        <w:adjustRightInd w:val="0"/>
        <w:rPr>
          <w:rFonts w:ascii="Calibri" w:hAnsi="Calibri" w:cs="Calibri"/>
          <w:bCs/>
          <w:i/>
          <w:iCs/>
          <w:sz w:val="20"/>
          <w:szCs w:val="20"/>
        </w:rPr>
      </w:pPr>
      <w:r w:rsidRPr="00573CAF">
        <w:rPr>
          <w:rFonts w:ascii="Calibri" w:hAnsi="Calibri" w:cs="Calibri"/>
          <w:bCs/>
          <w:i/>
          <w:iCs/>
          <w:sz w:val="20"/>
          <w:szCs w:val="20"/>
        </w:rPr>
        <w:t>Uvádí se pouze tvůrčí, resp. vědecká a umělecká činnost, která je vykonávána na JU, resp. na příslušné fakultě. Neuvádí se tvůrčí, resp. vědecká a umělecká činnost, která je vyučujícími vykonávána na jiné instituci. Z hlediska časového určení se uvádí tvůrčí, resp. vědecká a umělecká činnost:</w:t>
      </w:r>
    </w:p>
    <w:p w:rsidR="00573CAF" w:rsidRPr="00573CAF" w:rsidRDefault="00573CAF" w:rsidP="00FD49D6">
      <w:pPr>
        <w:numPr>
          <w:ilvl w:val="1"/>
          <w:numId w:val="50"/>
        </w:numPr>
        <w:autoSpaceDE w:val="0"/>
        <w:autoSpaceDN w:val="0"/>
        <w:adjustRightInd w:val="0"/>
        <w:ind w:left="567" w:hanging="283"/>
        <w:rPr>
          <w:rFonts w:ascii="Calibri" w:hAnsi="Calibri" w:cs="Calibri"/>
          <w:bCs/>
          <w:i/>
          <w:iCs/>
          <w:sz w:val="20"/>
          <w:szCs w:val="20"/>
        </w:rPr>
      </w:pPr>
      <w:r w:rsidRPr="00573CAF">
        <w:rPr>
          <w:rFonts w:ascii="Calibri" w:hAnsi="Calibri" w:cs="Calibri"/>
          <w:bCs/>
          <w:i/>
          <w:iCs/>
          <w:sz w:val="20"/>
          <w:szCs w:val="20"/>
        </w:rPr>
        <w:t>u bakalářského studijního programu za poslední 3 roky;</w:t>
      </w:r>
    </w:p>
    <w:p w:rsidR="00573CAF" w:rsidRPr="00573CAF" w:rsidRDefault="00573CAF" w:rsidP="00FD49D6">
      <w:pPr>
        <w:numPr>
          <w:ilvl w:val="1"/>
          <w:numId w:val="50"/>
        </w:numPr>
        <w:autoSpaceDE w:val="0"/>
        <w:autoSpaceDN w:val="0"/>
        <w:adjustRightInd w:val="0"/>
        <w:ind w:left="567" w:hanging="283"/>
        <w:rPr>
          <w:rFonts w:ascii="Calibri" w:hAnsi="Calibri" w:cs="Calibri"/>
          <w:bCs/>
          <w:i/>
          <w:iCs/>
          <w:sz w:val="20"/>
          <w:szCs w:val="20"/>
        </w:rPr>
      </w:pPr>
      <w:r w:rsidRPr="00573CAF">
        <w:rPr>
          <w:rFonts w:ascii="Calibri" w:hAnsi="Calibri" w:cs="Calibri"/>
          <w:bCs/>
          <w:i/>
          <w:iCs/>
          <w:sz w:val="20"/>
          <w:szCs w:val="20"/>
        </w:rPr>
        <w:t>u magisterského profesně zaměřeného studijního programu za poslední 3 roky;</w:t>
      </w:r>
    </w:p>
    <w:p w:rsidR="00573CAF" w:rsidRPr="00573CAF" w:rsidRDefault="00573CAF" w:rsidP="00FD49D6">
      <w:pPr>
        <w:numPr>
          <w:ilvl w:val="1"/>
          <w:numId w:val="50"/>
        </w:numPr>
        <w:autoSpaceDE w:val="0"/>
        <w:autoSpaceDN w:val="0"/>
        <w:adjustRightInd w:val="0"/>
        <w:ind w:left="567" w:hanging="283"/>
        <w:rPr>
          <w:rFonts w:ascii="Calibri" w:hAnsi="Calibri" w:cs="Calibri"/>
          <w:bCs/>
          <w:i/>
          <w:iCs/>
          <w:sz w:val="20"/>
          <w:szCs w:val="20"/>
        </w:rPr>
      </w:pPr>
      <w:r w:rsidRPr="00573CAF">
        <w:rPr>
          <w:rFonts w:ascii="Calibri" w:hAnsi="Calibri" w:cs="Calibri"/>
          <w:bCs/>
          <w:i/>
          <w:iCs/>
          <w:sz w:val="20"/>
          <w:szCs w:val="20"/>
        </w:rPr>
        <w:t>u magisterského akademicky zaměřeného studijního programu za posledních 5 let;</w:t>
      </w:r>
    </w:p>
    <w:p w:rsidR="00573CAF" w:rsidRDefault="00573CAF" w:rsidP="00FD49D6">
      <w:pPr>
        <w:numPr>
          <w:ilvl w:val="1"/>
          <w:numId w:val="50"/>
        </w:numPr>
        <w:autoSpaceDE w:val="0"/>
        <w:autoSpaceDN w:val="0"/>
        <w:adjustRightInd w:val="0"/>
        <w:ind w:left="567" w:hanging="283"/>
        <w:rPr>
          <w:rFonts w:ascii="Calibri" w:hAnsi="Calibri" w:cs="Calibri"/>
          <w:bCs/>
          <w:i/>
          <w:iCs/>
          <w:sz w:val="20"/>
          <w:szCs w:val="20"/>
        </w:rPr>
      </w:pPr>
      <w:r w:rsidRPr="00573CAF">
        <w:rPr>
          <w:rFonts w:ascii="Calibri" w:hAnsi="Calibri" w:cs="Calibri"/>
          <w:bCs/>
          <w:i/>
          <w:iCs/>
          <w:sz w:val="20"/>
          <w:szCs w:val="20"/>
        </w:rPr>
        <w:t>u doktorského studijního programu za posledních 10 let.</w:t>
      </w:r>
    </w:p>
    <w:p w:rsidR="00A62EA1" w:rsidRDefault="00A62EA1" w:rsidP="00A62EA1">
      <w:pPr>
        <w:autoSpaceDE w:val="0"/>
        <w:autoSpaceDN w:val="0"/>
        <w:adjustRightInd w:val="0"/>
        <w:ind w:left="284"/>
        <w:rPr>
          <w:rFonts w:ascii="Calibri" w:hAnsi="Calibri" w:cs="Calibri"/>
          <w:bCs/>
          <w:i/>
          <w:iCs/>
          <w:sz w:val="20"/>
          <w:szCs w:val="20"/>
        </w:rPr>
        <w:sectPr w:rsidR="00A62EA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4402DC" w:rsidRPr="00FD49D6" w:rsidTr="0038567E">
        <w:trPr>
          <w:trHeight w:val="85"/>
        </w:trPr>
        <w:tc>
          <w:tcPr>
            <w:tcW w:w="5000" w:type="pct"/>
            <w:tcBorders>
              <w:bottom w:val="double" w:sz="4" w:space="0" w:color="auto"/>
            </w:tcBorders>
            <w:shd w:val="clear" w:color="auto" w:fill="BDD6EE"/>
            <w:vAlign w:val="center"/>
          </w:tcPr>
          <w:p w:rsidR="004402DC" w:rsidRPr="00FD49D6" w:rsidRDefault="004402DC" w:rsidP="0038567E">
            <w:pPr>
              <w:pageBreakBefore/>
              <w:spacing w:before="120" w:after="120"/>
              <w:rPr>
                <w:rFonts w:ascii="Calibri" w:hAnsi="Calibri" w:cs="Calibri"/>
                <w:b/>
                <w:sz w:val="20"/>
                <w:szCs w:val="20"/>
              </w:rPr>
            </w:pPr>
            <w:r w:rsidRPr="00FD49D6">
              <w:rPr>
                <w:rFonts w:ascii="Calibri" w:hAnsi="Calibri" w:cs="Calibri"/>
                <w:b/>
                <w:sz w:val="20"/>
                <w:szCs w:val="20"/>
              </w:rPr>
              <w:lastRenderedPageBreak/>
              <w:t>Informační zabezpečení studijního programu</w:t>
            </w:r>
          </w:p>
        </w:tc>
      </w:tr>
      <w:tr w:rsidR="004402DC" w:rsidRPr="00FD49D6" w:rsidTr="00B05D55">
        <w:trPr>
          <w:trHeight w:val="283"/>
        </w:trPr>
        <w:tc>
          <w:tcPr>
            <w:tcW w:w="5000" w:type="pct"/>
            <w:tcBorders>
              <w:top w:val="single" w:sz="2" w:space="0" w:color="auto"/>
              <w:left w:val="single" w:sz="2" w:space="0" w:color="auto"/>
              <w:bottom w:val="single" w:sz="2" w:space="0" w:color="auto"/>
              <w:right w:val="single" w:sz="2" w:space="0" w:color="auto"/>
            </w:tcBorders>
            <w:shd w:val="clear" w:color="auto" w:fill="F7CAAC"/>
            <w:vAlign w:val="center"/>
          </w:tcPr>
          <w:p w:rsidR="004402DC" w:rsidRPr="00FD49D6" w:rsidRDefault="004402DC" w:rsidP="00201B9B">
            <w:pPr>
              <w:rPr>
                <w:rFonts w:ascii="Calibri" w:hAnsi="Calibri" w:cs="Calibri"/>
                <w:sz w:val="20"/>
                <w:szCs w:val="20"/>
              </w:rPr>
            </w:pPr>
            <w:r w:rsidRPr="00FD49D6">
              <w:rPr>
                <w:rFonts w:ascii="Calibri" w:hAnsi="Calibri" w:cs="Calibri"/>
                <w:b/>
                <w:sz w:val="20"/>
                <w:szCs w:val="20"/>
              </w:rPr>
              <w:t xml:space="preserve">Název a stručný popis studijního informačního systému </w:t>
            </w:r>
          </w:p>
        </w:tc>
      </w:tr>
      <w:tr w:rsidR="004402DC" w:rsidRPr="00FD49D6" w:rsidTr="00EF24A3">
        <w:trPr>
          <w:trHeight w:val="8610"/>
        </w:trPr>
        <w:tc>
          <w:tcPr>
            <w:tcW w:w="5000" w:type="pct"/>
            <w:tcBorders>
              <w:top w:val="single" w:sz="2" w:space="0" w:color="auto"/>
              <w:left w:val="single" w:sz="2" w:space="0" w:color="auto"/>
              <w:bottom w:val="single" w:sz="2" w:space="0" w:color="auto"/>
              <w:right w:val="single" w:sz="2" w:space="0" w:color="auto"/>
            </w:tcBorders>
          </w:tcPr>
          <w:p w:rsidR="00B05D55" w:rsidRPr="00FD49D6" w:rsidRDefault="00B05D55" w:rsidP="00565BD3">
            <w:pPr>
              <w:autoSpaceDE w:val="0"/>
              <w:autoSpaceDN w:val="0"/>
              <w:adjustRightInd w:val="0"/>
              <w:spacing w:before="120" w:after="120"/>
              <w:jc w:val="both"/>
              <w:rPr>
                <w:rFonts w:ascii="Calibri" w:hAnsi="Calibri" w:cs="Calibri"/>
                <w:sz w:val="20"/>
                <w:szCs w:val="20"/>
              </w:rPr>
            </w:pPr>
            <w:r w:rsidRPr="00FD49D6">
              <w:rPr>
                <w:rFonts w:ascii="Calibri" w:hAnsi="Calibri" w:cs="Calibri"/>
                <w:sz w:val="20"/>
                <w:szCs w:val="20"/>
              </w:rPr>
              <w:t xml:space="preserve">Funkci informačního systému, který zajišťuje přístup k informacím o studijních programech, pravidlech studia a požadavcích spojených se studiem ve smyslu nařízení vlády č. 274/2016 Sb., </w:t>
            </w:r>
            <w:r w:rsidRPr="00FD49D6">
              <w:rPr>
                <w:rFonts w:ascii="Calibri" w:hAnsi="Calibri" w:cs="Calibri"/>
                <w:bCs/>
                <w:sz w:val="20"/>
                <w:szCs w:val="20"/>
              </w:rPr>
              <w:t xml:space="preserve">o standardech pro akreditace ve vysokém školství, plní na JU </w:t>
            </w:r>
            <w:r w:rsidRPr="00FD49D6">
              <w:rPr>
                <w:rFonts w:ascii="Calibri" w:hAnsi="Calibri" w:cs="Calibri"/>
                <w:sz w:val="20"/>
                <w:szCs w:val="20"/>
              </w:rPr>
              <w:t>Informační systém studijní agendy JU (dále jen „IS STAG“). IS STAG dále plní zejména tyto funkce:</w:t>
            </w:r>
          </w:p>
          <w:p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elektronický informační systém ve smyslu § 57 odst. 3, § 68 odst. 3, § 69a odst. 1 a odst. 3 zákona; </w:t>
            </w:r>
          </w:p>
          <w:p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databáze kvalifikačních prací ve smyslu § 47b zákona; </w:t>
            </w:r>
          </w:p>
          <w:p w:rsidR="00B05D55" w:rsidRPr="00FD49D6" w:rsidRDefault="00B05D55" w:rsidP="00565BD3">
            <w:pPr>
              <w:numPr>
                <w:ilvl w:val="1"/>
                <w:numId w:val="53"/>
              </w:numPr>
              <w:autoSpaceDE w:val="0"/>
              <w:autoSpaceDN w:val="0"/>
              <w:adjustRightInd w:val="0"/>
              <w:ind w:left="568" w:hanging="284"/>
              <w:jc w:val="both"/>
              <w:rPr>
                <w:rFonts w:ascii="Calibri" w:hAnsi="Calibri" w:cs="Calibri"/>
                <w:bCs/>
                <w:sz w:val="20"/>
                <w:szCs w:val="20"/>
              </w:rPr>
            </w:pPr>
            <w:r w:rsidRPr="00FD49D6">
              <w:rPr>
                <w:rFonts w:ascii="Calibri" w:hAnsi="Calibri" w:cs="Calibri"/>
                <w:sz w:val="20"/>
                <w:szCs w:val="20"/>
              </w:rPr>
              <w:t xml:space="preserve">komunikační prostředek ve smyslu nařízení vlády č. 274/2016 Sb., </w:t>
            </w:r>
            <w:r w:rsidRPr="00FD49D6">
              <w:rPr>
                <w:rFonts w:ascii="Calibri" w:hAnsi="Calibri" w:cs="Calibri"/>
                <w:bCs/>
                <w:sz w:val="20"/>
                <w:szCs w:val="20"/>
              </w:rPr>
              <w:t xml:space="preserve">o standardech pro akreditace ve vysokém školství. </w:t>
            </w:r>
          </w:p>
          <w:p w:rsidR="004402DC" w:rsidRPr="00FD49D6" w:rsidRDefault="00B05D55"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Za funkčnost IS STAG odpovídá Centrum informačních technologií JU. Za úplnost, aktuálnost a věcnou správnost informací vedených v IS STAG odpovídají akademičtí pracov</w:t>
            </w:r>
            <w:r w:rsidRPr="00FD49D6">
              <w:rPr>
                <w:rFonts w:ascii="Calibri" w:hAnsi="Calibri" w:cs="Calibri"/>
                <w:sz w:val="20"/>
                <w:szCs w:val="20"/>
              </w:rPr>
              <w:softHyphen/>
              <w:t>níci a další zaměstnanci JU podle své působnosti a odpovědnosti stanovené vnitřními normami JU a jednotlivých fakult.</w:t>
            </w:r>
          </w:p>
          <w:p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 xml:space="preserve">IS STAG je vyvinut a udržován Západočeskou univerzitou v Plzni. Pro uživatele z JU je dostupný přímo na adrese </w:t>
            </w:r>
            <w:hyperlink r:id="rId17" w:history="1">
              <w:r w:rsidRPr="00FD49D6">
                <w:rPr>
                  <w:rStyle w:val="Hypertextovodkaz"/>
                  <w:rFonts w:ascii="Calibri" w:hAnsi="Calibri" w:cs="Calibri"/>
                  <w:sz w:val="20"/>
                  <w:szCs w:val="20"/>
                </w:rPr>
                <w:t>https://wstag.jcu.cz/portal/</w:t>
              </w:r>
            </w:hyperlink>
            <w:r w:rsidRPr="00FD49D6">
              <w:rPr>
                <w:rFonts w:ascii="Calibri" w:hAnsi="Calibri" w:cs="Calibri"/>
                <w:sz w:val="20"/>
                <w:szCs w:val="20"/>
              </w:rPr>
              <w:t>, případně prostřednictvím odkazů z hlavních stránek webových portálů JU a fakult. Systém IS STAG je realizován nad databází Oracle a je provozován na vlastní infrastruktuře JU. Prostředí IS STAG je realizováno prostřednictvím nativního klienta pro operační systém Microsoft Windows a webovým přístupem integrovaným v portálu GateIN JBoss. Nativní klient pokrývá funkce studijní referentky, správce fakulty, správce katedry a rozvrhářů. Na portálu jsou dostupné funkce především pro uchazeče, studenty a vyučující. Portálové rozhraní je realizováno v českém a anglickém jazyce. Systém se dynamicky vyvíjí a pružně reaguje na aktuální potřeby, ať už vyvolané změnami legislativy nebo očekáváními či potřebami uživatelů.</w:t>
            </w:r>
          </w:p>
          <w:p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IS STAG je napojen na další informační systémy JU – ekonomický systém FIS, Spisovou Službu BBM, systém Hodnocení akademických pracovníků, systém Studentského hodnocení výuky, E-learningový portál LMS Moodle a obsahuje výstup pro národní registry – SIMS, VZP, Theses a podobně.</w:t>
            </w:r>
          </w:p>
          <w:p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IS STAG pokrývá funkce od přijímacího řízení (elektronická přihláška ke studiu, anotace studijních programů a vizualizace studijních plánů) až po vydání diplomu, včetně organizace průběhu studia (tvorba rozvrhů, přihlašování ke zkouškám, evidence studijních výsledků apod.). Studijní oddělení fakult na základě údajů evidovaných v IS STAG provádějí administrativní úkony souvise</w:t>
            </w:r>
            <w:r w:rsidRPr="00FD49D6">
              <w:rPr>
                <w:rFonts w:ascii="Calibri" w:hAnsi="Calibri" w:cs="Calibri"/>
                <w:sz w:val="20"/>
                <w:szCs w:val="20"/>
              </w:rPr>
              <w:softHyphen/>
              <w:t>jící s příjímacím řízením, zápisy do studia, studiem, přerušením i ukončením studia. Pravidla využívání IS STAG pro účely agendy studia ze strany studentů, studijních oddělení, vyučujících a garantů jsou stanovena Studijním a zkušebním řádem JU.</w:t>
            </w:r>
          </w:p>
          <w:p w:rsidR="00B05D55" w:rsidRPr="00FD49D6" w:rsidRDefault="00EF24A3"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Komunikace se studenty a uchazeči může probíhat e-mailem prostřednictvím portálu IS STAG, přičemž lze použít i hromadný e-mail v systému IS STAG, případně přes Spisovou Službu BBM. Spisová služba je úzce propojena s IS STAG a jsou jejím prostřednictvím odesílány písemnosti studentům a uchazečům poštou, datovou schránkou, e-mailem anebo jsou zobrazovány na portále IS STAG.</w:t>
            </w:r>
          </w:p>
        </w:tc>
      </w:tr>
      <w:tr w:rsidR="004402DC" w:rsidRPr="00FD49D6" w:rsidTr="00B05D55">
        <w:trPr>
          <w:trHeight w:val="283"/>
        </w:trPr>
        <w:tc>
          <w:tcPr>
            <w:tcW w:w="5000" w:type="pct"/>
            <w:shd w:val="clear" w:color="auto" w:fill="F7CAAC"/>
            <w:vAlign w:val="center"/>
          </w:tcPr>
          <w:p w:rsidR="004402DC" w:rsidRPr="00FD49D6" w:rsidRDefault="004402DC" w:rsidP="00201B9B">
            <w:pPr>
              <w:rPr>
                <w:rFonts w:ascii="Calibri" w:hAnsi="Calibri" w:cs="Calibri"/>
                <w:b/>
                <w:sz w:val="20"/>
                <w:szCs w:val="20"/>
              </w:rPr>
            </w:pPr>
            <w:r w:rsidRPr="00FD49D6">
              <w:rPr>
                <w:rFonts w:ascii="Calibri" w:hAnsi="Calibri" w:cs="Calibri"/>
                <w:b/>
                <w:sz w:val="20"/>
                <w:szCs w:val="20"/>
              </w:rPr>
              <w:t>Přístup ke studijní literatuře</w:t>
            </w:r>
          </w:p>
        </w:tc>
      </w:tr>
      <w:tr w:rsidR="004402DC" w:rsidRPr="00FD49D6" w:rsidTr="00EF24A3">
        <w:trPr>
          <w:trHeight w:val="977"/>
        </w:trPr>
        <w:tc>
          <w:tcPr>
            <w:tcW w:w="5000" w:type="pct"/>
          </w:tcPr>
          <w:p w:rsidR="004402DC" w:rsidRPr="00EF24A3" w:rsidRDefault="00B05D55" w:rsidP="00EF24A3">
            <w:pPr>
              <w:autoSpaceDE w:val="0"/>
              <w:autoSpaceDN w:val="0"/>
              <w:adjustRightInd w:val="0"/>
              <w:rPr>
                <w:rFonts w:ascii="Calibri" w:hAnsi="Calibri" w:cs="Calibri"/>
                <w:i/>
                <w:sz w:val="20"/>
              </w:rPr>
            </w:pPr>
            <w:r w:rsidRPr="00B05D55">
              <w:rPr>
                <w:rFonts w:ascii="Calibri" w:hAnsi="Calibri" w:cs="Calibri"/>
                <w:i/>
                <w:sz w:val="20"/>
              </w:rPr>
              <w:t>Popíše se způsob, jakým je zajištěn přístup studentů k odborné literatuře. Pokud má být</w:t>
            </w:r>
            <w:r w:rsidR="00EF24A3">
              <w:rPr>
                <w:rFonts w:ascii="Calibri" w:hAnsi="Calibri" w:cs="Calibri"/>
                <w:i/>
                <w:sz w:val="20"/>
              </w:rPr>
              <w:t xml:space="preserve"> </w:t>
            </w:r>
            <w:r w:rsidRPr="00B05D55">
              <w:rPr>
                <w:rFonts w:ascii="Calibri" w:hAnsi="Calibri" w:cs="Calibri"/>
                <w:i/>
                <w:sz w:val="20"/>
              </w:rPr>
              <w:t>studijní program uskutečňován na více místech (obcích), způsob zajištění přístupu k</w:t>
            </w:r>
            <w:r w:rsidR="00EF24A3">
              <w:rPr>
                <w:rFonts w:ascii="Calibri" w:hAnsi="Calibri" w:cs="Calibri"/>
                <w:i/>
                <w:sz w:val="20"/>
              </w:rPr>
              <w:t> </w:t>
            </w:r>
            <w:r w:rsidRPr="00B05D55">
              <w:rPr>
                <w:rFonts w:ascii="Calibri" w:hAnsi="Calibri" w:cs="Calibri"/>
                <w:i/>
                <w:sz w:val="20"/>
              </w:rPr>
              <w:t>odborné</w:t>
            </w:r>
            <w:r w:rsidR="00EF24A3">
              <w:rPr>
                <w:rFonts w:ascii="Calibri" w:hAnsi="Calibri" w:cs="Calibri"/>
                <w:i/>
                <w:sz w:val="20"/>
              </w:rPr>
              <w:t xml:space="preserve"> </w:t>
            </w:r>
            <w:r w:rsidRPr="00B05D55">
              <w:rPr>
                <w:rFonts w:ascii="Calibri" w:hAnsi="Calibri" w:cs="Calibri"/>
                <w:i/>
                <w:sz w:val="20"/>
              </w:rPr>
              <w:t>literatuře se popíše pro každé místo uskutečňování zvlášť.</w:t>
            </w:r>
          </w:p>
        </w:tc>
      </w:tr>
      <w:tr w:rsidR="004402DC" w:rsidRPr="00FD49D6" w:rsidTr="00B05D55">
        <w:trPr>
          <w:trHeight w:val="283"/>
        </w:trPr>
        <w:tc>
          <w:tcPr>
            <w:tcW w:w="5000" w:type="pct"/>
            <w:shd w:val="clear" w:color="auto" w:fill="F7CAAC"/>
            <w:vAlign w:val="center"/>
          </w:tcPr>
          <w:p w:rsidR="004402DC" w:rsidRPr="00FD49D6" w:rsidRDefault="004402DC" w:rsidP="00201B9B">
            <w:pPr>
              <w:rPr>
                <w:rFonts w:ascii="Calibri" w:hAnsi="Calibri" w:cs="Calibri"/>
                <w:sz w:val="20"/>
                <w:szCs w:val="20"/>
              </w:rPr>
            </w:pPr>
            <w:r w:rsidRPr="00FD49D6">
              <w:rPr>
                <w:rFonts w:ascii="Calibri" w:hAnsi="Calibri" w:cs="Calibri"/>
                <w:b/>
                <w:sz w:val="20"/>
                <w:szCs w:val="20"/>
              </w:rPr>
              <w:t>Přehled zpřístupněných databází</w:t>
            </w:r>
          </w:p>
        </w:tc>
      </w:tr>
      <w:tr w:rsidR="004402DC" w:rsidRPr="00FD49D6" w:rsidTr="00EF24A3">
        <w:trPr>
          <w:trHeight w:val="1406"/>
        </w:trPr>
        <w:tc>
          <w:tcPr>
            <w:tcW w:w="5000" w:type="pct"/>
          </w:tcPr>
          <w:p w:rsidR="004402DC" w:rsidRPr="00DF3D7B" w:rsidRDefault="00B05D55" w:rsidP="00DF3D7B">
            <w:pPr>
              <w:autoSpaceDE w:val="0"/>
              <w:autoSpaceDN w:val="0"/>
              <w:adjustRightInd w:val="0"/>
              <w:rPr>
                <w:rFonts w:ascii="Calibri" w:hAnsi="Calibri" w:cs="Calibri"/>
                <w:i/>
                <w:sz w:val="20"/>
              </w:rPr>
            </w:pPr>
            <w:r>
              <w:rPr>
                <w:rFonts w:ascii="Calibri" w:hAnsi="Calibri" w:cs="Calibri"/>
                <w:i/>
                <w:sz w:val="20"/>
              </w:rPr>
              <w:t>Výčet o</w:t>
            </w:r>
            <w:r w:rsidRPr="00B05D55">
              <w:rPr>
                <w:rFonts w:ascii="Calibri" w:hAnsi="Calibri" w:cs="Calibri"/>
                <w:i/>
                <w:sz w:val="20"/>
              </w:rPr>
              <w:t>dborn</w:t>
            </w:r>
            <w:r>
              <w:rPr>
                <w:rFonts w:ascii="Calibri" w:hAnsi="Calibri" w:cs="Calibri"/>
                <w:i/>
                <w:sz w:val="20"/>
              </w:rPr>
              <w:t>ých</w:t>
            </w:r>
            <w:r w:rsidRPr="00B05D55">
              <w:rPr>
                <w:rFonts w:ascii="Calibri" w:hAnsi="Calibri" w:cs="Calibri"/>
                <w:i/>
                <w:sz w:val="20"/>
              </w:rPr>
              <w:t xml:space="preserve"> databáz</w:t>
            </w:r>
            <w:r>
              <w:rPr>
                <w:rFonts w:ascii="Calibri" w:hAnsi="Calibri" w:cs="Calibri"/>
                <w:i/>
                <w:sz w:val="20"/>
              </w:rPr>
              <w:t>í</w:t>
            </w:r>
            <w:r w:rsidRPr="00B05D55">
              <w:rPr>
                <w:rFonts w:ascii="Calibri" w:hAnsi="Calibri" w:cs="Calibri"/>
                <w:i/>
                <w:sz w:val="20"/>
              </w:rPr>
              <w:t xml:space="preserve"> a další</w:t>
            </w:r>
            <w:r>
              <w:rPr>
                <w:rFonts w:ascii="Calibri" w:hAnsi="Calibri" w:cs="Calibri"/>
                <w:i/>
                <w:sz w:val="20"/>
              </w:rPr>
              <w:t>ch</w:t>
            </w:r>
            <w:r w:rsidRPr="00B05D55">
              <w:rPr>
                <w:rFonts w:ascii="Calibri" w:hAnsi="Calibri" w:cs="Calibri"/>
                <w:i/>
                <w:sz w:val="20"/>
              </w:rPr>
              <w:t xml:space="preserve"> elektronick</w:t>
            </w:r>
            <w:r>
              <w:rPr>
                <w:rFonts w:ascii="Calibri" w:hAnsi="Calibri" w:cs="Calibri"/>
                <w:i/>
                <w:sz w:val="20"/>
              </w:rPr>
              <w:t>ých</w:t>
            </w:r>
            <w:r w:rsidRPr="00B05D55">
              <w:rPr>
                <w:rFonts w:ascii="Calibri" w:hAnsi="Calibri" w:cs="Calibri"/>
                <w:i/>
                <w:sz w:val="20"/>
              </w:rPr>
              <w:t xml:space="preserve"> zdroj</w:t>
            </w:r>
            <w:r>
              <w:rPr>
                <w:rFonts w:ascii="Calibri" w:hAnsi="Calibri" w:cs="Calibri"/>
                <w:i/>
                <w:sz w:val="20"/>
              </w:rPr>
              <w:t>ů</w:t>
            </w:r>
            <w:r w:rsidRPr="00B05D55">
              <w:rPr>
                <w:rFonts w:ascii="Calibri" w:hAnsi="Calibri" w:cs="Calibri"/>
                <w:i/>
                <w:sz w:val="20"/>
              </w:rPr>
              <w:t xml:space="preserve"> vztahující</w:t>
            </w:r>
            <w:r>
              <w:rPr>
                <w:rFonts w:ascii="Calibri" w:hAnsi="Calibri" w:cs="Calibri"/>
                <w:i/>
                <w:sz w:val="20"/>
              </w:rPr>
              <w:t>ch</w:t>
            </w:r>
            <w:r w:rsidRPr="00B05D55">
              <w:rPr>
                <w:rFonts w:ascii="Calibri" w:hAnsi="Calibri" w:cs="Calibri"/>
                <w:i/>
                <w:sz w:val="20"/>
              </w:rPr>
              <w:t xml:space="preserve"> se ke studijnímu programu</w:t>
            </w:r>
            <w:r>
              <w:rPr>
                <w:rFonts w:ascii="Calibri" w:hAnsi="Calibri" w:cs="Calibri"/>
                <w:i/>
                <w:sz w:val="20"/>
              </w:rPr>
              <w:t>, které jsou</w:t>
            </w:r>
            <w:r w:rsidRPr="00B05D55">
              <w:rPr>
                <w:rFonts w:ascii="Calibri" w:hAnsi="Calibri" w:cs="Calibri"/>
                <w:i/>
                <w:sz w:val="20"/>
              </w:rPr>
              <w:t xml:space="preserve"> přístupné</w:t>
            </w:r>
            <w:r>
              <w:rPr>
                <w:rFonts w:ascii="Calibri" w:hAnsi="Calibri" w:cs="Calibri"/>
                <w:i/>
                <w:sz w:val="20"/>
              </w:rPr>
              <w:t xml:space="preserve"> </w:t>
            </w:r>
            <w:r w:rsidRPr="00B05D55">
              <w:rPr>
                <w:rFonts w:ascii="Calibri" w:hAnsi="Calibri" w:cs="Calibri"/>
                <w:i/>
                <w:sz w:val="20"/>
              </w:rPr>
              <w:t>studentům.</w:t>
            </w:r>
          </w:p>
        </w:tc>
      </w:tr>
      <w:tr w:rsidR="004402DC" w:rsidRPr="00FD49D6" w:rsidTr="00B05D55">
        <w:trPr>
          <w:trHeight w:val="284"/>
        </w:trPr>
        <w:tc>
          <w:tcPr>
            <w:tcW w:w="5000" w:type="pct"/>
            <w:shd w:val="clear" w:color="auto" w:fill="F7CAAC"/>
            <w:vAlign w:val="center"/>
          </w:tcPr>
          <w:p w:rsidR="004402DC" w:rsidRPr="00FD49D6" w:rsidRDefault="004402DC" w:rsidP="00201B9B">
            <w:pPr>
              <w:rPr>
                <w:rFonts w:ascii="Calibri" w:hAnsi="Calibri" w:cs="Calibri"/>
                <w:b/>
                <w:sz w:val="20"/>
                <w:szCs w:val="20"/>
              </w:rPr>
            </w:pPr>
            <w:r w:rsidRPr="00FD49D6">
              <w:rPr>
                <w:rFonts w:ascii="Calibri" w:hAnsi="Calibri" w:cs="Calibri"/>
                <w:b/>
                <w:sz w:val="20"/>
                <w:szCs w:val="20"/>
              </w:rPr>
              <w:t>Název a stručný popis používaného antiplagiátorského systému</w:t>
            </w:r>
          </w:p>
        </w:tc>
      </w:tr>
      <w:tr w:rsidR="004402DC" w:rsidRPr="00FD49D6" w:rsidTr="00EF24A3">
        <w:trPr>
          <w:trHeight w:val="981"/>
        </w:trPr>
        <w:tc>
          <w:tcPr>
            <w:tcW w:w="5000" w:type="pct"/>
            <w:shd w:val="clear" w:color="auto" w:fill="FFFFFF"/>
            <w:vAlign w:val="center"/>
          </w:tcPr>
          <w:p w:rsidR="004402DC" w:rsidRPr="00FD49D6" w:rsidRDefault="00EF24A3" w:rsidP="00565BD3">
            <w:pPr>
              <w:jc w:val="both"/>
              <w:rPr>
                <w:rFonts w:ascii="Calibri" w:hAnsi="Calibri" w:cs="Calibri"/>
                <w:sz w:val="20"/>
                <w:szCs w:val="20"/>
              </w:rPr>
            </w:pPr>
            <w:r w:rsidRPr="00FD49D6">
              <w:rPr>
                <w:rFonts w:ascii="Calibri" w:hAnsi="Calibri" w:cs="Calibri"/>
                <w:sz w:val="20"/>
                <w:szCs w:val="20"/>
              </w:rPr>
              <w:t>IS STAG je napojen na systém odhalování plagiátů závěrečných prací Theses.</w:t>
            </w:r>
          </w:p>
          <w:p w:rsidR="00EF24A3" w:rsidRPr="00FD49D6" w:rsidRDefault="00EF24A3" w:rsidP="00565BD3">
            <w:pPr>
              <w:jc w:val="both"/>
              <w:rPr>
                <w:rFonts w:ascii="Calibri" w:hAnsi="Calibri" w:cs="Calibri"/>
                <w:sz w:val="20"/>
                <w:szCs w:val="20"/>
              </w:rPr>
            </w:pPr>
            <w:r w:rsidRPr="00FD49D6">
              <w:rPr>
                <w:rFonts w:ascii="Calibri" w:hAnsi="Calibri" w:cs="Calibri"/>
                <w:sz w:val="20"/>
                <w:szCs w:val="20"/>
              </w:rPr>
              <w:t>E-learningový portál JU (LMS Moodle) je napojen na systém odevzdej.cz pro účely kontroly seminárních prací nebo jiných písemných prací vypracovávaných studenty.</w:t>
            </w:r>
          </w:p>
        </w:tc>
      </w:tr>
    </w:tbl>
    <w:p w:rsidR="00A62EA1" w:rsidRDefault="00A62EA1" w:rsidP="004402DC">
      <w:pPr>
        <w:rPr>
          <w:rFonts w:ascii="Calibri" w:hAnsi="Calibri" w:cs="Calibri"/>
          <w:sz w:val="20"/>
          <w:szCs w:val="20"/>
        </w:rPr>
        <w:sectPr w:rsidR="00A62EA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57"/>
        <w:gridCol w:w="121"/>
        <w:gridCol w:w="72"/>
        <w:gridCol w:w="1229"/>
        <w:gridCol w:w="51"/>
        <w:gridCol w:w="2189"/>
        <w:gridCol w:w="76"/>
        <w:gridCol w:w="2265"/>
      </w:tblGrid>
      <w:tr w:rsidR="004402DC" w:rsidRPr="00FD49D6" w:rsidTr="0038567E">
        <w:trPr>
          <w:trHeight w:val="85"/>
        </w:trPr>
        <w:tc>
          <w:tcPr>
            <w:tcW w:w="5000" w:type="pct"/>
            <w:gridSpan w:val="8"/>
            <w:tcBorders>
              <w:bottom w:val="double" w:sz="4" w:space="0" w:color="auto"/>
            </w:tcBorders>
            <w:shd w:val="clear" w:color="auto" w:fill="BDD6EE"/>
            <w:vAlign w:val="center"/>
          </w:tcPr>
          <w:p w:rsidR="004402DC" w:rsidRPr="00FD49D6" w:rsidRDefault="004402DC" w:rsidP="0038567E">
            <w:pPr>
              <w:pageBreakBefore/>
              <w:spacing w:before="120" w:after="120"/>
              <w:rPr>
                <w:rFonts w:ascii="Calibri" w:hAnsi="Calibri" w:cs="Calibri"/>
                <w:b/>
                <w:sz w:val="20"/>
                <w:szCs w:val="20"/>
              </w:rPr>
            </w:pPr>
            <w:r w:rsidRPr="00FD49D6">
              <w:rPr>
                <w:rFonts w:ascii="Calibri" w:hAnsi="Calibri" w:cs="Calibri"/>
                <w:b/>
                <w:sz w:val="20"/>
                <w:szCs w:val="20"/>
              </w:rPr>
              <w:lastRenderedPageBreak/>
              <w:t>Materiální zabezpečení studijního programu</w:t>
            </w:r>
          </w:p>
        </w:tc>
      </w:tr>
      <w:tr w:rsidR="004402DC" w:rsidRPr="00FD49D6" w:rsidTr="00B05D55">
        <w:tc>
          <w:tcPr>
            <w:tcW w:w="1687" w:type="pct"/>
            <w:tcBorders>
              <w:top w:val="single" w:sz="2" w:space="0" w:color="auto"/>
              <w:left w:val="single" w:sz="2" w:space="0" w:color="auto"/>
              <w:bottom w:val="single" w:sz="2" w:space="0" w:color="auto"/>
              <w:right w:val="single" w:sz="2" w:space="0" w:color="auto"/>
            </w:tcBorders>
            <w:shd w:val="clear" w:color="auto" w:fill="F7CAAC"/>
          </w:tcPr>
          <w:p w:rsidR="004402DC" w:rsidRPr="00FD49D6" w:rsidRDefault="004402DC" w:rsidP="00EF24A3">
            <w:pPr>
              <w:rPr>
                <w:rFonts w:ascii="Calibri" w:hAnsi="Calibri" w:cs="Calibri"/>
                <w:b/>
                <w:sz w:val="20"/>
                <w:szCs w:val="20"/>
              </w:rPr>
            </w:pPr>
            <w:r w:rsidRPr="00FD49D6">
              <w:rPr>
                <w:rFonts w:ascii="Calibri" w:hAnsi="Calibri" w:cs="Calibri"/>
                <w:b/>
                <w:sz w:val="20"/>
                <w:szCs w:val="20"/>
              </w:rPr>
              <w:t>Místo uskutečňování studijního programu</w:t>
            </w:r>
          </w:p>
        </w:tc>
        <w:tc>
          <w:tcPr>
            <w:tcW w:w="3313" w:type="pct"/>
            <w:gridSpan w:val="7"/>
            <w:tcBorders>
              <w:top w:val="single" w:sz="2" w:space="0" w:color="auto"/>
              <w:left w:val="single" w:sz="2" w:space="0" w:color="auto"/>
              <w:bottom w:val="single" w:sz="2" w:space="0" w:color="auto"/>
              <w:right w:val="single" w:sz="2" w:space="0" w:color="auto"/>
            </w:tcBorders>
          </w:tcPr>
          <w:p w:rsidR="004402DC" w:rsidRPr="00FD49D6" w:rsidRDefault="00EF24A3" w:rsidP="00EF24A3">
            <w:pPr>
              <w:rPr>
                <w:rFonts w:ascii="Calibri" w:hAnsi="Calibri" w:cs="Calibri"/>
                <w:i/>
                <w:sz w:val="20"/>
                <w:szCs w:val="20"/>
              </w:rPr>
            </w:pPr>
            <w:r w:rsidRPr="00FD49D6">
              <w:rPr>
                <w:rFonts w:ascii="Calibri" w:hAnsi="Calibri" w:cs="Calibri"/>
                <w:i/>
                <w:sz w:val="20"/>
                <w:szCs w:val="20"/>
              </w:rPr>
              <w:t>Uvádí se názvem příslušné obce (příslušných obcí), včetně úplné adresy.</w:t>
            </w:r>
          </w:p>
        </w:tc>
      </w:tr>
      <w:tr w:rsidR="004402DC" w:rsidRPr="00FD49D6" w:rsidTr="00B05D55">
        <w:tc>
          <w:tcPr>
            <w:tcW w:w="5000" w:type="pct"/>
            <w:gridSpan w:val="8"/>
            <w:shd w:val="clear" w:color="auto" w:fill="F7CAAC"/>
          </w:tcPr>
          <w:p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Kapacita výukových místností pro teoretickou výuku</w:t>
            </w:r>
          </w:p>
        </w:tc>
      </w:tr>
      <w:tr w:rsidR="004402DC" w:rsidRPr="00FD49D6" w:rsidTr="00DF3D7B">
        <w:trPr>
          <w:trHeight w:val="1208"/>
        </w:trPr>
        <w:tc>
          <w:tcPr>
            <w:tcW w:w="5000" w:type="pct"/>
            <w:gridSpan w:val="8"/>
          </w:tcPr>
          <w:p w:rsidR="004402DC" w:rsidRPr="00FD49D6" w:rsidRDefault="00EF24A3" w:rsidP="006B6C57">
            <w:pPr>
              <w:autoSpaceDE w:val="0"/>
              <w:autoSpaceDN w:val="0"/>
              <w:adjustRightInd w:val="0"/>
              <w:rPr>
                <w:rFonts w:ascii="Calibri" w:hAnsi="Calibri" w:cs="Calibri"/>
                <w:i/>
                <w:sz w:val="20"/>
                <w:szCs w:val="20"/>
              </w:rPr>
            </w:pPr>
            <w:r w:rsidRPr="00FD49D6">
              <w:rPr>
                <w:rFonts w:ascii="Calibri" w:hAnsi="Calibri" w:cs="Calibri"/>
                <w:i/>
                <w:sz w:val="20"/>
              </w:rPr>
              <w:t>Uvádí se v počtech studentů (tj. počet míst) za celou vysokou školu, a to pro každé místo (obec) uskutečňování studijního programu. Pokud je část výukových prostor v nájmu, uvede se u každé takové části výukových prostor počet studentů, jejichž výuku tyto prostory kapacitně zajišťují, a doba platnosti nájmu (do kdy).</w:t>
            </w:r>
          </w:p>
        </w:tc>
      </w:tr>
      <w:tr w:rsidR="004402DC" w:rsidRPr="00FD49D6" w:rsidTr="00B05D55">
        <w:trPr>
          <w:trHeight w:val="202"/>
        </w:trPr>
        <w:tc>
          <w:tcPr>
            <w:tcW w:w="1794" w:type="pct"/>
            <w:gridSpan w:val="3"/>
            <w:shd w:val="clear" w:color="auto" w:fill="F7CAAC"/>
          </w:tcPr>
          <w:p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678" w:type="pct"/>
          </w:tcPr>
          <w:p w:rsidR="004402DC" w:rsidRPr="00FD49D6" w:rsidRDefault="004402DC" w:rsidP="00201B9B">
            <w:pPr>
              <w:rPr>
                <w:rFonts w:ascii="Calibri" w:hAnsi="Calibri" w:cs="Calibri"/>
                <w:sz w:val="20"/>
                <w:szCs w:val="20"/>
              </w:rPr>
            </w:pPr>
          </w:p>
        </w:tc>
        <w:tc>
          <w:tcPr>
            <w:tcW w:w="1236" w:type="pct"/>
            <w:gridSpan w:val="2"/>
            <w:shd w:val="clear" w:color="auto" w:fill="F7CAAC"/>
          </w:tcPr>
          <w:p w:rsidR="004402DC" w:rsidRPr="00FD49D6" w:rsidRDefault="004402DC" w:rsidP="00201B9B">
            <w:pPr>
              <w:rPr>
                <w:rFonts w:ascii="Calibri" w:hAnsi="Calibri" w:cs="Calibri"/>
                <w:b/>
                <w:sz w:val="20"/>
                <w:szCs w:val="20"/>
                <w:shd w:val="clear" w:color="auto" w:fill="F7CAAC"/>
              </w:rPr>
            </w:pPr>
            <w:r w:rsidRPr="00FD49D6">
              <w:rPr>
                <w:rFonts w:ascii="Calibri" w:hAnsi="Calibri" w:cs="Calibri"/>
                <w:b/>
                <w:sz w:val="20"/>
                <w:szCs w:val="20"/>
                <w:shd w:val="clear" w:color="auto" w:fill="F7CAAC"/>
              </w:rPr>
              <w:t>Doba platnosti nájmu</w:t>
            </w:r>
          </w:p>
        </w:tc>
        <w:tc>
          <w:tcPr>
            <w:tcW w:w="1292" w:type="pct"/>
            <w:gridSpan w:val="2"/>
          </w:tcPr>
          <w:p w:rsidR="004402DC" w:rsidRPr="00FD49D6" w:rsidRDefault="004402DC" w:rsidP="00201B9B">
            <w:pPr>
              <w:rPr>
                <w:rFonts w:ascii="Calibri" w:hAnsi="Calibri" w:cs="Calibri"/>
                <w:sz w:val="20"/>
                <w:szCs w:val="20"/>
              </w:rPr>
            </w:pPr>
          </w:p>
        </w:tc>
      </w:tr>
      <w:tr w:rsidR="004402DC" w:rsidRPr="00FD49D6" w:rsidTr="00B05D55">
        <w:trPr>
          <w:trHeight w:val="139"/>
        </w:trPr>
        <w:tc>
          <w:tcPr>
            <w:tcW w:w="5000" w:type="pct"/>
            <w:gridSpan w:val="8"/>
            <w:shd w:val="clear" w:color="auto" w:fill="F7CAAC"/>
          </w:tcPr>
          <w:p w:rsidR="004402DC" w:rsidRPr="00FD49D6" w:rsidRDefault="004402DC" w:rsidP="00201B9B">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rsidTr="00B05D55">
        <w:trPr>
          <w:trHeight w:val="1757"/>
        </w:trPr>
        <w:tc>
          <w:tcPr>
            <w:tcW w:w="5000" w:type="pct"/>
            <w:gridSpan w:val="8"/>
          </w:tcPr>
          <w:p w:rsidR="00EF24A3" w:rsidRPr="00FD49D6" w:rsidRDefault="00EF24A3" w:rsidP="00EF24A3">
            <w:pPr>
              <w:autoSpaceDE w:val="0"/>
              <w:autoSpaceDN w:val="0"/>
              <w:adjustRightInd w:val="0"/>
              <w:rPr>
                <w:rFonts w:ascii="Calibri" w:hAnsi="Calibri" w:cs="Calibri"/>
                <w:i/>
                <w:sz w:val="20"/>
              </w:rPr>
            </w:pPr>
            <w:r w:rsidRPr="00FD49D6">
              <w:rPr>
                <w:rFonts w:ascii="Calibri" w:hAnsi="Calibri" w:cs="Calibri"/>
                <w:i/>
                <w:sz w:val="20"/>
              </w:rPr>
              <w:t>Jedná se o laboratoře, ateliéry, sportoviště apod. Nemusí se uvádět u studijních programů, kde má využívání těchto prostor pro zaměření studijního programu pouze doplňující charakter.</w:t>
            </w:r>
          </w:p>
          <w:p w:rsidR="004402DC" w:rsidRPr="00FD49D6" w:rsidRDefault="00EF24A3" w:rsidP="00DF3D7B">
            <w:pPr>
              <w:autoSpaceDE w:val="0"/>
              <w:autoSpaceDN w:val="0"/>
              <w:adjustRightInd w:val="0"/>
              <w:rPr>
                <w:rFonts w:ascii="Calibri" w:hAnsi="Calibri" w:cs="Calibri"/>
                <w:i/>
                <w:sz w:val="20"/>
              </w:rPr>
            </w:pPr>
            <w:r w:rsidRPr="00FD49D6">
              <w:rPr>
                <w:rFonts w:ascii="Calibri" w:hAnsi="Calibri" w:cs="Calibri"/>
                <w:i/>
                <w:sz w:val="20"/>
              </w:rPr>
              <w:t>Uvádí se pro každou učebnu zvlášť (lze přidat další textová pole dle potřeby) kapacita dané odborné učebny v</w:t>
            </w:r>
            <w:r w:rsidR="00DF3D7B">
              <w:rPr>
                <w:rFonts w:ascii="Calibri" w:hAnsi="Calibri" w:cs="Calibri"/>
                <w:i/>
                <w:sz w:val="20"/>
              </w:rPr>
              <w:t> </w:t>
            </w:r>
            <w:r w:rsidRPr="00FD49D6">
              <w:rPr>
                <w:rFonts w:ascii="Calibri" w:hAnsi="Calibri" w:cs="Calibri"/>
                <w:i/>
                <w:sz w:val="20"/>
              </w:rPr>
              <w:t>počtech studentů (tj. počet míst) za celou vysokou školu a místo (obec) uskutečňování studijního programu a</w:t>
            </w:r>
            <w:r w:rsidR="00DF3D7B">
              <w:rPr>
                <w:rFonts w:ascii="Calibri" w:hAnsi="Calibri" w:cs="Calibri"/>
                <w:i/>
                <w:sz w:val="20"/>
              </w:rPr>
              <w:t> </w:t>
            </w:r>
            <w:r w:rsidRPr="00FD49D6">
              <w:rPr>
                <w:rFonts w:ascii="Calibri" w:hAnsi="Calibri" w:cs="Calibri"/>
                <w:i/>
                <w:sz w:val="20"/>
              </w:rPr>
              <w:t>stručný popis vybavení odborné učebny. Pokud je část odborných učeben v prostorách v nájmu, uvádí se u</w:t>
            </w:r>
            <w:r w:rsidR="00DF3D7B">
              <w:rPr>
                <w:rFonts w:ascii="Calibri" w:hAnsi="Calibri" w:cs="Calibri"/>
                <w:i/>
                <w:sz w:val="20"/>
              </w:rPr>
              <w:t> </w:t>
            </w:r>
            <w:r w:rsidRPr="00FD49D6">
              <w:rPr>
                <w:rFonts w:ascii="Calibri" w:hAnsi="Calibri" w:cs="Calibri"/>
                <w:i/>
                <w:sz w:val="20"/>
              </w:rPr>
              <w:t>každé takové části počet studentů, jejichž výuku tyto prostory kapacitně zajišťují, a doba platnosti nájmu.</w:t>
            </w:r>
          </w:p>
        </w:tc>
      </w:tr>
      <w:tr w:rsidR="004402DC" w:rsidRPr="00FD49D6" w:rsidTr="00B05D55">
        <w:trPr>
          <w:trHeight w:val="166"/>
        </w:trPr>
        <w:tc>
          <w:tcPr>
            <w:tcW w:w="1794" w:type="pct"/>
            <w:gridSpan w:val="3"/>
            <w:shd w:val="clear" w:color="auto" w:fill="F7CAAC"/>
          </w:tcPr>
          <w:p w:rsidR="004402DC" w:rsidRPr="00FD49D6" w:rsidRDefault="004402DC" w:rsidP="00201B9B">
            <w:pPr>
              <w:rPr>
                <w:rFonts w:ascii="Calibri" w:hAnsi="Calibri" w:cs="Calibri"/>
                <w:sz w:val="20"/>
                <w:szCs w:val="20"/>
              </w:rPr>
            </w:pPr>
            <w:r w:rsidRPr="00FD49D6">
              <w:rPr>
                <w:rFonts w:ascii="Calibri" w:hAnsi="Calibri" w:cs="Calibri"/>
                <w:b/>
                <w:sz w:val="20"/>
                <w:szCs w:val="20"/>
              </w:rPr>
              <w:t>Z toho kapacita v prostorách v nájmu</w:t>
            </w:r>
          </w:p>
        </w:tc>
        <w:tc>
          <w:tcPr>
            <w:tcW w:w="678" w:type="pct"/>
          </w:tcPr>
          <w:p w:rsidR="004402DC" w:rsidRPr="00FD49D6" w:rsidRDefault="004402DC" w:rsidP="00201B9B">
            <w:pPr>
              <w:rPr>
                <w:rFonts w:ascii="Calibri" w:hAnsi="Calibri" w:cs="Calibri"/>
                <w:sz w:val="20"/>
                <w:szCs w:val="20"/>
              </w:rPr>
            </w:pPr>
          </w:p>
        </w:tc>
        <w:tc>
          <w:tcPr>
            <w:tcW w:w="1236" w:type="pct"/>
            <w:gridSpan w:val="2"/>
            <w:shd w:val="clear" w:color="auto" w:fill="F7CAAC"/>
          </w:tcPr>
          <w:p w:rsidR="004402DC" w:rsidRPr="00FD49D6" w:rsidRDefault="004402DC" w:rsidP="00201B9B">
            <w:pPr>
              <w:rPr>
                <w:rFonts w:ascii="Calibri" w:hAnsi="Calibri" w:cs="Calibri"/>
                <w:sz w:val="20"/>
                <w:szCs w:val="20"/>
              </w:rPr>
            </w:pPr>
            <w:r w:rsidRPr="00FD49D6">
              <w:rPr>
                <w:rFonts w:ascii="Calibri" w:hAnsi="Calibri" w:cs="Calibri"/>
                <w:b/>
                <w:sz w:val="20"/>
                <w:szCs w:val="20"/>
                <w:shd w:val="clear" w:color="auto" w:fill="F7CAAC"/>
              </w:rPr>
              <w:t>Doba platnosti nájmu</w:t>
            </w:r>
          </w:p>
        </w:tc>
        <w:tc>
          <w:tcPr>
            <w:tcW w:w="1292" w:type="pct"/>
            <w:gridSpan w:val="2"/>
          </w:tcPr>
          <w:p w:rsidR="004402DC" w:rsidRPr="00FD49D6" w:rsidRDefault="004402DC" w:rsidP="00201B9B">
            <w:pPr>
              <w:rPr>
                <w:rFonts w:ascii="Calibri" w:hAnsi="Calibri" w:cs="Calibri"/>
                <w:sz w:val="20"/>
                <w:szCs w:val="20"/>
              </w:rPr>
            </w:pPr>
          </w:p>
        </w:tc>
      </w:tr>
      <w:tr w:rsidR="004402DC" w:rsidRPr="00FD49D6" w:rsidTr="00B05D55">
        <w:trPr>
          <w:trHeight w:val="135"/>
        </w:trPr>
        <w:tc>
          <w:tcPr>
            <w:tcW w:w="5000" w:type="pct"/>
            <w:gridSpan w:val="8"/>
            <w:shd w:val="clear" w:color="auto" w:fill="F7CAAC"/>
          </w:tcPr>
          <w:p w:rsidR="004402DC" w:rsidRPr="00FD49D6" w:rsidRDefault="004402DC" w:rsidP="00201B9B">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rsidTr="00DF3D7B">
        <w:trPr>
          <w:trHeight w:val="743"/>
        </w:trPr>
        <w:tc>
          <w:tcPr>
            <w:tcW w:w="5000" w:type="pct"/>
            <w:gridSpan w:val="8"/>
          </w:tcPr>
          <w:p w:rsidR="004402DC" w:rsidRPr="00FD49D6" w:rsidRDefault="004402DC" w:rsidP="00201B9B">
            <w:pPr>
              <w:rPr>
                <w:rFonts w:ascii="Calibri" w:hAnsi="Calibri" w:cs="Calibri"/>
                <w:b/>
                <w:sz w:val="20"/>
                <w:szCs w:val="20"/>
              </w:rPr>
            </w:pPr>
          </w:p>
        </w:tc>
      </w:tr>
      <w:tr w:rsidR="004402DC" w:rsidRPr="00FD49D6" w:rsidTr="00B05D55">
        <w:trPr>
          <w:trHeight w:val="135"/>
        </w:trPr>
        <w:tc>
          <w:tcPr>
            <w:tcW w:w="1754" w:type="pct"/>
            <w:gridSpan w:val="2"/>
            <w:shd w:val="clear" w:color="auto" w:fill="F7CAAC"/>
          </w:tcPr>
          <w:p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746" w:type="pct"/>
            <w:gridSpan w:val="3"/>
          </w:tcPr>
          <w:p w:rsidR="004402DC" w:rsidRPr="00FD49D6" w:rsidRDefault="004402DC" w:rsidP="00201B9B">
            <w:pPr>
              <w:rPr>
                <w:rFonts w:ascii="Calibri" w:hAnsi="Calibri" w:cs="Calibri"/>
                <w:b/>
                <w:sz w:val="20"/>
                <w:szCs w:val="20"/>
              </w:rPr>
            </w:pPr>
          </w:p>
        </w:tc>
        <w:tc>
          <w:tcPr>
            <w:tcW w:w="1250" w:type="pct"/>
            <w:gridSpan w:val="2"/>
            <w:shd w:val="clear" w:color="auto" w:fill="F7CAAC"/>
          </w:tcPr>
          <w:p w:rsidR="004402DC" w:rsidRPr="00FD49D6" w:rsidRDefault="004402DC" w:rsidP="00201B9B">
            <w:pPr>
              <w:rPr>
                <w:rFonts w:ascii="Calibri" w:hAnsi="Calibri" w:cs="Calibri"/>
                <w:b/>
                <w:sz w:val="20"/>
                <w:szCs w:val="20"/>
              </w:rPr>
            </w:pPr>
            <w:r w:rsidRPr="00FD49D6">
              <w:rPr>
                <w:rFonts w:ascii="Calibri" w:hAnsi="Calibri" w:cs="Calibri"/>
                <w:b/>
                <w:sz w:val="20"/>
                <w:szCs w:val="20"/>
                <w:shd w:val="clear" w:color="auto" w:fill="F7CAAC"/>
              </w:rPr>
              <w:t>Doba platnosti nájmu</w:t>
            </w:r>
          </w:p>
        </w:tc>
        <w:tc>
          <w:tcPr>
            <w:tcW w:w="1250" w:type="pct"/>
          </w:tcPr>
          <w:p w:rsidR="004402DC" w:rsidRPr="00FD49D6" w:rsidRDefault="004402DC" w:rsidP="00201B9B">
            <w:pPr>
              <w:rPr>
                <w:rFonts w:ascii="Calibri" w:hAnsi="Calibri" w:cs="Calibri"/>
                <w:b/>
                <w:sz w:val="20"/>
                <w:szCs w:val="20"/>
              </w:rPr>
            </w:pPr>
          </w:p>
        </w:tc>
      </w:tr>
      <w:tr w:rsidR="004402DC" w:rsidRPr="00FD49D6" w:rsidTr="00B05D55">
        <w:trPr>
          <w:trHeight w:val="135"/>
        </w:trPr>
        <w:tc>
          <w:tcPr>
            <w:tcW w:w="5000" w:type="pct"/>
            <w:gridSpan w:val="8"/>
            <w:shd w:val="clear" w:color="auto" w:fill="F7CAAC"/>
          </w:tcPr>
          <w:p w:rsidR="004402DC" w:rsidRPr="00FD49D6" w:rsidRDefault="004402DC" w:rsidP="00201B9B">
            <w:pPr>
              <w:rPr>
                <w:rFonts w:ascii="Calibri" w:hAnsi="Calibri" w:cs="Calibri"/>
                <w:b/>
                <w:sz w:val="20"/>
                <w:szCs w:val="20"/>
              </w:rPr>
            </w:pPr>
            <w:r w:rsidRPr="00FD49D6">
              <w:rPr>
                <w:rFonts w:ascii="Calibri" w:hAnsi="Calibri" w:cs="Calibri"/>
                <w:b/>
                <w:sz w:val="20"/>
                <w:szCs w:val="20"/>
              </w:rPr>
              <w:t xml:space="preserve">Vyjádření orgánu </w:t>
            </w:r>
            <w:r w:rsidRPr="00FD49D6">
              <w:rPr>
                <w:rFonts w:ascii="Calibri" w:hAnsi="Calibri" w:cs="Calibri"/>
                <w:b/>
                <w:sz w:val="20"/>
                <w:szCs w:val="20"/>
                <w:shd w:val="clear" w:color="auto" w:fill="F7CAAC"/>
              </w:rPr>
              <w:t>hygienické služby ze dne</w:t>
            </w:r>
          </w:p>
        </w:tc>
      </w:tr>
      <w:tr w:rsidR="004402DC" w:rsidRPr="00FD49D6" w:rsidTr="00003259">
        <w:trPr>
          <w:trHeight w:val="465"/>
        </w:trPr>
        <w:tc>
          <w:tcPr>
            <w:tcW w:w="5000" w:type="pct"/>
            <w:gridSpan w:val="8"/>
          </w:tcPr>
          <w:p w:rsidR="004402DC" w:rsidRPr="00FD49D6" w:rsidRDefault="00EF24A3" w:rsidP="00EF24A3">
            <w:pPr>
              <w:autoSpaceDE w:val="0"/>
              <w:autoSpaceDN w:val="0"/>
              <w:adjustRightInd w:val="0"/>
              <w:rPr>
                <w:rFonts w:ascii="Calibri" w:hAnsi="Calibri" w:cs="Calibri"/>
                <w:i/>
                <w:sz w:val="20"/>
              </w:rPr>
            </w:pPr>
            <w:r w:rsidRPr="00FD49D6">
              <w:rPr>
                <w:rFonts w:ascii="Calibri" w:hAnsi="Calibri" w:cs="Calibri"/>
                <w:i/>
                <w:sz w:val="20"/>
              </w:rPr>
              <w:t>Uvádí se u pouze prostor, kde výuka doposud neprobíhala.</w:t>
            </w:r>
          </w:p>
        </w:tc>
      </w:tr>
      <w:tr w:rsidR="004402DC" w:rsidRPr="00FD49D6" w:rsidTr="00B05D55">
        <w:trPr>
          <w:trHeight w:val="205"/>
        </w:trPr>
        <w:tc>
          <w:tcPr>
            <w:tcW w:w="5000" w:type="pct"/>
            <w:gridSpan w:val="8"/>
            <w:shd w:val="clear" w:color="auto" w:fill="F7CAAC"/>
          </w:tcPr>
          <w:p w:rsidR="004402DC" w:rsidRPr="00FD49D6" w:rsidRDefault="004402DC" w:rsidP="00201B9B">
            <w:pPr>
              <w:rPr>
                <w:rFonts w:ascii="Calibri" w:hAnsi="Calibri" w:cs="Calibri"/>
                <w:b/>
                <w:sz w:val="20"/>
                <w:szCs w:val="20"/>
              </w:rPr>
            </w:pPr>
            <w:r w:rsidRPr="00FD49D6">
              <w:rPr>
                <w:rFonts w:ascii="Calibri" w:hAnsi="Calibri" w:cs="Calibri"/>
                <w:b/>
                <w:sz w:val="20"/>
                <w:szCs w:val="20"/>
              </w:rPr>
              <w:t>Opatření a podmínky k zajištění rovného přístupu</w:t>
            </w:r>
          </w:p>
        </w:tc>
      </w:tr>
      <w:tr w:rsidR="004402DC" w:rsidRPr="00FD49D6" w:rsidTr="00003259">
        <w:trPr>
          <w:trHeight w:val="1831"/>
        </w:trPr>
        <w:tc>
          <w:tcPr>
            <w:tcW w:w="5000" w:type="pct"/>
            <w:gridSpan w:val="8"/>
          </w:tcPr>
          <w:p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Zásada rovného přístupu a rovných příležitostí ke studiu je s ohledem na problematiku studia ukotvena ve čl. 2 Studijního a zkušebního řádu JU. JU poskytuje uchazečům o studium a studentům informační, poradenské a</w:t>
            </w:r>
            <w:r w:rsidR="00DF3D7B">
              <w:rPr>
                <w:rFonts w:ascii="Calibri" w:hAnsi="Calibri" w:cs="Calibri"/>
                <w:sz w:val="20"/>
                <w:szCs w:val="20"/>
              </w:rPr>
              <w:t> </w:t>
            </w:r>
            <w:r w:rsidRPr="00FD49D6">
              <w:rPr>
                <w:rFonts w:ascii="Calibri" w:hAnsi="Calibri" w:cs="Calibri"/>
                <w:sz w:val="20"/>
                <w:szCs w:val="20"/>
              </w:rPr>
              <w:t>podpůrné služby související se studiem a s možností uplatnění absolven</w:t>
            </w:r>
            <w:r w:rsidR="00DF3D7B">
              <w:rPr>
                <w:rFonts w:ascii="Calibri" w:hAnsi="Calibri" w:cs="Calibri"/>
                <w:sz w:val="20"/>
                <w:szCs w:val="20"/>
              </w:rPr>
              <w:t>tů studijních programů v praxi.</w:t>
            </w:r>
          </w:p>
          <w:p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Vyrovnávání příležitostí studovat na vysoké škole pro studenty se specifickými potřebami vnímá JU jako důležitou součást své společenské odpovědnosti. Specificky jsou upraveny podmínky pro studium v průběhu uznané doby rodičovství, studium studentů se specifickými potřebami a studium sportovních reprezentantů (SZŘ JU čl. 11 až 13 a navazující opatření rektora).</w:t>
            </w:r>
          </w:p>
          <w:p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JU poskytuje dostupné služby, stipendia a další podpůrná opatření pro vy</w:t>
            </w:r>
            <w:r w:rsidRPr="00FD49D6">
              <w:rPr>
                <w:rFonts w:ascii="Calibri" w:hAnsi="Calibri" w:cs="Calibri"/>
                <w:sz w:val="20"/>
                <w:szCs w:val="20"/>
              </w:rPr>
              <w:softHyphen/>
              <w:t>rovnání příležitostí studovat na JU pro studenty se specifickými potřebami, přičemž:</w:t>
            </w:r>
          </w:p>
          <w:p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v oblasti vyrovnávání podmínek studia studentů se specifickými potřebami vychází z obecně závazných právních předpisů,</w:t>
            </w:r>
          </w:p>
          <w:p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poučený a lidskou důstojnost respektující přístup všech svých zaměstnanců ke studen</w:t>
            </w:r>
            <w:r w:rsidRPr="00FD49D6">
              <w:rPr>
                <w:rFonts w:ascii="Calibri" w:hAnsi="Calibri" w:cs="Calibri"/>
                <w:sz w:val="20"/>
                <w:szCs w:val="20"/>
              </w:rPr>
              <w:softHyphen/>
              <w:t>tům a</w:t>
            </w:r>
            <w:r w:rsidR="00DF3D7B">
              <w:rPr>
                <w:rFonts w:ascii="Calibri" w:hAnsi="Calibri" w:cs="Calibri"/>
                <w:sz w:val="20"/>
                <w:szCs w:val="20"/>
              </w:rPr>
              <w:t> </w:t>
            </w:r>
            <w:r w:rsidRPr="00FD49D6">
              <w:rPr>
                <w:rFonts w:ascii="Calibri" w:hAnsi="Calibri" w:cs="Calibri"/>
                <w:sz w:val="20"/>
                <w:szCs w:val="20"/>
              </w:rPr>
              <w:t>uchazečům se specifickými potřebami,</w:t>
            </w:r>
          </w:p>
          <w:p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aby poskytované služby a úpravy realizované s cílem dosáhnout přístupnosti akademic</w:t>
            </w:r>
            <w:r w:rsidRPr="00FD49D6">
              <w:rPr>
                <w:rFonts w:ascii="Calibri" w:hAnsi="Calibri" w:cs="Calibri"/>
                <w:sz w:val="20"/>
                <w:szCs w:val="20"/>
              </w:rPr>
              <w:softHyphen/>
              <w:t>kého života pro studenty se specifickými potřebami nevedly ke snižování studij</w:t>
            </w:r>
            <w:r w:rsidRPr="00FD49D6">
              <w:rPr>
                <w:rFonts w:ascii="Calibri" w:hAnsi="Calibri" w:cs="Calibri"/>
                <w:sz w:val="20"/>
                <w:szCs w:val="20"/>
              </w:rPr>
              <w:softHyphen/>
              <w:t>ních nároků.</w:t>
            </w:r>
          </w:p>
          <w:p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Za účelem zlepšení přístupnosti studia, zajištění podpůrných a poradenských služeb a koordinace aktivit směřujících k vyrovnávání příležitostí studovat na vysoké škole pro cílovou skupinu uchazečů o studium a</w:t>
            </w:r>
            <w:r w:rsidR="00DF3D7B">
              <w:rPr>
                <w:rFonts w:ascii="Calibri" w:hAnsi="Calibri" w:cs="Calibri"/>
                <w:sz w:val="20"/>
                <w:szCs w:val="20"/>
              </w:rPr>
              <w:t> </w:t>
            </w:r>
            <w:r w:rsidRPr="00FD49D6">
              <w:rPr>
                <w:rFonts w:ascii="Calibri" w:hAnsi="Calibri" w:cs="Calibri"/>
                <w:sz w:val="20"/>
                <w:szCs w:val="20"/>
              </w:rPr>
              <w:t>studentů se zdravotním postižením či onemocněním (dále jen „se specifickými potřebami“) zřídila JU v roce 2012 Centrum podpory studentů se specifickými potřebami (dále jen „Centrum“) jakožto specializované pracoviště s celouniverzitní působností přímo řízené prorekto</w:t>
            </w:r>
            <w:r w:rsidRPr="00FD49D6">
              <w:rPr>
                <w:rFonts w:ascii="Calibri" w:hAnsi="Calibri" w:cs="Calibri"/>
                <w:sz w:val="20"/>
                <w:szCs w:val="20"/>
              </w:rPr>
              <w:softHyphen/>
              <w:t>rem pro studium. Studenty se specifickými potřebami jsou v souladu s metodickým standardem, který je součástí Pravidel pro poskytování příspěvku a</w:t>
            </w:r>
            <w:r w:rsidR="00DF3D7B">
              <w:rPr>
                <w:rFonts w:ascii="Calibri" w:hAnsi="Calibri" w:cs="Calibri"/>
                <w:sz w:val="20"/>
                <w:szCs w:val="20"/>
              </w:rPr>
              <w:t> </w:t>
            </w:r>
            <w:r w:rsidRPr="00FD49D6">
              <w:rPr>
                <w:rFonts w:ascii="Calibri" w:hAnsi="Calibri" w:cs="Calibri"/>
                <w:sz w:val="20"/>
                <w:szCs w:val="20"/>
              </w:rPr>
              <w:t>dotací veřejným vysokým školám MŠMT, Příloha č. 3 – Financování zvýšených nákladů na studium studentů se specifickými potřebami (dále jen „metodický standard“):</w:t>
            </w:r>
          </w:p>
          <w:p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A. studenti se zrakovým postižením</w:t>
            </w:r>
            <w:r w:rsidR="00692B69" w:rsidRPr="00FD49D6">
              <w:rPr>
                <w:rFonts w:ascii="Calibri" w:hAnsi="Calibri" w:cs="Calibri"/>
                <w:sz w:val="20"/>
                <w:szCs w:val="20"/>
              </w:rPr>
              <w:t xml:space="preserve"> (</w:t>
            </w:r>
            <w:r w:rsidRPr="00FD49D6">
              <w:rPr>
                <w:rFonts w:ascii="Calibri" w:hAnsi="Calibri" w:cs="Calibri"/>
                <w:sz w:val="20"/>
                <w:szCs w:val="20"/>
              </w:rPr>
              <w:t>A1. uživatelé zraku,</w:t>
            </w:r>
            <w:r w:rsidR="00692B69" w:rsidRPr="00FD49D6">
              <w:rPr>
                <w:rFonts w:ascii="Calibri" w:hAnsi="Calibri" w:cs="Calibri"/>
                <w:sz w:val="20"/>
                <w:szCs w:val="20"/>
              </w:rPr>
              <w:t xml:space="preserve"> </w:t>
            </w:r>
            <w:r w:rsidRPr="00FD49D6">
              <w:rPr>
                <w:rFonts w:ascii="Calibri" w:hAnsi="Calibri" w:cs="Calibri"/>
                <w:sz w:val="20"/>
                <w:szCs w:val="20"/>
              </w:rPr>
              <w:t>A2. uživatelé hmatu/hlasu</w:t>
            </w:r>
            <w:r w:rsidR="00692B69" w:rsidRPr="00FD49D6">
              <w:rPr>
                <w:rFonts w:ascii="Calibri" w:hAnsi="Calibri" w:cs="Calibri"/>
                <w:sz w:val="20"/>
                <w:szCs w:val="20"/>
              </w:rPr>
              <w:t>),</w:t>
            </w:r>
          </w:p>
          <w:p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B. s</w:t>
            </w:r>
            <w:r w:rsidR="00692B69" w:rsidRPr="00FD49D6">
              <w:rPr>
                <w:rFonts w:ascii="Calibri" w:hAnsi="Calibri" w:cs="Calibri"/>
                <w:sz w:val="20"/>
                <w:szCs w:val="20"/>
              </w:rPr>
              <w:t>tudenti se sluchovým postižením (</w:t>
            </w:r>
            <w:r w:rsidRPr="00FD49D6">
              <w:rPr>
                <w:rFonts w:ascii="Calibri" w:hAnsi="Calibri" w:cs="Calibri"/>
                <w:sz w:val="20"/>
                <w:szCs w:val="20"/>
              </w:rPr>
              <w:t>B1. uživatelé mluveného jazyka,</w:t>
            </w:r>
            <w:r w:rsidR="00692B69" w:rsidRPr="00FD49D6">
              <w:rPr>
                <w:rFonts w:ascii="Calibri" w:hAnsi="Calibri" w:cs="Calibri"/>
                <w:sz w:val="20"/>
                <w:szCs w:val="20"/>
              </w:rPr>
              <w:t xml:space="preserve"> </w:t>
            </w:r>
            <w:r w:rsidRPr="00FD49D6">
              <w:rPr>
                <w:rFonts w:ascii="Calibri" w:hAnsi="Calibri" w:cs="Calibri"/>
                <w:sz w:val="20"/>
                <w:szCs w:val="20"/>
              </w:rPr>
              <w:t>B2. uživatelé znakového jazyka</w:t>
            </w:r>
            <w:r w:rsidR="00692B69" w:rsidRPr="00FD49D6">
              <w:rPr>
                <w:rFonts w:ascii="Calibri" w:hAnsi="Calibri" w:cs="Calibri"/>
                <w:sz w:val="20"/>
                <w:szCs w:val="20"/>
              </w:rPr>
              <w:t>),</w:t>
            </w:r>
          </w:p>
          <w:p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lastRenderedPageBreak/>
              <w:t xml:space="preserve">C. </w:t>
            </w:r>
            <w:r w:rsidR="00692B69" w:rsidRPr="00FD49D6">
              <w:rPr>
                <w:rFonts w:ascii="Calibri" w:hAnsi="Calibri" w:cs="Calibri"/>
                <w:sz w:val="20"/>
                <w:szCs w:val="20"/>
              </w:rPr>
              <w:t>studenti s pohybovým postižením (</w:t>
            </w:r>
            <w:r w:rsidRPr="00FD49D6">
              <w:rPr>
                <w:rFonts w:ascii="Calibri" w:hAnsi="Calibri" w:cs="Calibri"/>
                <w:sz w:val="20"/>
                <w:szCs w:val="20"/>
              </w:rPr>
              <w:t>C1. s postižením dolních končetin,</w:t>
            </w:r>
            <w:r w:rsidR="00692B69" w:rsidRPr="00FD49D6">
              <w:rPr>
                <w:rFonts w:ascii="Calibri" w:hAnsi="Calibri" w:cs="Calibri"/>
                <w:sz w:val="20"/>
                <w:szCs w:val="20"/>
              </w:rPr>
              <w:t xml:space="preserve"> </w:t>
            </w:r>
            <w:r w:rsidRPr="00FD49D6">
              <w:rPr>
                <w:rFonts w:ascii="Calibri" w:hAnsi="Calibri" w:cs="Calibri"/>
                <w:sz w:val="20"/>
                <w:szCs w:val="20"/>
              </w:rPr>
              <w:t>C2. s postižením horních končetin</w:t>
            </w:r>
            <w:r w:rsidR="00692B69" w:rsidRPr="00FD49D6">
              <w:rPr>
                <w:rFonts w:ascii="Calibri" w:hAnsi="Calibri" w:cs="Calibri"/>
                <w:sz w:val="20"/>
                <w:szCs w:val="20"/>
              </w:rPr>
              <w:t>),</w:t>
            </w:r>
          </w:p>
          <w:p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D. studenti se specifickými poruchami učení,</w:t>
            </w:r>
          </w:p>
          <w:p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E. studenti s poruchou autistického spektra,</w:t>
            </w:r>
          </w:p>
          <w:p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F. studenti s jinými obtížemi.</w:t>
            </w:r>
          </w:p>
          <w:p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Prostřednictvím Centra poskytuje JU těmto cílovým skupinám veškeré podpůrné služby vymezené v metodic</w:t>
            </w:r>
            <w:r w:rsidR="00DF3D7B">
              <w:rPr>
                <w:rFonts w:ascii="Calibri" w:hAnsi="Calibri" w:cs="Calibri"/>
                <w:sz w:val="20"/>
                <w:szCs w:val="20"/>
              </w:rPr>
              <w:softHyphen/>
            </w:r>
            <w:r w:rsidRPr="00FD49D6">
              <w:rPr>
                <w:rFonts w:ascii="Calibri" w:hAnsi="Calibri" w:cs="Calibri"/>
                <w:sz w:val="20"/>
                <w:szCs w:val="20"/>
              </w:rPr>
              <w:t>kém standardu. Jmenovitě se jedná o: časovou kompenzaci, individuální výuku, organizační opatření, osobní asistenci, prostorovou orientaci, přepisovatelský servis, režijní opatření, studijní asistenci, tlumočnický servis, zapisovatelský servis, zpracovávání studijní literatury. Služby jsou realizovány na základě vnitřních předpisů a</w:t>
            </w:r>
            <w:r w:rsidR="00DF3D7B">
              <w:rPr>
                <w:rFonts w:ascii="Calibri" w:hAnsi="Calibri" w:cs="Calibri"/>
                <w:sz w:val="20"/>
                <w:szCs w:val="20"/>
              </w:rPr>
              <w:t> </w:t>
            </w:r>
            <w:r w:rsidRPr="00FD49D6">
              <w:rPr>
                <w:rFonts w:ascii="Calibri" w:hAnsi="Calibri" w:cs="Calibri"/>
                <w:sz w:val="20"/>
                <w:szCs w:val="20"/>
              </w:rPr>
              <w:t>norem JU (Studijní a zkušební řád JU, Opatření rektora). Mimo to pak Centrum poskytuje studentům se specifickými potřebami podporu i v oblastech, které se studiem úzce souvisí a mohou mít vliv na jeho kvalitu, jako je např. ubytování či doprava. Centrum poskytuje studentům se specifickými potřebami také poradenské služby, a to zejména v oblastech studia, sociálních záležitostí a uplatnění na trhu práce.</w:t>
            </w:r>
          </w:p>
          <w:p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Všechny podpůrné a poradenské služby jsou poskytovány bezplatně studentům bakalářských, magisterských i</w:t>
            </w:r>
            <w:r w:rsidR="00DF3D7B">
              <w:rPr>
                <w:rFonts w:ascii="Calibri" w:hAnsi="Calibri" w:cs="Calibri"/>
                <w:sz w:val="20"/>
                <w:szCs w:val="20"/>
              </w:rPr>
              <w:t> </w:t>
            </w:r>
            <w:r w:rsidRPr="00FD49D6">
              <w:rPr>
                <w:rFonts w:ascii="Calibri" w:hAnsi="Calibri" w:cs="Calibri"/>
                <w:sz w:val="20"/>
                <w:szCs w:val="20"/>
              </w:rPr>
              <w:t>doktorských studijních programů v prezenční i kombinované formě studia a přiměřeně také uchazečům o</w:t>
            </w:r>
            <w:r w:rsidR="00565BD3">
              <w:rPr>
                <w:rFonts w:ascii="Calibri" w:hAnsi="Calibri" w:cs="Calibri"/>
                <w:sz w:val="20"/>
                <w:szCs w:val="20"/>
              </w:rPr>
              <w:t> </w:t>
            </w:r>
            <w:r w:rsidRPr="00FD49D6">
              <w:rPr>
                <w:rFonts w:ascii="Calibri" w:hAnsi="Calibri" w:cs="Calibri"/>
                <w:sz w:val="20"/>
                <w:szCs w:val="20"/>
              </w:rPr>
              <w:t>studium.</w:t>
            </w:r>
          </w:p>
          <w:p w:rsidR="00003259" w:rsidRPr="00FD49D6" w:rsidRDefault="00003259">
            <w:pPr>
              <w:pStyle w:val="Bntext"/>
              <w:spacing w:before="120"/>
              <w:rPr>
                <w:rFonts w:ascii="Calibri" w:hAnsi="Calibri" w:cs="Calibri"/>
                <w:sz w:val="20"/>
                <w:szCs w:val="20"/>
              </w:rPr>
            </w:pPr>
            <w:r w:rsidRPr="00FD49D6">
              <w:rPr>
                <w:rFonts w:ascii="Calibri" w:hAnsi="Calibri" w:cs="Calibri"/>
                <w:sz w:val="20"/>
                <w:szCs w:val="20"/>
              </w:rPr>
              <w:t xml:space="preserve">Za účelem vyrovnání studijních příležitostí poskytuje JU stipendium pro studenty se specifickými potřebami určené ke kompenzaci zvýšených nákladů souvisejících se studiem (viz Stipendijní řád JU, čl. 8). V případech hodných zvláštního zřetele pak může být studentům přiznáno také mimořádné stipendium (viz Stipendijní řád JU, čl. 7). </w:t>
            </w:r>
          </w:p>
          <w:p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Mezi další poskytovaná podpůrná opatření patří zejména individuální harmonogram studia (viz Studijní a</w:t>
            </w:r>
            <w:r w:rsidR="00DF3D7B">
              <w:rPr>
                <w:rFonts w:ascii="Calibri" w:hAnsi="Calibri" w:cs="Calibri"/>
                <w:sz w:val="20"/>
                <w:szCs w:val="20"/>
              </w:rPr>
              <w:t> </w:t>
            </w:r>
            <w:r w:rsidRPr="00FD49D6">
              <w:rPr>
                <w:rFonts w:ascii="Calibri" w:hAnsi="Calibri" w:cs="Calibri"/>
                <w:sz w:val="20"/>
                <w:szCs w:val="20"/>
              </w:rPr>
              <w:t>zkušební řád JU, čl. 12, a Opatření rektora). Student se specifickými potřebami má v případě svého objektivně nepříznivého zdravotního stavu ovlivňujícího negativně studium právo na prodloužení lhůt pro plnění studijních povinností, jakož i pro splnění podmínek pro postup do dalšího semestru, ročníku nebo bloku studia, a to za podmínky, že v této době studium nepřeruší.</w:t>
            </w:r>
          </w:p>
          <w:p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Při poskytování všech výše uvedených podpůrných opatřeních JU důsledně respektuje legislativní úpravu práv osob se specifickými potřebami, zejména pak Úmluvu o právech osob se zdravotním postižením, Listinu základních práv a svobod, zákon č. 198/2009 Sb., antidiskriminační zákon, a zákon č. 111/1998 Sb., o vysokých školách. Zásady obsažené ve výše uvedených právních normách implementuje JU do svých vnitřních předpisů. Pracovníci JU jsou na základě toho seznámeni se základními principy lidskou důstojnost respektujícího přístupu ke studentům se specifickými potřebami. V konkrétních případech studentů se specifickými potřebami, kdy je třeba osvojit si nestandardní komunikační techniky či prostředky nebo je třeba respektovat specifické odlišnosti, jsou pak zaměstnanci individuálně instruováni pracovníky Centra.</w:t>
            </w:r>
          </w:p>
          <w:p w:rsidR="004402DC"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Veškerá podpůrná opatření jsou individuálně indikována odbornými pracovníky Centra na základě výstupů funkční diagnostiky a realizována v souladu s metodickým standardem. Akademičtí pracovníci jsou na začátku každého semestru informováni o charakteru a parametrech podpůrných opatření poskytova</w:t>
            </w:r>
            <w:r w:rsidRPr="00FD49D6">
              <w:rPr>
                <w:rFonts w:ascii="Calibri" w:hAnsi="Calibri" w:cs="Calibri"/>
                <w:sz w:val="20"/>
                <w:szCs w:val="20"/>
              </w:rPr>
              <w:softHyphen/>
              <w:t>ných jednotlivým studentům se specifickými potřebami a mají možnost tato opatření konzultovat s pracovníky Centra.</w:t>
            </w:r>
          </w:p>
        </w:tc>
      </w:tr>
    </w:tbl>
    <w:p w:rsidR="00692B69" w:rsidRDefault="00692B69"/>
    <w:p w:rsidR="0038567E" w:rsidRDefault="0038567E">
      <w:pPr>
        <w:sectPr w:rsidR="0038567E"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08"/>
        <w:gridCol w:w="5152"/>
      </w:tblGrid>
      <w:tr w:rsidR="004402DC" w:rsidRPr="00FD49D6" w:rsidTr="00055E8A">
        <w:trPr>
          <w:trHeight w:val="268"/>
        </w:trPr>
        <w:tc>
          <w:tcPr>
            <w:tcW w:w="5000" w:type="pct"/>
            <w:gridSpan w:val="2"/>
            <w:tcBorders>
              <w:bottom w:val="double" w:sz="4" w:space="0" w:color="auto"/>
            </w:tcBorders>
            <w:shd w:val="clear" w:color="auto" w:fill="BDD6EE"/>
            <w:vAlign w:val="center"/>
          </w:tcPr>
          <w:p w:rsidR="004402DC" w:rsidRPr="00FD49D6" w:rsidRDefault="004402DC" w:rsidP="0038567E">
            <w:pPr>
              <w:spacing w:before="120" w:after="120"/>
              <w:rPr>
                <w:rFonts w:ascii="Calibri" w:hAnsi="Calibri" w:cs="Calibri"/>
                <w:i/>
                <w:sz w:val="20"/>
                <w:szCs w:val="20"/>
              </w:rPr>
            </w:pPr>
            <w:r w:rsidRPr="00FD49D6">
              <w:rPr>
                <w:rFonts w:ascii="Calibri" w:hAnsi="Calibri" w:cs="Calibri"/>
                <w:b/>
                <w:sz w:val="20"/>
                <w:szCs w:val="20"/>
              </w:rPr>
              <w:lastRenderedPageBreak/>
              <w:t>Finanční zabezpečení studijního programu</w:t>
            </w:r>
            <w:r w:rsidR="00003259" w:rsidRPr="00FD49D6">
              <w:rPr>
                <w:rFonts w:ascii="Calibri" w:hAnsi="Calibri" w:cs="Calibri"/>
                <w:b/>
                <w:sz w:val="20"/>
                <w:szCs w:val="20"/>
              </w:rPr>
              <w:br/>
            </w:r>
            <w:r w:rsidR="00003259" w:rsidRPr="00FD49D6">
              <w:rPr>
                <w:rFonts w:ascii="Calibri" w:hAnsi="Calibri" w:cs="Calibri"/>
                <w:i/>
                <w:sz w:val="20"/>
                <w:szCs w:val="20"/>
              </w:rPr>
              <w:t>relevantní pouze pro studijní programy mimo rámec institucionální akreditace</w:t>
            </w:r>
          </w:p>
        </w:tc>
      </w:tr>
      <w:tr w:rsidR="004402DC" w:rsidRPr="00FD49D6" w:rsidTr="00B05D55">
        <w:tc>
          <w:tcPr>
            <w:tcW w:w="2157" w:type="pct"/>
            <w:tcBorders>
              <w:top w:val="single" w:sz="12" w:space="0" w:color="auto"/>
            </w:tcBorders>
            <w:shd w:val="clear" w:color="auto" w:fill="F7CAAC"/>
          </w:tcPr>
          <w:p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Vzdělávací činnost vysoké školy financovaná ze státního rozpočtu</w:t>
            </w:r>
          </w:p>
        </w:tc>
        <w:tc>
          <w:tcPr>
            <w:tcW w:w="2843" w:type="pct"/>
            <w:tcBorders>
              <w:top w:val="single" w:sz="12" w:space="0" w:color="auto"/>
            </w:tcBorders>
            <w:shd w:val="clear" w:color="auto" w:fill="FFFFFF"/>
          </w:tcPr>
          <w:p w:rsidR="004402DC" w:rsidRPr="00FD49D6" w:rsidRDefault="004402DC" w:rsidP="00003259">
            <w:pPr>
              <w:jc w:val="both"/>
              <w:rPr>
                <w:rFonts w:ascii="Calibri" w:hAnsi="Calibri" w:cs="Calibri"/>
                <w:bCs/>
                <w:sz w:val="20"/>
                <w:szCs w:val="20"/>
              </w:rPr>
            </w:pPr>
            <w:r w:rsidRPr="00FD49D6">
              <w:rPr>
                <w:rFonts w:ascii="Calibri" w:hAnsi="Calibri" w:cs="Calibri"/>
                <w:bCs/>
                <w:sz w:val="20"/>
                <w:szCs w:val="20"/>
              </w:rPr>
              <w:t>ano</w:t>
            </w:r>
          </w:p>
        </w:tc>
      </w:tr>
      <w:tr w:rsidR="004402DC" w:rsidRPr="00FD49D6" w:rsidTr="00B05D55">
        <w:tc>
          <w:tcPr>
            <w:tcW w:w="5000" w:type="pct"/>
            <w:gridSpan w:val="2"/>
            <w:shd w:val="clear" w:color="auto" w:fill="F7CAAC"/>
          </w:tcPr>
          <w:p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Zhodnocení předpokládaných nákladů a zdrojů na uskutečňování studijního programu</w:t>
            </w:r>
          </w:p>
        </w:tc>
      </w:tr>
      <w:tr w:rsidR="004402DC" w:rsidRPr="00FD49D6" w:rsidTr="00003259">
        <w:trPr>
          <w:trHeight w:val="1055"/>
        </w:trPr>
        <w:tc>
          <w:tcPr>
            <w:tcW w:w="5000" w:type="pct"/>
            <w:gridSpan w:val="2"/>
          </w:tcPr>
          <w:p w:rsidR="004402DC" w:rsidRPr="00FD49D6" w:rsidRDefault="00003259" w:rsidP="00201B9B">
            <w:pPr>
              <w:jc w:val="both"/>
              <w:rPr>
                <w:rFonts w:ascii="Calibri" w:hAnsi="Calibri" w:cs="Calibri"/>
                <w:i/>
                <w:sz w:val="20"/>
                <w:szCs w:val="20"/>
              </w:rPr>
            </w:pPr>
            <w:r w:rsidRPr="00FD49D6">
              <w:rPr>
                <w:rFonts w:ascii="Calibri" w:hAnsi="Calibri" w:cs="Calibri"/>
                <w:i/>
                <w:sz w:val="20"/>
                <w:szCs w:val="20"/>
              </w:rPr>
              <w:t>Pro JU irelevantní.</w:t>
            </w:r>
          </w:p>
        </w:tc>
      </w:tr>
    </w:tbl>
    <w:p w:rsidR="00A62EA1" w:rsidRDefault="00A62EA1" w:rsidP="004402DC">
      <w:pPr>
        <w:rPr>
          <w:rFonts w:ascii="Calibri" w:hAnsi="Calibri" w:cs="Calibri"/>
          <w:sz w:val="20"/>
          <w:szCs w:val="20"/>
        </w:rPr>
        <w:sectPr w:rsidR="00A62EA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C81BEE" w:rsidRPr="00FD49D6" w:rsidTr="00055E8A">
        <w:trPr>
          <w:trHeight w:val="126"/>
        </w:trPr>
        <w:tc>
          <w:tcPr>
            <w:tcW w:w="5000" w:type="pct"/>
            <w:tcBorders>
              <w:bottom w:val="double" w:sz="4" w:space="0" w:color="auto"/>
            </w:tcBorders>
            <w:shd w:val="clear" w:color="auto" w:fill="BDD6EE"/>
            <w:vAlign w:val="center"/>
          </w:tcPr>
          <w:p w:rsidR="00C81BEE" w:rsidRPr="00FD49D6" w:rsidRDefault="00C81BEE" w:rsidP="00055E8A">
            <w:pPr>
              <w:pageBreakBefore/>
              <w:spacing w:before="120" w:after="120"/>
              <w:rPr>
                <w:rFonts w:ascii="Calibri" w:hAnsi="Calibri" w:cs="Calibri"/>
                <w:b/>
                <w:sz w:val="20"/>
                <w:szCs w:val="20"/>
              </w:rPr>
            </w:pPr>
            <w:r w:rsidRPr="00FD49D6">
              <w:rPr>
                <w:rFonts w:ascii="Calibri" w:hAnsi="Calibri" w:cs="Calibri"/>
                <w:b/>
                <w:sz w:val="20"/>
                <w:szCs w:val="20"/>
              </w:rPr>
              <w:lastRenderedPageBreak/>
              <w:t>Záměr rozvoje a další údaje ke studijnímu programu</w:t>
            </w:r>
          </w:p>
        </w:tc>
      </w:tr>
      <w:tr w:rsidR="00C81BEE" w:rsidRPr="00FD49D6" w:rsidTr="00C81BEE">
        <w:trPr>
          <w:trHeight w:val="185"/>
        </w:trPr>
        <w:tc>
          <w:tcPr>
            <w:tcW w:w="5000" w:type="pct"/>
            <w:shd w:val="clear" w:color="auto" w:fill="F7CAAC"/>
          </w:tcPr>
          <w:p w:rsidR="00C81BEE" w:rsidRPr="00FD49D6" w:rsidRDefault="00C81BEE" w:rsidP="00201B9B">
            <w:pPr>
              <w:rPr>
                <w:rFonts w:ascii="Calibri" w:hAnsi="Calibri" w:cs="Calibri"/>
                <w:b/>
                <w:sz w:val="20"/>
                <w:szCs w:val="20"/>
              </w:rPr>
            </w:pPr>
            <w:r w:rsidRPr="00FD49D6">
              <w:rPr>
                <w:rFonts w:ascii="Calibri" w:hAnsi="Calibri" w:cs="Calibri"/>
                <w:b/>
                <w:sz w:val="20"/>
                <w:szCs w:val="20"/>
              </w:rPr>
              <w:t>Záměr rozvoje studijního programu a jeho odůvodnění</w:t>
            </w:r>
          </w:p>
        </w:tc>
      </w:tr>
      <w:tr w:rsidR="00C81BEE" w:rsidRPr="00FD49D6" w:rsidTr="00C81BEE">
        <w:trPr>
          <w:trHeight w:val="2835"/>
        </w:trPr>
        <w:tc>
          <w:tcPr>
            <w:tcW w:w="5000" w:type="pct"/>
            <w:shd w:val="clear" w:color="auto" w:fill="FFFFFF"/>
          </w:tcPr>
          <w:p w:rsidR="00C81BEE" w:rsidRPr="00FD49D6" w:rsidRDefault="00C81BEE" w:rsidP="00C81BEE">
            <w:pPr>
              <w:autoSpaceDE w:val="0"/>
              <w:autoSpaceDN w:val="0"/>
              <w:adjustRightInd w:val="0"/>
              <w:rPr>
                <w:rFonts w:ascii="Calibri" w:hAnsi="Calibri" w:cs="Calibri"/>
                <w:i/>
                <w:sz w:val="20"/>
              </w:rPr>
            </w:pPr>
            <w:r w:rsidRPr="00FD49D6">
              <w:rPr>
                <w:rFonts w:ascii="Calibri" w:hAnsi="Calibri" w:cs="Calibri"/>
                <w:i/>
                <w:sz w:val="20"/>
              </w:rPr>
              <w:t xml:space="preserve">Rozpracování záměru rozvoje studijního programu a jeho odůvodnění. </w:t>
            </w:r>
          </w:p>
          <w:p w:rsidR="00C81BEE" w:rsidRPr="00FD49D6" w:rsidRDefault="00C81BEE" w:rsidP="00C81BEE">
            <w:pPr>
              <w:autoSpaceDE w:val="0"/>
              <w:autoSpaceDN w:val="0"/>
              <w:adjustRightInd w:val="0"/>
              <w:rPr>
                <w:rFonts w:ascii="Calibri" w:hAnsi="Calibri" w:cs="Calibri"/>
                <w:i/>
                <w:sz w:val="20"/>
              </w:rPr>
            </w:pPr>
            <w:r w:rsidRPr="00FD49D6">
              <w:rPr>
                <w:rFonts w:ascii="Calibri" w:hAnsi="Calibri" w:cs="Calibri"/>
                <w:i/>
                <w:sz w:val="20"/>
              </w:rPr>
              <w:t>Dále se uvádí vztah předkládaného studijního programu k dalším studijním programům stejného typu a stejného nebo obdobného zaměření uskutečňovaným na fakultě nebo na jiných fakultách JU.</w:t>
            </w:r>
          </w:p>
          <w:p w:rsidR="000140A4" w:rsidRPr="00FD49D6" w:rsidRDefault="000140A4" w:rsidP="00C81BEE">
            <w:pPr>
              <w:autoSpaceDE w:val="0"/>
              <w:autoSpaceDN w:val="0"/>
              <w:adjustRightInd w:val="0"/>
              <w:rPr>
                <w:rFonts w:ascii="Calibri" w:hAnsi="Calibri" w:cs="Calibri"/>
                <w:i/>
                <w:sz w:val="20"/>
              </w:rPr>
            </w:pPr>
          </w:p>
          <w:p w:rsidR="005E520A" w:rsidRDefault="000140A4" w:rsidP="005E520A">
            <w:pPr>
              <w:autoSpaceDE w:val="0"/>
              <w:autoSpaceDN w:val="0"/>
              <w:adjustRightInd w:val="0"/>
              <w:rPr>
                <w:rFonts w:ascii="Calibri" w:hAnsi="Calibri"/>
                <w:i/>
                <w:sz w:val="20"/>
                <w:szCs w:val="20"/>
              </w:rPr>
            </w:pPr>
            <w:r>
              <w:rPr>
                <w:rFonts w:ascii="Calibri" w:hAnsi="Calibri"/>
                <w:i/>
                <w:sz w:val="20"/>
                <w:szCs w:val="20"/>
              </w:rPr>
              <w:t xml:space="preserve">V případě, že se jedná o žádost o prodloužení platnosti akreditace nebo o studijní program navazující na stávající nebo dříve uskutečňovaný studijní obor/program, uvede se zde rovněž </w:t>
            </w:r>
            <w:r w:rsidR="005E520A">
              <w:rPr>
                <w:rFonts w:ascii="Calibri" w:hAnsi="Calibri"/>
                <w:i/>
                <w:sz w:val="20"/>
                <w:szCs w:val="20"/>
              </w:rPr>
              <w:t>o</w:t>
            </w:r>
            <w:r w:rsidRPr="005E520A">
              <w:rPr>
                <w:rFonts w:ascii="Calibri" w:hAnsi="Calibri"/>
                <w:i/>
                <w:sz w:val="20"/>
                <w:szCs w:val="20"/>
              </w:rPr>
              <w:t>dkaz na</w:t>
            </w:r>
            <w:r w:rsidRPr="009C128E">
              <w:rPr>
                <w:rFonts w:ascii="Calibri" w:hAnsi="Calibri"/>
                <w:b/>
                <w:sz w:val="20"/>
                <w:szCs w:val="20"/>
              </w:rPr>
              <w:t xml:space="preserve"> </w:t>
            </w:r>
            <w:r w:rsidRPr="005E520A">
              <w:rPr>
                <w:rFonts w:ascii="Calibri" w:hAnsi="Calibri"/>
                <w:b/>
                <w:i/>
                <w:sz w:val="20"/>
                <w:szCs w:val="20"/>
              </w:rPr>
              <w:t>sebehodnotící zprávu studijního programu a její dodatky</w:t>
            </w:r>
            <w:r w:rsidR="005E520A">
              <w:rPr>
                <w:rFonts w:ascii="Calibri" w:hAnsi="Calibri"/>
                <w:i/>
                <w:sz w:val="20"/>
                <w:szCs w:val="20"/>
              </w:rPr>
              <w:t xml:space="preserve"> (</w:t>
            </w:r>
            <w:r>
              <w:rPr>
                <w:rFonts w:ascii="Calibri" w:hAnsi="Calibri"/>
                <w:i/>
                <w:sz w:val="20"/>
                <w:szCs w:val="20"/>
              </w:rPr>
              <w:t>odkaz na webovou stránku, kde je sebehodnotící zpráva k</w:t>
            </w:r>
            <w:r w:rsidR="00DF3D7B">
              <w:rPr>
                <w:rFonts w:ascii="Calibri" w:hAnsi="Calibri"/>
                <w:i/>
                <w:sz w:val="20"/>
                <w:szCs w:val="20"/>
              </w:rPr>
              <w:t> </w:t>
            </w:r>
            <w:r>
              <w:rPr>
                <w:rFonts w:ascii="Calibri" w:hAnsi="Calibri"/>
                <w:i/>
                <w:sz w:val="20"/>
                <w:szCs w:val="20"/>
              </w:rPr>
              <w:t>dispozici</w:t>
            </w:r>
            <w:r w:rsidR="00DF3D7B">
              <w:rPr>
                <w:rFonts w:ascii="Calibri" w:hAnsi="Calibri"/>
                <w:i/>
                <w:sz w:val="20"/>
                <w:szCs w:val="20"/>
              </w:rPr>
              <w:t>,</w:t>
            </w:r>
            <w:r>
              <w:rPr>
                <w:rFonts w:ascii="Calibri" w:hAnsi="Calibri"/>
                <w:i/>
                <w:sz w:val="20"/>
                <w:szCs w:val="20"/>
              </w:rPr>
              <w:t xml:space="preserve"> vč. případného přístupového jména a hesla).</w:t>
            </w:r>
            <w:r w:rsidR="005E520A">
              <w:rPr>
                <w:rFonts w:ascii="Calibri" w:hAnsi="Calibri"/>
                <w:i/>
                <w:sz w:val="20"/>
                <w:szCs w:val="20"/>
              </w:rPr>
              <w:t xml:space="preserve"> </w:t>
            </w:r>
          </w:p>
          <w:p w:rsidR="005E520A" w:rsidRDefault="005E520A" w:rsidP="005E520A">
            <w:pPr>
              <w:autoSpaceDE w:val="0"/>
              <w:autoSpaceDN w:val="0"/>
              <w:adjustRightInd w:val="0"/>
              <w:rPr>
                <w:rFonts w:ascii="Calibri" w:hAnsi="Calibri" w:cs="Calibri"/>
                <w:i/>
                <w:sz w:val="20"/>
                <w:szCs w:val="20"/>
              </w:rPr>
            </w:pPr>
            <w:r w:rsidRPr="005E520A">
              <w:rPr>
                <w:rFonts w:ascii="Calibri" w:hAnsi="Calibri"/>
                <w:i/>
                <w:sz w:val="20"/>
                <w:szCs w:val="20"/>
              </w:rPr>
              <w:t xml:space="preserve">(Pozn.: Toto platí pouze v případě, že se jedná o návrh studijního programu schvalovaný v rámci institucionální akreditace. </w:t>
            </w:r>
            <w:r w:rsidRPr="005E520A">
              <w:rPr>
                <w:rFonts w:ascii="Calibri" w:hAnsi="Calibri" w:cs="Calibri"/>
                <w:i/>
                <w:sz w:val="20"/>
                <w:szCs w:val="20"/>
              </w:rPr>
              <w:t>V případě, že studijní program je akreditován mimo rámec institucionální akreditace, tj. žádost o akreditaci schvaluje NAÚ, je namísto odkazu na sebehodnotící zprávu v souladu s § 79 odst. 2 písm. e) zákona přílohou žádosti rovněž sebehodnotící zpráva, popisující a hodnotící naplnění jednotlivých požadavků vyplývajících z příslušných standardů pro akreditace podle § 78a odst. 2 písm. b) zákona zpracovaná v souladu s příslušným metodickým materiálem NAÚ.)</w:t>
            </w:r>
          </w:p>
          <w:p w:rsidR="005E520A" w:rsidRPr="00FD49D6" w:rsidRDefault="005E520A" w:rsidP="005E520A">
            <w:pPr>
              <w:autoSpaceDE w:val="0"/>
              <w:autoSpaceDN w:val="0"/>
              <w:adjustRightInd w:val="0"/>
              <w:rPr>
                <w:rFonts w:ascii="Calibri" w:hAnsi="Calibri" w:cs="Calibri"/>
                <w:i/>
                <w:sz w:val="20"/>
              </w:rPr>
            </w:pPr>
          </w:p>
        </w:tc>
      </w:tr>
      <w:tr w:rsidR="00C81BEE" w:rsidRPr="00FD49D6" w:rsidTr="00C81BEE">
        <w:trPr>
          <w:trHeight w:val="188"/>
        </w:trPr>
        <w:tc>
          <w:tcPr>
            <w:tcW w:w="5000" w:type="pct"/>
            <w:shd w:val="clear" w:color="auto" w:fill="F7CAAC"/>
          </w:tcPr>
          <w:p w:rsidR="00C81BEE" w:rsidRPr="00FD49D6" w:rsidRDefault="00C81BEE" w:rsidP="00201B9B">
            <w:pPr>
              <w:rPr>
                <w:rFonts w:ascii="Calibri" w:hAnsi="Calibri" w:cs="Calibri"/>
                <w:b/>
                <w:sz w:val="20"/>
                <w:szCs w:val="20"/>
              </w:rPr>
            </w:pPr>
            <w:r w:rsidRPr="00FD49D6">
              <w:rPr>
                <w:rFonts w:ascii="Calibri" w:hAnsi="Calibri" w:cs="Calibri"/>
                <w:b/>
                <w:sz w:val="20"/>
                <w:szCs w:val="20"/>
              </w:rPr>
              <w:t>Počet přijímaných uchazečů ke studiu ve studijním programu</w:t>
            </w:r>
          </w:p>
        </w:tc>
      </w:tr>
      <w:tr w:rsidR="00C81BEE" w:rsidRPr="00FD49D6" w:rsidTr="00C81BEE">
        <w:trPr>
          <w:trHeight w:val="2835"/>
        </w:trPr>
        <w:tc>
          <w:tcPr>
            <w:tcW w:w="5000" w:type="pct"/>
            <w:shd w:val="clear" w:color="auto" w:fill="FFFFFF"/>
          </w:tcPr>
          <w:p w:rsidR="00C81BEE" w:rsidRPr="00C81BEE" w:rsidRDefault="00C81BEE" w:rsidP="00C81BEE">
            <w:pPr>
              <w:autoSpaceDE w:val="0"/>
              <w:autoSpaceDN w:val="0"/>
              <w:adjustRightInd w:val="0"/>
              <w:rPr>
                <w:rFonts w:ascii="Calibri" w:hAnsi="Calibri" w:cs="Calibri"/>
                <w:i/>
                <w:sz w:val="20"/>
              </w:rPr>
            </w:pPr>
            <w:r w:rsidRPr="00C81BEE">
              <w:rPr>
                <w:rFonts w:ascii="Calibri" w:hAnsi="Calibri" w:cs="Calibri"/>
                <w:i/>
                <w:sz w:val="20"/>
              </w:rPr>
              <w:t xml:space="preserve">Uvádí se maximální počet uchazečů, které </w:t>
            </w:r>
            <w:r w:rsidR="00201B9B">
              <w:rPr>
                <w:rFonts w:ascii="Calibri" w:hAnsi="Calibri" w:cs="Calibri"/>
                <w:i/>
                <w:sz w:val="20"/>
              </w:rPr>
              <w:t>fakulta</w:t>
            </w:r>
            <w:r w:rsidRPr="00C81BEE">
              <w:rPr>
                <w:rFonts w:ascii="Calibri" w:hAnsi="Calibri" w:cs="Calibri"/>
                <w:i/>
                <w:sz w:val="20"/>
              </w:rPr>
              <w:t xml:space="preserve"> hodlá přijímat do studijního</w:t>
            </w:r>
            <w:r>
              <w:rPr>
                <w:rFonts w:ascii="Calibri" w:hAnsi="Calibri" w:cs="Calibri"/>
                <w:i/>
                <w:sz w:val="20"/>
              </w:rPr>
              <w:t xml:space="preserve"> </w:t>
            </w:r>
            <w:r w:rsidRPr="00C81BEE">
              <w:rPr>
                <w:rFonts w:ascii="Calibri" w:hAnsi="Calibri" w:cs="Calibri"/>
                <w:i/>
                <w:sz w:val="20"/>
              </w:rPr>
              <w:t xml:space="preserve">programu v akademickém roce. Předpokládá-li </w:t>
            </w:r>
            <w:r w:rsidR="00201B9B">
              <w:rPr>
                <w:rFonts w:ascii="Calibri" w:hAnsi="Calibri" w:cs="Calibri"/>
                <w:i/>
                <w:sz w:val="20"/>
              </w:rPr>
              <w:t>fakult</w:t>
            </w:r>
            <w:r w:rsidRPr="00C81BEE">
              <w:rPr>
                <w:rFonts w:ascii="Calibri" w:hAnsi="Calibri" w:cs="Calibri"/>
                <w:i/>
                <w:sz w:val="20"/>
              </w:rPr>
              <w:t>a nárůst počtu přijímaných</w:t>
            </w:r>
            <w:r>
              <w:rPr>
                <w:rFonts w:ascii="Calibri" w:hAnsi="Calibri" w:cs="Calibri"/>
                <w:i/>
                <w:sz w:val="20"/>
              </w:rPr>
              <w:t xml:space="preserve"> </w:t>
            </w:r>
            <w:r w:rsidRPr="00C81BEE">
              <w:rPr>
                <w:rFonts w:ascii="Calibri" w:hAnsi="Calibri" w:cs="Calibri"/>
                <w:i/>
                <w:sz w:val="20"/>
              </w:rPr>
              <w:t>uchazečů v průběhu jeho uskutečňování, uvedou se předpokládané počty i pro následující</w:t>
            </w:r>
            <w:r>
              <w:rPr>
                <w:rFonts w:ascii="Calibri" w:hAnsi="Calibri" w:cs="Calibri"/>
                <w:i/>
                <w:sz w:val="20"/>
              </w:rPr>
              <w:t xml:space="preserve"> </w:t>
            </w:r>
            <w:r w:rsidRPr="00C81BEE">
              <w:rPr>
                <w:rFonts w:ascii="Calibri" w:hAnsi="Calibri" w:cs="Calibri"/>
                <w:i/>
                <w:sz w:val="20"/>
              </w:rPr>
              <w:t>akademické roky. Rovněž se uvede očekávaný poměr mezi přijatými a</w:t>
            </w:r>
            <w:r>
              <w:rPr>
                <w:rFonts w:ascii="Calibri" w:hAnsi="Calibri" w:cs="Calibri"/>
                <w:i/>
                <w:sz w:val="20"/>
              </w:rPr>
              <w:t> </w:t>
            </w:r>
            <w:r w:rsidRPr="00C81BEE">
              <w:rPr>
                <w:rFonts w:ascii="Calibri" w:hAnsi="Calibri" w:cs="Calibri"/>
                <w:i/>
                <w:sz w:val="20"/>
              </w:rPr>
              <w:t>zapsanými studenty,</w:t>
            </w:r>
            <w:r>
              <w:rPr>
                <w:rFonts w:ascii="Calibri" w:hAnsi="Calibri" w:cs="Calibri"/>
                <w:i/>
                <w:sz w:val="20"/>
              </w:rPr>
              <w:t xml:space="preserve"> </w:t>
            </w:r>
            <w:r w:rsidRPr="00C81BEE">
              <w:rPr>
                <w:rFonts w:ascii="Calibri" w:hAnsi="Calibri" w:cs="Calibri"/>
                <w:i/>
                <w:sz w:val="20"/>
              </w:rPr>
              <w:t>je-li to relevantní např. z důvodu velkého rozdílu mezi počty přijatých a zapsaných studentů.</w:t>
            </w:r>
          </w:p>
          <w:p w:rsidR="00C81BEE" w:rsidRPr="00C81BEE" w:rsidRDefault="00C81BEE" w:rsidP="00C81BEE">
            <w:pPr>
              <w:autoSpaceDE w:val="0"/>
              <w:autoSpaceDN w:val="0"/>
              <w:adjustRightInd w:val="0"/>
              <w:rPr>
                <w:rFonts w:ascii="Calibri" w:hAnsi="Calibri" w:cs="Calibri"/>
                <w:i/>
                <w:sz w:val="20"/>
              </w:rPr>
            </w:pPr>
            <w:r w:rsidRPr="00C81BEE">
              <w:rPr>
                <w:rFonts w:ascii="Calibri" w:hAnsi="Calibri" w:cs="Calibri"/>
                <w:i/>
                <w:sz w:val="20"/>
              </w:rPr>
              <w:t>U již uskutečňovaných studijních programů (tedy např. v případě žádosti o prodloužení</w:t>
            </w:r>
            <w:r>
              <w:rPr>
                <w:rFonts w:ascii="Calibri" w:hAnsi="Calibri" w:cs="Calibri"/>
                <w:i/>
                <w:sz w:val="20"/>
              </w:rPr>
              <w:t xml:space="preserve"> </w:t>
            </w:r>
            <w:r w:rsidRPr="00C81BEE">
              <w:rPr>
                <w:rFonts w:ascii="Calibri" w:hAnsi="Calibri" w:cs="Calibri"/>
                <w:i/>
                <w:sz w:val="20"/>
              </w:rPr>
              <w:t>platnosti nebo rozšíření akreditace) se uvádí také počet přijímaných a zapsaných studentů</w:t>
            </w:r>
            <w:r>
              <w:rPr>
                <w:rFonts w:ascii="Calibri" w:hAnsi="Calibri" w:cs="Calibri"/>
                <w:i/>
                <w:sz w:val="20"/>
              </w:rPr>
              <w:t xml:space="preserve"> </w:t>
            </w:r>
            <w:r w:rsidRPr="00C81BEE">
              <w:rPr>
                <w:rFonts w:ascii="Calibri" w:hAnsi="Calibri" w:cs="Calibri"/>
                <w:i/>
                <w:sz w:val="20"/>
              </w:rPr>
              <w:t>v jednotlivých letech za posledních 5 let.</w:t>
            </w:r>
          </w:p>
        </w:tc>
      </w:tr>
      <w:tr w:rsidR="00C81BEE" w:rsidRPr="00FD49D6" w:rsidTr="00C81BEE">
        <w:trPr>
          <w:trHeight w:val="200"/>
        </w:trPr>
        <w:tc>
          <w:tcPr>
            <w:tcW w:w="5000" w:type="pct"/>
            <w:shd w:val="clear" w:color="auto" w:fill="F7CAAC"/>
          </w:tcPr>
          <w:p w:rsidR="00C81BEE" w:rsidRPr="00FD49D6" w:rsidRDefault="00C81BEE" w:rsidP="00201B9B">
            <w:pPr>
              <w:rPr>
                <w:rFonts w:ascii="Calibri" w:hAnsi="Calibri" w:cs="Calibri"/>
                <w:b/>
                <w:sz w:val="20"/>
                <w:szCs w:val="20"/>
              </w:rPr>
            </w:pPr>
            <w:r w:rsidRPr="00FD49D6">
              <w:rPr>
                <w:rFonts w:ascii="Calibri" w:hAnsi="Calibri" w:cs="Calibri"/>
                <w:b/>
                <w:sz w:val="20"/>
                <w:szCs w:val="20"/>
              </w:rPr>
              <w:t>Předpokládaná uplatnitelnost absolventů na trhu práce</w:t>
            </w:r>
          </w:p>
        </w:tc>
      </w:tr>
      <w:tr w:rsidR="00C81BEE" w:rsidRPr="00FD49D6" w:rsidTr="00C81BEE">
        <w:trPr>
          <w:trHeight w:val="2835"/>
        </w:trPr>
        <w:tc>
          <w:tcPr>
            <w:tcW w:w="5000" w:type="pct"/>
            <w:shd w:val="clear" w:color="auto" w:fill="FFFFFF"/>
          </w:tcPr>
          <w:p w:rsidR="00C81BEE" w:rsidRPr="00C81BEE" w:rsidRDefault="00C81BEE" w:rsidP="00C81BEE">
            <w:pPr>
              <w:autoSpaceDE w:val="0"/>
              <w:autoSpaceDN w:val="0"/>
              <w:adjustRightInd w:val="0"/>
              <w:rPr>
                <w:rFonts w:ascii="Calibri" w:hAnsi="Calibri" w:cs="Calibri"/>
                <w:i/>
                <w:sz w:val="20"/>
              </w:rPr>
            </w:pPr>
            <w:r w:rsidRPr="00C81BEE">
              <w:rPr>
                <w:rFonts w:ascii="Calibri" w:hAnsi="Calibri" w:cs="Calibri"/>
                <w:i/>
                <w:sz w:val="20"/>
              </w:rPr>
              <w:t>Charakteristika profesí, pro jejichž výkon má být absolvent připraven, dalších možností jeho</w:t>
            </w:r>
            <w:r>
              <w:rPr>
                <w:rFonts w:ascii="Calibri" w:hAnsi="Calibri" w:cs="Calibri"/>
                <w:i/>
                <w:sz w:val="20"/>
              </w:rPr>
              <w:t xml:space="preserve"> </w:t>
            </w:r>
            <w:r w:rsidRPr="00C81BEE">
              <w:rPr>
                <w:rFonts w:ascii="Calibri" w:hAnsi="Calibri" w:cs="Calibri"/>
                <w:i/>
                <w:sz w:val="20"/>
              </w:rPr>
              <w:t>uplatnění a</w:t>
            </w:r>
            <w:r w:rsidR="00BB6470">
              <w:rPr>
                <w:rFonts w:ascii="Calibri" w:hAnsi="Calibri" w:cs="Calibri"/>
                <w:i/>
                <w:sz w:val="20"/>
              </w:rPr>
              <w:t> </w:t>
            </w:r>
            <w:r w:rsidRPr="00C81BEE">
              <w:rPr>
                <w:rFonts w:ascii="Calibri" w:hAnsi="Calibri" w:cs="Calibri"/>
                <w:i/>
                <w:sz w:val="20"/>
              </w:rPr>
              <w:t>zaměstnavatelů, u kterých bude moci uplatnit získané vzdělání.</w:t>
            </w:r>
          </w:p>
          <w:p w:rsidR="00C81BEE" w:rsidRPr="00FD49D6" w:rsidRDefault="00C81BEE" w:rsidP="00C81BEE">
            <w:pPr>
              <w:autoSpaceDE w:val="0"/>
              <w:autoSpaceDN w:val="0"/>
              <w:adjustRightInd w:val="0"/>
              <w:rPr>
                <w:rFonts w:ascii="Calibri" w:hAnsi="Calibri" w:cs="Calibri"/>
                <w:sz w:val="20"/>
                <w:szCs w:val="20"/>
              </w:rPr>
            </w:pPr>
            <w:r w:rsidRPr="00C81BEE">
              <w:rPr>
                <w:rFonts w:ascii="Calibri" w:hAnsi="Calibri" w:cs="Calibri"/>
                <w:i/>
                <w:sz w:val="20"/>
              </w:rPr>
              <w:t>V případě, že studijní program je zaměřen na přípravu k výkonu regulovaného povolání,</w:t>
            </w:r>
            <w:r>
              <w:rPr>
                <w:rFonts w:ascii="Calibri" w:hAnsi="Calibri" w:cs="Calibri"/>
                <w:i/>
                <w:sz w:val="20"/>
              </w:rPr>
              <w:t xml:space="preserve"> </w:t>
            </w:r>
            <w:r w:rsidRPr="00C81BEE">
              <w:rPr>
                <w:rFonts w:ascii="Calibri" w:hAnsi="Calibri" w:cs="Calibri"/>
                <w:i/>
                <w:sz w:val="20"/>
              </w:rPr>
              <w:t>uvádí se zde zejména přehled těchto regulovaných povolání.</w:t>
            </w:r>
          </w:p>
        </w:tc>
      </w:tr>
    </w:tbl>
    <w:p w:rsidR="00A62EA1" w:rsidRDefault="00A62EA1" w:rsidP="004402DC">
      <w:pPr>
        <w:rPr>
          <w:rFonts w:ascii="Calibri" w:hAnsi="Calibri" w:cs="Calibri"/>
          <w:sz w:val="20"/>
          <w:szCs w:val="20"/>
        </w:rPr>
        <w:sectPr w:rsidR="00A62EA1" w:rsidSect="00EC4CC7">
          <w:pgSz w:w="11906" w:h="16838"/>
          <w:pgMar w:top="1418" w:right="1418" w:bottom="1134" w:left="1418" w:header="709" w:footer="709" w:gutter="0"/>
          <w:cols w:space="708"/>
        </w:sectPr>
      </w:pPr>
    </w:p>
    <w:p w:rsidR="00A95AD6" w:rsidRDefault="005C73C2" w:rsidP="00872A2C">
      <w:pPr>
        <w:pageBreakBefore/>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872A2C">
        <w:rPr>
          <w:rFonts w:ascii="Calibri" w:hAnsi="Calibri" w:cs="Calibri"/>
          <w:b/>
          <w:szCs w:val="22"/>
        </w:rPr>
        <w:tab/>
      </w:r>
      <w:r w:rsidR="00A95AD6">
        <w:rPr>
          <w:rFonts w:ascii="Calibri" w:hAnsi="Calibri" w:cs="Calibri"/>
          <w:b/>
          <w:szCs w:val="22"/>
        </w:rPr>
        <w:t>Příloha IV</w:t>
      </w:r>
      <w:r w:rsidR="00A95AD6" w:rsidRPr="00504B20">
        <w:rPr>
          <w:rFonts w:ascii="Calibri" w:hAnsi="Calibri" w:cs="Calibri"/>
          <w:b/>
          <w:szCs w:val="22"/>
        </w:rPr>
        <w:t>:</w:t>
      </w:r>
      <w:r w:rsidR="00A95AD6">
        <w:rPr>
          <w:rFonts w:ascii="Calibri" w:hAnsi="Calibri" w:cs="Calibri"/>
          <w:b/>
          <w:szCs w:val="22"/>
        </w:rPr>
        <w:t xml:space="preserve"> </w:t>
      </w:r>
      <w:r w:rsidR="00A95AD6" w:rsidRPr="00A95AD6">
        <w:rPr>
          <w:rFonts w:ascii="Calibri" w:hAnsi="Calibri" w:cs="Calibri"/>
          <w:b/>
          <w:szCs w:val="22"/>
        </w:rPr>
        <w:t xml:space="preserve">Struktura hodnocení </w:t>
      </w:r>
      <w:r w:rsidR="00A33504" w:rsidRPr="00A33504">
        <w:rPr>
          <w:rFonts w:ascii="Calibri" w:hAnsi="Calibri" w:cs="Calibri"/>
          <w:b/>
          <w:szCs w:val="22"/>
        </w:rPr>
        <w:t>návrhu</w:t>
      </w:r>
      <w:r w:rsidR="00A95AD6">
        <w:rPr>
          <w:rFonts w:ascii="Calibri" w:hAnsi="Calibri" w:cs="Calibri"/>
          <w:b/>
          <w:szCs w:val="22"/>
        </w:rPr>
        <w:t xml:space="preserve"> studijního programu</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Fakulta:</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Název studijního programu:</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Typ studijního programu:</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Profil studijního programu:</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Forma studia:</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Standardní doba studia:</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Jazyk studia:</w:t>
      </w:r>
    </w:p>
    <w:p w:rsidR="005E520A" w:rsidRPr="005E520A" w:rsidRDefault="005E520A" w:rsidP="00905571">
      <w:pPr>
        <w:jc w:val="both"/>
        <w:rPr>
          <w:rFonts w:ascii="Calibri" w:hAnsi="Calibri" w:cs="Calibri"/>
          <w:sz w:val="22"/>
          <w:szCs w:val="22"/>
        </w:rPr>
      </w:pPr>
      <w:r w:rsidRPr="005E520A">
        <w:rPr>
          <w:rFonts w:ascii="Calibri" w:hAnsi="Calibri" w:cs="Calibri"/>
          <w:sz w:val="22"/>
          <w:szCs w:val="22"/>
        </w:rPr>
        <w:t>Rigorózní řízení (ano/ne):</w:t>
      </w:r>
    </w:p>
    <w:p w:rsidR="005E520A" w:rsidRDefault="005E520A" w:rsidP="00905571">
      <w:pPr>
        <w:jc w:val="both"/>
        <w:rPr>
          <w:rFonts w:ascii="Calibri" w:hAnsi="Calibri" w:cs="Calibri"/>
          <w:sz w:val="22"/>
          <w:szCs w:val="22"/>
        </w:rPr>
      </w:pPr>
      <w:r w:rsidRPr="001F2822">
        <w:rPr>
          <w:rFonts w:ascii="Calibri" w:hAnsi="Calibri" w:cs="Calibri"/>
          <w:sz w:val="22"/>
          <w:szCs w:val="22"/>
        </w:rPr>
        <w:t>Garant studijního programu:</w:t>
      </w:r>
    </w:p>
    <w:p w:rsidR="005E520A" w:rsidRPr="005E520A" w:rsidRDefault="005E520A" w:rsidP="00905571">
      <w:pPr>
        <w:jc w:val="both"/>
        <w:rPr>
          <w:rFonts w:ascii="Calibri" w:hAnsi="Calibri" w:cs="Calibri"/>
          <w:sz w:val="22"/>
          <w:szCs w:val="22"/>
        </w:rPr>
      </w:pPr>
    </w:p>
    <w:p w:rsidR="005E520A" w:rsidRDefault="005E520A" w:rsidP="00905571">
      <w:pPr>
        <w:rPr>
          <w:rFonts w:ascii="Calibri" w:hAnsi="Calibri" w:cs="Calibri"/>
          <w:b/>
          <w:sz w:val="22"/>
          <w:szCs w:val="22"/>
        </w:rPr>
      </w:pPr>
      <w:r w:rsidRPr="005E520A">
        <w:rPr>
          <w:rFonts w:ascii="Calibri" w:hAnsi="Calibri" w:cs="Calibri"/>
          <w:b/>
          <w:sz w:val="22"/>
          <w:szCs w:val="22"/>
        </w:rPr>
        <w:t>Posuzováno je napl</w:t>
      </w:r>
      <w:r w:rsidRPr="005E520A">
        <w:rPr>
          <w:rFonts w:ascii="Calibri" w:hAnsi="Calibri" w:cs="Calibri"/>
          <w:b/>
          <w:sz w:val="22"/>
          <w:szCs w:val="22"/>
        </w:rPr>
        <w:softHyphen/>
        <w:t>nění těchto požadavků:</w:t>
      </w:r>
    </w:p>
    <w:p w:rsidR="00BB6470" w:rsidRPr="00BB6470" w:rsidRDefault="00BB6470" w:rsidP="00BB6470">
      <w:pPr>
        <w:spacing w:before="120"/>
        <w:rPr>
          <w:rFonts w:ascii="Calibri" w:hAnsi="Calibri" w:cs="Calibri"/>
          <w:b/>
          <w:i/>
          <w:sz w:val="22"/>
          <w:szCs w:val="22"/>
        </w:rPr>
      </w:pPr>
      <w:r w:rsidRPr="00BB6470">
        <w:rPr>
          <w:rFonts w:ascii="Calibri" w:hAnsi="Calibri" w:cs="Calibri"/>
          <w:b/>
          <w:i/>
          <w:sz w:val="22"/>
          <w:szCs w:val="22"/>
        </w:rPr>
        <w:t>V případě nově akreditovaného studijního programu</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Pr="005E520A">
        <w:rPr>
          <w:rFonts w:ascii="Calibri" w:hAnsi="Calibri" w:cs="Calibri"/>
          <w:sz w:val="22"/>
          <w:szCs w:val="22"/>
        </w:rPr>
        <w:t xml:space="preserve">podle </w:t>
      </w:r>
      <w:r w:rsidR="00B32DF3" w:rsidRPr="00B32DF3">
        <w:rPr>
          <w:rFonts w:ascii="Calibri" w:hAnsi="Calibri" w:cs="Calibri"/>
          <w:sz w:val="22"/>
          <w:szCs w:val="22"/>
        </w:rPr>
        <w:t>čl. 3 odst. 2 až 5, čl. 4 odst. 1 a 5, čl. 5 odst. 1 a 4, čl. 6 odst. 1 až 12, čl. 7</w:t>
      </w:r>
      <w:r w:rsidRPr="005E520A">
        <w:rPr>
          <w:rFonts w:ascii="Calibri" w:hAnsi="Calibri" w:cs="Calibri"/>
          <w:sz w:val="22"/>
          <w:szCs w:val="22"/>
        </w:rPr>
        <w:t xml:space="preserve"> a </w:t>
      </w:r>
      <w:r w:rsidR="00B32DF3">
        <w:rPr>
          <w:rFonts w:ascii="Calibri" w:hAnsi="Calibri" w:cs="Calibri"/>
          <w:sz w:val="22"/>
          <w:szCs w:val="22"/>
        </w:rPr>
        <w:t>dále</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8, </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9, </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10, </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11, </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sidR="00B32DF3">
        <w:rPr>
          <w:rFonts w:ascii="Calibri" w:hAnsi="Calibri" w:cs="Calibri"/>
          <w:sz w:val="22"/>
          <w:szCs w:val="22"/>
        </w:rPr>
        <w:t>podle čl. 12</w:t>
      </w:r>
      <w:r w:rsidRPr="005E520A">
        <w:rPr>
          <w:rFonts w:ascii="Calibri" w:hAnsi="Calibri" w:cs="Calibri"/>
          <w:sz w:val="22"/>
          <w:szCs w:val="22"/>
        </w:rPr>
        <w:t>,</w:t>
      </w:r>
    </w:p>
    <w:p w:rsidR="005E520A" w:rsidRPr="00B32DF3"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Pr="005E520A">
        <w:rPr>
          <w:rFonts w:ascii="Calibri" w:hAnsi="Calibri" w:cs="Calibri"/>
          <w:spacing w:val="-2"/>
          <w:sz w:val="22"/>
          <w:szCs w:val="22"/>
        </w:rPr>
        <w:t>podle čl. 13,</w:t>
      </w:r>
    </w:p>
    <w:p w:rsidR="00B32DF3" w:rsidRPr="005E520A" w:rsidRDefault="00B32DF3"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uskutečňované v cizím jazyce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w:t>
      </w:r>
      <w:r>
        <w:rPr>
          <w:rFonts w:ascii="Calibri" w:hAnsi="Calibri" w:cs="Calibri"/>
          <w:sz w:val="22"/>
          <w:szCs w:val="22"/>
        </w:rPr>
        <w:t>4</w:t>
      </w:r>
      <w:r w:rsidRPr="005E520A">
        <w:rPr>
          <w:rFonts w:ascii="Calibri" w:hAnsi="Calibri" w:cs="Calibri"/>
          <w:sz w:val="22"/>
          <w:szCs w:val="22"/>
        </w:rPr>
        <w:t xml:space="preserve"> odst. 1,</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 xml:space="preserve">čl. 15, </w:t>
      </w:r>
    </w:p>
    <w:p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16 odst. 1 až 8.</w:t>
      </w:r>
    </w:p>
    <w:p w:rsidR="00BB6470" w:rsidRPr="00BB6470" w:rsidRDefault="00BB6470" w:rsidP="00BB6470">
      <w:pPr>
        <w:spacing w:before="120"/>
        <w:rPr>
          <w:rFonts w:ascii="Calibri" w:hAnsi="Calibri" w:cs="Calibri"/>
          <w:b/>
          <w:i/>
          <w:sz w:val="22"/>
          <w:szCs w:val="22"/>
        </w:rPr>
      </w:pPr>
      <w:r w:rsidRPr="00BB6470">
        <w:rPr>
          <w:rFonts w:ascii="Calibri" w:hAnsi="Calibri" w:cs="Calibri"/>
          <w:b/>
          <w:i/>
          <w:sz w:val="22"/>
          <w:szCs w:val="22"/>
        </w:rPr>
        <w:t xml:space="preserve">V případě </w:t>
      </w:r>
      <w:r>
        <w:rPr>
          <w:rFonts w:ascii="Calibri" w:hAnsi="Calibri" w:cs="Calibri"/>
          <w:b/>
          <w:i/>
          <w:sz w:val="22"/>
          <w:szCs w:val="22"/>
        </w:rPr>
        <w:t xml:space="preserve">žádosti o prodloužení nebo rozšíření akreditace uskutečňovaného </w:t>
      </w:r>
      <w:r w:rsidRPr="00BB6470">
        <w:rPr>
          <w:rFonts w:ascii="Calibri" w:hAnsi="Calibri" w:cs="Calibri"/>
          <w:b/>
          <w:i/>
          <w:sz w:val="22"/>
          <w:szCs w:val="22"/>
        </w:rPr>
        <w:t>studijního programu</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Pr="005E520A">
        <w:rPr>
          <w:rFonts w:ascii="Calibri" w:hAnsi="Calibri" w:cs="Calibri"/>
          <w:sz w:val="22"/>
          <w:szCs w:val="22"/>
        </w:rPr>
        <w:t xml:space="preserve">podle </w:t>
      </w:r>
      <w:r w:rsidRPr="00B32DF3">
        <w:rPr>
          <w:rFonts w:ascii="Calibri" w:hAnsi="Calibri" w:cs="Calibri"/>
          <w:sz w:val="22"/>
          <w:szCs w:val="22"/>
        </w:rPr>
        <w:t xml:space="preserve">čl. 3 </w:t>
      </w:r>
      <w:r>
        <w:rPr>
          <w:rFonts w:ascii="Calibri" w:hAnsi="Calibri" w:cs="Calibri"/>
          <w:sz w:val="22"/>
          <w:szCs w:val="22"/>
        </w:rPr>
        <w:t>až</w:t>
      </w:r>
      <w:r w:rsidRPr="00B32DF3">
        <w:rPr>
          <w:rFonts w:ascii="Calibri" w:hAnsi="Calibri" w:cs="Calibri"/>
          <w:sz w:val="22"/>
          <w:szCs w:val="22"/>
        </w:rPr>
        <w:t xml:space="preserve"> 7</w:t>
      </w:r>
      <w:r w:rsidRPr="005E520A">
        <w:rPr>
          <w:rFonts w:ascii="Calibri" w:hAnsi="Calibri" w:cs="Calibri"/>
          <w:sz w:val="22"/>
          <w:szCs w:val="22"/>
        </w:rPr>
        <w:t xml:space="preserve"> a </w:t>
      </w:r>
      <w:r>
        <w:rPr>
          <w:rFonts w:ascii="Calibri" w:hAnsi="Calibri" w:cs="Calibri"/>
          <w:sz w:val="22"/>
          <w:szCs w:val="22"/>
        </w:rPr>
        <w:t>dále</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8, </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9, </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10, </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11, </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Pr>
          <w:rFonts w:ascii="Calibri" w:hAnsi="Calibri" w:cs="Calibri"/>
          <w:sz w:val="22"/>
          <w:szCs w:val="22"/>
        </w:rPr>
        <w:t>podle čl. 12</w:t>
      </w:r>
      <w:r w:rsidRPr="005E520A">
        <w:rPr>
          <w:rFonts w:ascii="Calibri" w:hAnsi="Calibri" w:cs="Calibri"/>
          <w:sz w:val="22"/>
          <w:szCs w:val="22"/>
        </w:rPr>
        <w:t>,</w:t>
      </w:r>
    </w:p>
    <w:p w:rsidR="00BB6470" w:rsidRPr="00B32DF3"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Pr="005E520A">
        <w:rPr>
          <w:rFonts w:ascii="Calibri" w:hAnsi="Calibri" w:cs="Calibri"/>
          <w:spacing w:val="-2"/>
          <w:sz w:val="22"/>
          <w:szCs w:val="22"/>
        </w:rPr>
        <w:t>podle čl. 13,</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uskutečňované v cizím jazyce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w:t>
      </w:r>
      <w:r>
        <w:rPr>
          <w:rFonts w:ascii="Calibri" w:hAnsi="Calibri" w:cs="Calibri"/>
          <w:sz w:val="22"/>
          <w:szCs w:val="22"/>
        </w:rPr>
        <w:t>4</w:t>
      </w:r>
      <w:r w:rsidRPr="005E520A">
        <w:rPr>
          <w:rFonts w:ascii="Calibri" w:hAnsi="Calibri" w:cs="Calibri"/>
          <w:sz w:val="22"/>
          <w:szCs w:val="22"/>
        </w:rPr>
        <w:t>,</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 xml:space="preserve">čl. 15, </w:t>
      </w:r>
    </w:p>
    <w:p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Pr>
          <w:rFonts w:ascii="Calibri" w:hAnsi="Calibri" w:cs="Calibri"/>
          <w:sz w:val="22"/>
          <w:szCs w:val="22"/>
        </w:rPr>
        <w:t>čl. 16</w:t>
      </w:r>
      <w:r w:rsidRPr="005E520A">
        <w:rPr>
          <w:rFonts w:ascii="Calibri" w:hAnsi="Calibri" w:cs="Calibri"/>
          <w:sz w:val="22"/>
          <w:szCs w:val="22"/>
        </w:rPr>
        <w:t>.</w:t>
      </w:r>
    </w:p>
    <w:p w:rsidR="005E520A" w:rsidRPr="005E520A" w:rsidRDefault="005E520A" w:rsidP="00905571">
      <w:pPr>
        <w:spacing w:before="240" w:after="120"/>
        <w:rPr>
          <w:rFonts w:ascii="Calibri" w:hAnsi="Calibri" w:cs="Calibri"/>
          <w:b/>
          <w:sz w:val="22"/>
          <w:szCs w:val="22"/>
        </w:rPr>
      </w:pPr>
      <w:r w:rsidRPr="005E520A">
        <w:rPr>
          <w:rFonts w:ascii="Calibri" w:hAnsi="Calibri" w:cs="Calibri"/>
          <w:b/>
          <w:sz w:val="22"/>
          <w:szCs w:val="22"/>
        </w:rPr>
        <w:t>Hodnocení se věnuje zejména těmto dílčím otázkám:</w:t>
      </w:r>
    </w:p>
    <w:p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 xml:space="preserve">Je studijní program vnitřně konzistentní a splňuje příslušné požadavky z hlediska typu, formy, standardní doby studia, případného profilu, profilu absolventa, studijního plánu, </w:t>
      </w:r>
      <w:r w:rsidR="00F56F5E">
        <w:rPr>
          <w:rFonts w:cs="Calibri"/>
          <w:sz w:val="22"/>
          <w:szCs w:val="22"/>
        </w:rPr>
        <w:t xml:space="preserve">obsahu studia, výukových metod a prostředků, požadavků na studenty, </w:t>
      </w:r>
      <w:r w:rsidRPr="005E520A">
        <w:rPr>
          <w:rFonts w:cs="Calibri"/>
          <w:sz w:val="22"/>
          <w:szCs w:val="22"/>
        </w:rPr>
        <w:t>témat a zamě</w:t>
      </w:r>
      <w:r w:rsidRPr="005E520A">
        <w:rPr>
          <w:rFonts w:cs="Calibri"/>
          <w:sz w:val="22"/>
          <w:szCs w:val="22"/>
        </w:rPr>
        <w:softHyphen/>
        <w:t>ření kvalifikačních nebo rigorózních prací, obsahu a formy státních zkoušek a</w:t>
      </w:r>
      <w:r w:rsidR="00F56F5E">
        <w:rPr>
          <w:rFonts w:cs="Calibri"/>
          <w:sz w:val="22"/>
          <w:szCs w:val="22"/>
        </w:rPr>
        <w:t> </w:t>
      </w:r>
      <w:r w:rsidRPr="005E520A">
        <w:rPr>
          <w:rFonts w:cs="Calibri"/>
          <w:sz w:val="22"/>
          <w:szCs w:val="22"/>
        </w:rPr>
        <w:t>případného zajištění odborné praxe?</w:t>
      </w:r>
    </w:p>
    <w:p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Splňuje studijní program příslušné požadavky z hlediska propojení s odpovídající tvůrčí činností fakulty a z hlediska spolupráce s praxí? Dává rozsah této činnosti záruku, že se jedná/bude jednat po odborné stránce o kvalitní studijní program?</w:t>
      </w:r>
      <w:r w:rsidR="00F56F5E">
        <w:rPr>
          <w:rFonts w:cs="Calibri"/>
          <w:sz w:val="22"/>
          <w:szCs w:val="22"/>
        </w:rPr>
        <w:t xml:space="preserve"> V</w:t>
      </w:r>
      <w:r w:rsidR="00F56F5E" w:rsidRPr="00F56F5E">
        <w:rPr>
          <w:rFonts w:cs="Calibri"/>
          <w:sz w:val="22"/>
          <w:szCs w:val="22"/>
        </w:rPr>
        <w:t xml:space="preserve">ychází </w:t>
      </w:r>
      <w:r w:rsidR="00F56F5E">
        <w:rPr>
          <w:rFonts w:cs="Calibri"/>
          <w:sz w:val="22"/>
          <w:szCs w:val="22"/>
        </w:rPr>
        <w:t>o</w:t>
      </w:r>
      <w:r w:rsidR="00F56F5E" w:rsidRPr="00F56F5E">
        <w:rPr>
          <w:rFonts w:cs="Calibri"/>
          <w:sz w:val="22"/>
          <w:szCs w:val="22"/>
        </w:rPr>
        <w:t>bsah studia ze soudobého stavu vědeckého poznání</w:t>
      </w:r>
      <w:r w:rsidR="00F56F5E">
        <w:rPr>
          <w:rFonts w:cs="Calibri"/>
          <w:sz w:val="22"/>
          <w:szCs w:val="22"/>
        </w:rPr>
        <w:t>?</w:t>
      </w:r>
    </w:p>
    <w:p w:rsidR="005E520A" w:rsidRPr="005E520A" w:rsidRDefault="005E520A" w:rsidP="00BB6470">
      <w:pPr>
        <w:pStyle w:val="Psmenkov6"/>
        <w:keepLines/>
        <w:widowControl/>
        <w:numPr>
          <w:ilvl w:val="0"/>
          <w:numId w:val="57"/>
        </w:numPr>
        <w:spacing w:after="80"/>
        <w:ind w:left="425" w:hanging="425"/>
        <w:rPr>
          <w:rFonts w:cs="Calibri"/>
          <w:sz w:val="22"/>
          <w:szCs w:val="22"/>
        </w:rPr>
      </w:pPr>
      <w:r w:rsidRPr="005E520A">
        <w:rPr>
          <w:rFonts w:cs="Calibri"/>
          <w:sz w:val="22"/>
          <w:szCs w:val="22"/>
        </w:rPr>
        <w:lastRenderedPageBreak/>
        <w:t>Splňuje studijní program příslušné požadavky z hlediska personálního zajištění (garant před</w:t>
      </w:r>
      <w:r w:rsidR="00BB6470">
        <w:rPr>
          <w:rFonts w:cs="Calibri"/>
          <w:sz w:val="22"/>
          <w:szCs w:val="22"/>
        </w:rPr>
        <w:softHyphen/>
      </w:r>
      <w:r w:rsidRPr="005E520A">
        <w:rPr>
          <w:rFonts w:cs="Calibri"/>
          <w:sz w:val="22"/>
          <w:szCs w:val="22"/>
        </w:rPr>
        <w:t>mětu</w:t>
      </w:r>
      <w:r w:rsidR="00B32DF3">
        <w:rPr>
          <w:rFonts w:cs="Calibri"/>
          <w:sz w:val="22"/>
          <w:szCs w:val="22"/>
        </w:rPr>
        <w:t>,</w:t>
      </w:r>
      <w:r w:rsidRPr="005E520A">
        <w:rPr>
          <w:rFonts w:cs="Calibri"/>
          <w:sz w:val="22"/>
          <w:szCs w:val="22"/>
        </w:rPr>
        <w:t xml:space="preserve"> kvalifikační struktura garantů předmětů profilujícího základu a dalších vyučujících</w:t>
      </w:r>
      <w:r w:rsidR="00B32DF3">
        <w:rPr>
          <w:rFonts w:cs="Calibri"/>
          <w:sz w:val="22"/>
          <w:szCs w:val="22"/>
        </w:rPr>
        <w:t>, počet vyučujících a rozsah jejich úvazků vzhledem k povaze a rozsahu zajišťované vzdělávací činnosti, profil vyučujících ve vztahu k profilu studijního programu, erudice garantů studijních předmětů a</w:t>
      </w:r>
      <w:r w:rsidR="00BB6470">
        <w:rPr>
          <w:rFonts w:cs="Calibri"/>
          <w:sz w:val="22"/>
          <w:szCs w:val="22"/>
        </w:rPr>
        <w:t> </w:t>
      </w:r>
      <w:r w:rsidR="00B32DF3">
        <w:rPr>
          <w:rFonts w:cs="Calibri"/>
          <w:sz w:val="22"/>
          <w:szCs w:val="22"/>
        </w:rPr>
        <w:t>vyučujících ve vztahu k vyučovaným předmětům doložitelná výstupy tvůrčí činnosti</w:t>
      </w:r>
      <w:r w:rsidRPr="005E520A">
        <w:rPr>
          <w:rFonts w:cs="Calibri"/>
          <w:sz w:val="22"/>
          <w:szCs w:val="22"/>
        </w:rPr>
        <w:t>)?</w:t>
      </w:r>
    </w:p>
    <w:p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Splňuje studijní program příslušné požadavky z hlediska mezinárodního rozměru vzdělávací a související tvůrčí činnosti?</w:t>
      </w:r>
    </w:p>
    <w:p w:rsid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Pokud se jedná o studijní program s více vzorovými studijními plány, jsou studijní plány navrženy z hlediska jejich skladby, vnitřní struktury, volitelnosti a kombinovatelnosti v souladu s přísluš</w:t>
      </w:r>
      <w:r w:rsidRPr="005E520A">
        <w:rPr>
          <w:rFonts w:cs="Calibri"/>
          <w:sz w:val="22"/>
          <w:szCs w:val="22"/>
        </w:rPr>
        <w:softHyphen/>
        <w:t>nými požadavky a tak, aby – je-li to smysluplné – umožňovaly uskutečňování studijního programu na více fakultách, resp. kombinaci napříč fakultami (jsou kompatibilní se studijními plány jiných relevantních studijních programů uskutečňovaných na JU)?</w:t>
      </w:r>
    </w:p>
    <w:p w:rsidR="00B32DF3" w:rsidRDefault="00F56F5E" w:rsidP="00FD49D6">
      <w:pPr>
        <w:pStyle w:val="Psmenkov6"/>
        <w:widowControl/>
        <w:numPr>
          <w:ilvl w:val="0"/>
          <w:numId w:val="57"/>
        </w:numPr>
        <w:spacing w:after="80"/>
        <w:ind w:left="426" w:hanging="426"/>
        <w:rPr>
          <w:rFonts w:cs="Calibri"/>
          <w:sz w:val="22"/>
          <w:szCs w:val="22"/>
        </w:rPr>
      </w:pPr>
      <w:r>
        <w:rPr>
          <w:rFonts w:cs="Calibri"/>
          <w:sz w:val="22"/>
          <w:szCs w:val="22"/>
        </w:rPr>
        <w:t xml:space="preserve">Jsou zajištěny nezbytné institucionální </w:t>
      </w:r>
      <w:r w:rsidR="001E6739">
        <w:rPr>
          <w:rFonts w:cs="Calibri"/>
          <w:sz w:val="22"/>
          <w:szCs w:val="22"/>
        </w:rPr>
        <w:t xml:space="preserve">a další </w:t>
      </w:r>
      <w:r>
        <w:rPr>
          <w:rFonts w:cs="Calibri"/>
          <w:sz w:val="22"/>
          <w:szCs w:val="22"/>
        </w:rPr>
        <w:t>podmínky pro uskutečňování studijního programu vzhledem k jeho typu, profilu, formě a jazyku studia (souhlas uznávacích orgánů pro regulovaná povolání</w:t>
      </w:r>
      <w:r w:rsidR="00BB6470">
        <w:rPr>
          <w:rFonts w:cs="Calibri"/>
          <w:sz w:val="22"/>
          <w:szCs w:val="22"/>
        </w:rPr>
        <w:t>,</w:t>
      </w:r>
      <w:r w:rsidR="001E6739">
        <w:rPr>
          <w:rFonts w:cs="Calibri"/>
          <w:sz w:val="22"/>
          <w:szCs w:val="22"/>
        </w:rPr>
        <w:t xml:space="preserve"> </w:t>
      </w:r>
      <w:r>
        <w:rPr>
          <w:rFonts w:cs="Calibri"/>
          <w:sz w:val="22"/>
          <w:szCs w:val="22"/>
        </w:rPr>
        <w:t>akreditace pracovišť praxe, smluvní zajištění spolupráce s dalšími spolupracujícími institucemi a pracovišti praxe, vnitřní normy a informace o studiu k dispozici v příslušném jazyce</w:t>
      </w:r>
      <w:r w:rsidR="00BB6470">
        <w:rPr>
          <w:rFonts w:cs="Calibri"/>
          <w:sz w:val="22"/>
          <w:szCs w:val="22"/>
        </w:rPr>
        <w:t>, studijní opory, literatura</w:t>
      </w:r>
      <w:r w:rsidR="001E6739">
        <w:rPr>
          <w:rFonts w:cs="Calibri"/>
          <w:sz w:val="22"/>
          <w:szCs w:val="22"/>
        </w:rPr>
        <w:t xml:space="preserve"> a další prostředky pro </w:t>
      </w:r>
      <w:r w:rsidR="00BB6470">
        <w:rPr>
          <w:rFonts w:cs="Calibri"/>
          <w:sz w:val="22"/>
          <w:szCs w:val="22"/>
        </w:rPr>
        <w:t>kombinované a</w:t>
      </w:r>
      <w:r w:rsidR="001E6739">
        <w:rPr>
          <w:rFonts w:cs="Calibri"/>
          <w:sz w:val="22"/>
          <w:szCs w:val="22"/>
        </w:rPr>
        <w:t xml:space="preserve"> distanční </w:t>
      </w:r>
      <w:r w:rsidR="00BB6470">
        <w:rPr>
          <w:rFonts w:cs="Calibri"/>
          <w:sz w:val="22"/>
          <w:szCs w:val="22"/>
        </w:rPr>
        <w:t>studium</w:t>
      </w:r>
      <w:r w:rsidR="001E6739">
        <w:rPr>
          <w:rFonts w:cs="Calibri"/>
          <w:sz w:val="22"/>
          <w:szCs w:val="22"/>
        </w:rPr>
        <w:t xml:space="preserve"> apod.)?</w:t>
      </w:r>
    </w:p>
    <w:p w:rsidR="001E6739" w:rsidRDefault="001E6739" w:rsidP="00FD49D6">
      <w:pPr>
        <w:pStyle w:val="Psmenkov6"/>
        <w:widowControl/>
        <w:numPr>
          <w:ilvl w:val="0"/>
          <w:numId w:val="57"/>
        </w:numPr>
        <w:spacing w:after="80"/>
        <w:ind w:left="426" w:hanging="426"/>
        <w:rPr>
          <w:rFonts w:cs="Calibri"/>
          <w:sz w:val="22"/>
          <w:szCs w:val="22"/>
        </w:rPr>
      </w:pPr>
      <w:r>
        <w:rPr>
          <w:rFonts w:cs="Calibri"/>
          <w:sz w:val="22"/>
          <w:szCs w:val="22"/>
        </w:rPr>
        <w:t>Byly adekvátně a smysluplně zohledněny případné připomínky vznesené v průběhu schvalování věcného záměru studijního programu? Lze (v případě studijního programu navazujícího na usku</w:t>
      </w:r>
      <w:r w:rsidR="00C450A0">
        <w:rPr>
          <w:rFonts w:cs="Calibri"/>
          <w:sz w:val="22"/>
          <w:szCs w:val="22"/>
        </w:rPr>
        <w:softHyphen/>
      </w:r>
      <w:r>
        <w:rPr>
          <w:rFonts w:cs="Calibri"/>
          <w:sz w:val="22"/>
          <w:szCs w:val="22"/>
        </w:rPr>
        <w:t>tečňovaný studijní program nebo obor) z předchozích sebehodnotících zpráv, vývoje studijního programu a aktuální úrovně naplnění příslušných požadavků usuzovat na perspektivu kvalitního uskutečňování studijního programu v horizontu platnosti institucio</w:t>
      </w:r>
      <w:r w:rsidR="00905571">
        <w:rPr>
          <w:rFonts w:cs="Calibri"/>
          <w:sz w:val="22"/>
          <w:szCs w:val="22"/>
        </w:rPr>
        <w:softHyphen/>
      </w:r>
      <w:r w:rsidR="00C450A0">
        <w:rPr>
          <w:rFonts w:cs="Calibri"/>
          <w:sz w:val="22"/>
          <w:szCs w:val="22"/>
        </w:rPr>
        <w:t>nální akreditace</w:t>
      </w:r>
      <w:r>
        <w:rPr>
          <w:rFonts w:cs="Calibri"/>
          <w:sz w:val="22"/>
          <w:szCs w:val="22"/>
        </w:rPr>
        <w:t>)?</w:t>
      </w:r>
    </w:p>
    <w:p w:rsidR="005E520A" w:rsidRPr="005E520A" w:rsidRDefault="005E520A" w:rsidP="00905571">
      <w:pPr>
        <w:pStyle w:val="Psmenkov6"/>
        <w:widowControl/>
        <w:numPr>
          <w:ilvl w:val="0"/>
          <w:numId w:val="0"/>
        </w:numPr>
        <w:spacing w:before="240"/>
        <w:rPr>
          <w:rFonts w:cs="Calibri"/>
          <w:b/>
          <w:sz w:val="22"/>
          <w:szCs w:val="22"/>
        </w:rPr>
      </w:pPr>
      <w:r w:rsidRPr="005E520A">
        <w:rPr>
          <w:rFonts w:cs="Calibri"/>
          <w:b/>
          <w:sz w:val="22"/>
          <w:szCs w:val="22"/>
        </w:rPr>
        <w:t>Výsledné hodnocení může být formulováno v těchto variantách</w:t>
      </w:r>
      <w:r w:rsidR="00905571">
        <w:rPr>
          <w:rFonts w:cs="Calibri"/>
          <w:b/>
          <w:sz w:val="22"/>
          <w:szCs w:val="22"/>
        </w:rPr>
        <w:t>:</w:t>
      </w:r>
    </w:p>
    <w:p w:rsidR="005E520A" w:rsidRPr="005E520A" w:rsidRDefault="005E520A" w:rsidP="00FD49D6">
      <w:pPr>
        <w:pStyle w:val="Odstavecseseznamem"/>
        <w:numPr>
          <w:ilvl w:val="0"/>
          <w:numId w:val="58"/>
        </w:numPr>
        <w:spacing w:after="120" w:line="240" w:lineRule="auto"/>
        <w:ind w:left="426" w:hanging="426"/>
        <w:jc w:val="left"/>
        <w:rPr>
          <w:rFonts w:cs="Calibri"/>
          <w:sz w:val="22"/>
        </w:rPr>
      </w:pPr>
      <w:r w:rsidRPr="005E520A">
        <w:rPr>
          <w:rFonts w:cs="Calibri"/>
          <w:b/>
          <w:sz w:val="22"/>
        </w:rPr>
        <w:t>schváleno</w:t>
      </w:r>
      <w:r w:rsidRPr="005E520A">
        <w:rPr>
          <w:rFonts w:cs="Calibri"/>
          <w:sz w:val="22"/>
        </w:rPr>
        <w:t>, tj. bez jakýchkoli výhrad k napl</w:t>
      </w:r>
      <w:r w:rsidR="00EF2CC5">
        <w:rPr>
          <w:rFonts w:cs="Calibri"/>
          <w:sz w:val="22"/>
        </w:rPr>
        <w:t>ně</w:t>
      </w:r>
      <w:r w:rsidRPr="005E520A">
        <w:rPr>
          <w:rFonts w:cs="Calibri"/>
          <w:sz w:val="22"/>
        </w:rPr>
        <w:t xml:space="preserve">ní příslušných požadavků, lze doplnit dílčí poznámky jako doporučení </w:t>
      </w:r>
      <w:r w:rsidR="00EF2CC5">
        <w:rPr>
          <w:rFonts w:cs="Calibri"/>
          <w:sz w:val="22"/>
        </w:rPr>
        <w:t>směřující ke</w:t>
      </w:r>
      <w:r w:rsidRPr="005E520A">
        <w:rPr>
          <w:rFonts w:cs="Calibri"/>
          <w:sz w:val="22"/>
        </w:rPr>
        <w:t xml:space="preserve"> zvýšení kvality studijního programu (není to ale nezbytné)</w:t>
      </w:r>
      <w:r w:rsidR="001E6739">
        <w:rPr>
          <w:rFonts w:cs="Calibri"/>
          <w:sz w:val="22"/>
        </w:rPr>
        <w:t>, oprávnění uskutečňovat studijní program bude uděleno do konce platnosti institucionální akreditace</w:t>
      </w:r>
      <w:r w:rsidRPr="005E520A">
        <w:rPr>
          <w:rFonts w:cs="Calibri"/>
          <w:sz w:val="22"/>
        </w:rPr>
        <w:t>;</w:t>
      </w:r>
    </w:p>
    <w:p w:rsidR="005E520A" w:rsidRPr="005E520A" w:rsidRDefault="005E520A" w:rsidP="00FD49D6">
      <w:pPr>
        <w:pStyle w:val="Textkomente"/>
        <w:numPr>
          <w:ilvl w:val="0"/>
          <w:numId w:val="58"/>
        </w:numPr>
        <w:spacing w:after="120"/>
        <w:ind w:left="426" w:hanging="426"/>
        <w:jc w:val="both"/>
        <w:rPr>
          <w:rFonts w:cs="Calibri"/>
          <w:sz w:val="22"/>
          <w:szCs w:val="22"/>
        </w:rPr>
      </w:pPr>
      <w:r w:rsidRPr="005E520A">
        <w:rPr>
          <w:rFonts w:cs="Calibri"/>
          <w:b/>
          <w:sz w:val="22"/>
          <w:szCs w:val="22"/>
        </w:rPr>
        <w:t>schváleno s </w:t>
      </w:r>
      <w:r w:rsidR="001E6739">
        <w:rPr>
          <w:rFonts w:cs="Calibri"/>
          <w:b/>
          <w:sz w:val="22"/>
          <w:szCs w:val="22"/>
        </w:rPr>
        <w:t>omezením</w:t>
      </w:r>
      <w:r w:rsidRPr="005E520A">
        <w:rPr>
          <w:rFonts w:cs="Calibri"/>
          <w:sz w:val="22"/>
          <w:szCs w:val="22"/>
        </w:rPr>
        <w:t>, tj. z</w:t>
      </w:r>
      <w:r w:rsidR="00905571">
        <w:rPr>
          <w:rFonts w:cs="Calibri"/>
          <w:sz w:val="22"/>
          <w:szCs w:val="22"/>
        </w:rPr>
        <w:t> návrhu studijního programu</w:t>
      </w:r>
      <w:r w:rsidRPr="005E520A">
        <w:rPr>
          <w:rFonts w:cs="Calibri"/>
          <w:sz w:val="22"/>
          <w:szCs w:val="22"/>
        </w:rPr>
        <w:t xml:space="preserve"> je patrné, že studijní program příslušné požadavky naplňuje </w:t>
      </w:r>
      <w:r w:rsidR="00905571">
        <w:rPr>
          <w:rFonts w:cs="Calibri"/>
          <w:sz w:val="22"/>
          <w:szCs w:val="22"/>
        </w:rPr>
        <w:t>na úrovni, která neskýtá záruku kvalitního uskutečňování studijního pro</w:t>
      </w:r>
      <w:r w:rsidR="00EF2CC5">
        <w:rPr>
          <w:rFonts w:cs="Calibri"/>
          <w:sz w:val="22"/>
          <w:szCs w:val="22"/>
        </w:rPr>
        <w:softHyphen/>
      </w:r>
      <w:r w:rsidR="00905571">
        <w:rPr>
          <w:rFonts w:cs="Calibri"/>
          <w:sz w:val="22"/>
          <w:szCs w:val="22"/>
        </w:rPr>
        <w:t xml:space="preserve">gramu po celou dobu </w:t>
      </w:r>
      <w:r w:rsidR="00905571">
        <w:rPr>
          <w:rFonts w:cs="Calibri"/>
          <w:sz w:val="22"/>
        </w:rPr>
        <w:t>platnosti institucionální akreditace, oprávnění uskutečňovat studijní program bude uděleno</w:t>
      </w:r>
      <w:r w:rsidR="00905571" w:rsidRPr="005E520A">
        <w:rPr>
          <w:rFonts w:cs="Calibri"/>
          <w:sz w:val="22"/>
          <w:szCs w:val="22"/>
        </w:rPr>
        <w:t xml:space="preserve"> </w:t>
      </w:r>
      <w:r w:rsidR="00905571">
        <w:rPr>
          <w:rFonts w:cs="Calibri"/>
          <w:sz w:val="22"/>
          <w:szCs w:val="22"/>
        </w:rPr>
        <w:t>na dobu kratší, případně bude omezeno pouze na dostudování stávají</w:t>
      </w:r>
      <w:r w:rsidR="00EF2CC5">
        <w:rPr>
          <w:rFonts w:cs="Calibri"/>
          <w:sz w:val="22"/>
          <w:szCs w:val="22"/>
        </w:rPr>
        <w:softHyphen/>
      </w:r>
      <w:r w:rsidR="00905571">
        <w:rPr>
          <w:rFonts w:cs="Calibri"/>
          <w:sz w:val="22"/>
          <w:szCs w:val="22"/>
        </w:rPr>
        <w:t>cích studentů</w:t>
      </w:r>
      <w:r w:rsidRPr="005E520A">
        <w:rPr>
          <w:rFonts w:cs="Calibri"/>
          <w:sz w:val="22"/>
          <w:szCs w:val="22"/>
        </w:rPr>
        <w:t>; v tomto případě je nutné doplnit ke stanovisku konkrétní připomínky</w:t>
      </w:r>
      <w:r w:rsidR="00905571">
        <w:rPr>
          <w:rFonts w:cs="Calibri"/>
          <w:sz w:val="22"/>
          <w:szCs w:val="22"/>
        </w:rPr>
        <w:t xml:space="preserve">, případné také </w:t>
      </w:r>
      <w:r w:rsidR="00EF2CC5">
        <w:rPr>
          <w:rFonts w:cs="Calibri"/>
          <w:sz w:val="22"/>
          <w:szCs w:val="22"/>
        </w:rPr>
        <w:t xml:space="preserve">výzvu a </w:t>
      </w:r>
      <w:r w:rsidR="00905571">
        <w:rPr>
          <w:rFonts w:cs="Calibri"/>
          <w:sz w:val="22"/>
          <w:szCs w:val="22"/>
        </w:rPr>
        <w:t>lhůtu k odstranění identifikovaných nedostatků a předložení kontrolní zprávy</w:t>
      </w:r>
      <w:r w:rsidRPr="005E520A">
        <w:rPr>
          <w:rFonts w:cs="Calibri"/>
          <w:sz w:val="22"/>
          <w:szCs w:val="22"/>
        </w:rPr>
        <w:t>;</w:t>
      </w:r>
    </w:p>
    <w:p w:rsidR="005E520A" w:rsidRPr="005E520A" w:rsidRDefault="005E520A" w:rsidP="00FD49D6">
      <w:pPr>
        <w:pStyle w:val="Textkomente"/>
        <w:numPr>
          <w:ilvl w:val="0"/>
          <w:numId w:val="58"/>
        </w:numPr>
        <w:spacing w:after="120"/>
        <w:ind w:left="426" w:hanging="426"/>
        <w:jc w:val="both"/>
        <w:rPr>
          <w:rFonts w:cs="Calibri"/>
          <w:sz w:val="22"/>
          <w:szCs w:val="22"/>
        </w:rPr>
      </w:pPr>
      <w:r w:rsidRPr="005E520A">
        <w:rPr>
          <w:rFonts w:cs="Calibri"/>
          <w:b/>
          <w:sz w:val="22"/>
          <w:szCs w:val="22"/>
        </w:rPr>
        <w:t xml:space="preserve">neschváleno, </w:t>
      </w:r>
      <w:r w:rsidRPr="005E520A">
        <w:rPr>
          <w:rFonts w:cs="Calibri"/>
          <w:sz w:val="22"/>
          <w:szCs w:val="22"/>
        </w:rPr>
        <w:t>tj. je patrné, že studijní program příslušné požadavky nenaplňuje (nutno konkrétně uvést, které požadavky nebyly naplněny) a příslušné nedostatky jsou nesluči</w:t>
      </w:r>
      <w:r w:rsidRPr="005E520A">
        <w:rPr>
          <w:rFonts w:cs="Calibri"/>
          <w:sz w:val="22"/>
          <w:szCs w:val="22"/>
        </w:rPr>
        <w:softHyphen/>
        <w:t>telné s</w:t>
      </w:r>
      <w:r w:rsidR="00905571">
        <w:rPr>
          <w:rFonts w:cs="Calibri"/>
          <w:sz w:val="22"/>
          <w:szCs w:val="22"/>
        </w:rPr>
        <w:t> uskutečňová</w:t>
      </w:r>
      <w:r w:rsidR="00905571">
        <w:rPr>
          <w:rFonts w:cs="Calibri"/>
          <w:sz w:val="22"/>
          <w:szCs w:val="22"/>
        </w:rPr>
        <w:softHyphen/>
        <w:t>ním studijního programu</w:t>
      </w:r>
      <w:r w:rsidR="00EF2CC5">
        <w:rPr>
          <w:rFonts w:cs="Calibri"/>
          <w:sz w:val="22"/>
          <w:szCs w:val="22"/>
        </w:rPr>
        <w:t>; oprávnění uskutečňovat studijní program nebude uděleno, nebo bude odebráno</w:t>
      </w:r>
      <w:r w:rsidR="00905571">
        <w:rPr>
          <w:rFonts w:cs="Calibri"/>
          <w:sz w:val="22"/>
          <w:szCs w:val="22"/>
        </w:rPr>
        <w:t>.</w:t>
      </w:r>
    </w:p>
    <w:p w:rsidR="00A65496" w:rsidRPr="009C128E" w:rsidRDefault="001E6739" w:rsidP="00905571">
      <w:pPr>
        <w:spacing w:before="240" w:after="120"/>
        <w:rPr>
          <w:rFonts w:ascii="Calibri" w:hAnsi="Calibri"/>
          <w:b/>
          <w:sz w:val="22"/>
          <w:szCs w:val="22"/>
        </w:rPr>
      </w:pPr>
      <w:r>
        <w:rPr>
          <w:rFonts w:ascii="Calibri" w:hAnsi="Calibri"/>
          <w:b/>
          <w:sz w:val="22"/>
          <w:szCs w:val="22"/>
        </w:rPr>
        <w:t>Zásady hodnocení</w:t>
      </w:r>
      <w:r w:rsidR="00905571">
        <w:rPr>
          <w:rFonts w:ascii="Calibri" w:hAnsi="Calibri"/>
          <w:b/>
          <w:sz w:val="22"/>
          <w:szCs w:val="22"/>
        </w:rPr>
        <w:t>:</w:t>
      </w:r>
    </w:p>
    <w:p w:rsidR="00A65496" w:rsidRPr="00905571" w:rsidRDefault="00905571" w:rsidP="00586261">
      <w:pPr>
        <w:pStyle w:val="Odstavecseseznamem"/>
        <w:numPr>
          <w:ilvl w:val="0"/>
          <w:numId w:val="59"/>
        </w:numPr>
        <w:spacing w:line="240" w:lineRule="auto"/>
        <w:ind w:left="425" w:hanging="425"/>
        <w:rPr>
          <w:sz w:val="22"/>
        </w:rPr>
      </w:pPr>
      <w:r w:rsidRPr="00905571">
        <w:rPr>
          <w:sz w:val="22"/>
        </w:rPr>
        <w:t>Posuzovatelé k hodnocení dílčích požadavků, resp. při vyhodnocování výše uvedených otázek</w:t>
      </w:r>
      <w:r w:rsidR="00EF2CC5">
        <w:rPr>
          <w:sz w:val="22"/>
        </w:rPr>
        <w:t>,</w:t>
      </w:r>
      <w:r w:rsidRPr="00905571">
        <w:rPr>
          <w:sz w:val="22"/>
        </w:rPr>
        <w:t xml:space="preserve"> používají stu</w:t>
      </w:r>
      <w:r w:rsidR="00A65496" w:rsidRPr="00905571">
        <w:rPr>
          <w:sz w:val="22"/>
        </w:rPr>
        <w:t xml:space="preserve">pnici hodnocení: </w:t>
      </w:r>
      <w:r w:rsidR="00A65496" w:rsidRPr="00905571">
        <w:rPr>
          <w:i/>
          <w:sz w:val="22"/>
        </w:rPr>
        <w:t>splňuje – částečně splňuje – nesplňuje – ne</w:t>
      </w:r>
      <w:r w:rsidR="00EF2CC5">
        <w:rPr>
          <w:i/>
          <w:sz w:val="22"/>
        </w:rPr>
        <w:t>lze posoudit</w:t>
      </w:r>
      <w:r w:rsidR="00A65496" w:rsidRPr="00905571">
        <w:rPr>
          <w:sz w:val="22"/>
        </w:rPr>
        <w:t>.</w:t>
      </w:r>
    </w:p>
    <w:p w:rsidR="00A65496" w:rsidRPr="009C128E" w:rsidRDefault="00A65496" w:rsidP="00586261">
      <w:pPr>
        <w:pStyle w:val="Odstavecseseznamem"/>
        <w:numPr>
          <w:ilvl w:val="0"/>
          <w:numId w:val="59"/>
        </w:numPr>
        <w:spacing w:line="240" w:lineRule="auto"/>
        <w:ind w:left="425" w:hanging="425"/>
        <w:rPr>
          <w:sz w:val="22"/>
        </w:rPr>
      </w:pPr>
      <w:r w:rsidRPr="009C128E">
        <w:rPr>
          <w:sz w:val="22"/>
        </w:rPr>
        <w:t xml:space="preserve">Hodnocení musí předložit jasné, konkrétní a kontrolovatelné impulsy pro budoucnost (čeho je </w:t>
      </w:r>
      <w:r w:rsidRPr="00EF2CC5">
        <w:rPr>
          <w:spacing w:val="-2"/>
          <w:sz w:val="22"/>
        </w:rPr>
        <w:t>třeba dosáhnout, co je třeba u</w:t>
      </w:r>
      <w:r w:rsidR="00905571" w:rsidRPr="00EF2CC5">
        <w:rPr>
          <w:spacing w:val="-2"/>
          <w:sz w:val="22"/>
        </w:rPr>
        <w:t>dělat pro zlepšení situace</w:t>
      </w:r>
      <w:r w:rsidRPr="00EF2CC5">
        <w:rPr>
          <w:spacing w:val="-2"/>
          <w:sz w:val="22"/>
        </w:rPr>
        <w:t xml:space="preserve"> nebo</w:t>
      </w:r>
      <w:r w:rsidR="00905571" w:rsidRPr="00EF2CC5">
        <w:rPr>
          <w:spacing w:val="-2"/>
          <w:sz w:val="22"/>
        </w:rPr>
        <w:t xml:space="preserve"> pro</w:t>
      </w:r>
      <w:r w:rsidRPr="00EF2CC5">
        <w:rPr>
          <w:spacing w:val="-2"/>
          <w:sz w:val="22"/>
        </w:rPr>
        <w:t xml:space="preserve"> udržení vynikající úrovně</w:t>
      </w:r>
      <w:r w:rsidR="00EF2CC5" w:rsidRPr="00EF2CC5">
        <w:rPr>
          <w:spacing w:val="-2"/>
          <w:sz w:val="22"/>
        </w:rPr>
        <w:t xml:space="preserve"> apod</w:t>
      </w:r>
      <w:r w:rsidR="00EF2CC5">
        <w:rPr>
          <w:spacing w:val="-2"/>
          <w:sz w:val="22"/>
        </w:rPr>
        <w:t>.</w:t>
      </w:r>
      <w:r w:rsidRPr="00EF2CC5">
        <w:rPr>
          <w:spacing w:val="-2"/>
          <w:sz w:val="22"/>
        </w:rPr>
        <w:t>).</w:t>
      </w:r>
    </w:p>
    <w:p w:rsidR="00A65496" w:rsidRPr="009C128E" w:rsidRDefault="00A65496" w:rsidP="00586261">
      <w:pPr>
        <w:pStyle w:val="Odstavecseseznamem"/>
        <w:numPr>
          <w:ilvl w:val="0"/>
          <w:numId w:val="59"/>
        </w:numPr>
        <w:spacing w:line="240" w:lineRule="auto"/>
        <w:ind w:left="425" w:hanging="425"/>
        <w:rPr>
          <w:sz w:val="22"/>
        </w:rPr>
      </w:pPr>
      <w:r w:rsidRPr="009C128E">
        <w:rPr>
          <w:sz w:val="22"/>
        </w:rPr>
        <w:t>V případě, že se nejedná o akreditaci zcela nového programu, hodnocení přihlíž</w:t>
      </w:r>
      <w:r w:rsidR="00905571">
        <w:rPr>
          <w:sz w:val="22"/>
        </w:rPr>
        <w:t>í</w:t>
      </w:r>
      <w:r w:rsidRPr="009C128E">
        <w:rPr>
          <w:sz w:val="22"/>
        </w:rPr>
        <w:t xml:space="preserve"> k předchozí </w:t>
      </w:r>
      <w:r w:rsidR="00905571">
        <w:rPr>
          <w:sz w:val="22"/>
        </w:rPr>
        <w:t xml:space="preserve">sebehodnotící </w:t>
      </w:r>
      <w:r w:rsidRPr="009C128E">
        <w:rPr>
          <w:sz w:val="22"/>
        </w:rPr>
        <w:t xml:space="preserve">zprávě </w:t>
      </w:r>
      <w:r w:rsidR="00905571">
        <w:rPr>
          <w:sz w:val="22"/>
        </w:rPr>
        <w:t xml:space="preserve">studijního </w:t>
      </w:r>
      <w:r w:rsidRPr="009C128E">
        <w:rPr>
          <w:sz w:val="22"/>
        </w:rPr>
        <w:t xml:space="preserve">programu a </w:t>
      </w:r>
      <w:r w:rsidR="00905571">
        <w:rPr>
          <w:sz w:val="22"/>
        </w:rPr>
        <w:t xml:space="preserve">bere </w:t>
      </w:r>
      <w:r w:rsidRPr="009C128E">
        <w:rPr>
          <w:sz w:val="22"/>
        </w:rPr>
        <w:t>v úvahu trend vývoje.</w:t>
      </w:r>
    </w:p>
    <w:p w:rsidR="00A95AD6" w:rsidRPr="00996490" w:rsidRDefault="00A65496" w:rsidP="00586261">
      <w:pPr>
        <w:pStyle w:val="Odstavecseseznamem"/>
        <w:numPr>
          <w:ilvl w:val="0"/>
          <w:numId w:val="59"/>
        </w:numPr>
        <w:spacing w:line="240" w:lineRule="auto"/>
        <w:ind w:left="425" w:hanging="425"/>
        <w:rPr>
          <w:rFonts w:cs="Calibri"/>
          <w:b/>
          <w:sz w:val="22"/>
        </w:rPr>
      </w:pPr>
      <w:r w:rsidRPr="00EF2CC5">
        <w:rPr>
          <w:sz w:val="22"/>
        </w:rPr>
        <w:t>Hodnocení se provádí formou precedentů (</w:t>
      </w:r>
      <w:r w:rsidR="00905571" w:rsidRPr="00EF2CC5">
        <w:rPr>
          <w:sz w:val="22"/>
        </w:rPr>
        <w:t xml:space="preserve">case </w:t>
      </w:r>
      <w:r w:rsidRPr="00EF2CC5">
        <w:rPr>
          <w:sz w:val="22"/>
        </w:rPr>
        <w:t>studies), neboť nelze do detailů předepsat a</w:t>
      </w:r>
      <w:r w:rsidR="00905571" w:rsidRPr="00EF2CC5">
        <w:rPr>
          <w:sz w:val="22"/>
        </w:rPr>
        <w:t> </w:t>
      </w:r>
      <w:r w:rsidRPr="00EF2CC5">
        <w:rPr>
          <w:sz w:val="22"/>
        </w:rPr>
        <w:t>priori všechny možnosti, které mohou vzniknout. Předpokládá se rozumná a odpovědná diskuse v</w:t>
      </w:r>
      <w:r w:rsidR="00905571" w:rsidRPr="00EF2CC5">
        <w:rPr>
          <w:sz w:val="22"/>
        </w:rPr>
        <w:t xml:space="preserve"> dílčích </w:t>
      </w:r>
      <w:r w:rsidRPr="00EF2CC5">
        <w:rPr>
          <w:sz w:val="22"/>
        </w:rPr>
        <w:t>komisích a dobré odůvodňování jednotlivých rozhodnutí.</w:t>
      </w:r>
    </w:p>
    <w:p w:rsidR="00996490" w:rsidRDefault="00996490" w:rsidP="00996490">
      <w:pPr>
        <w:pStyle w:val="Odstavecseseznamem"/>
        <w:spacing w:line="240" w:lineRule="auto"/>
        <w:ind w:left="425"/>
        <w:rPr>
          <w:rFonts w:cs="Calibri"/>
          <w:b/>
          <w:sz w:val="22"/>
        </w:rPr>
        <w:sectPr w:rsidR="00996490" w:rsidSect="00EC4CC7">
          <w:pgSz w:w="11906" w:h="16838"/>
          <w:pgMar w:top="1418" w:right="1418" w:bottom="1134" w:left="1418" w:header="709" w:footer="709" w:gutter="0"/>
          <w:cols w:space="708"/>
        </w:sectPr>
      </w:pPr>
    </w:p>
    <w:p w:rsidR="00A95AD6" w:rsidRDefault="005C73C2" w:rsidP="00872A2C">
      <w:pPr>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872A2C">
        <w:rPr>
          <w:rFonts w:ascii="Calibri" w:hAnsi="Calibri" w:cs="Calibri"/>
          <w:b/>
          <w:szCs w:val="22"/>
        </w:rPr>
        <w:tab/>
      </w:r>
      <w:r w:rsidR="00A95AD6" w:rsidRPr="00504B20">
        <w:rPr>
          <w:rFonts w:ascii="Calibri" w:hAnsi="Calibri" w:cs="Calibri"/>
          <w:b/>
          <w:szCs w:val="22"/>
        </w:rPr>
        <w:t xml:space="preserve">Příloha </w:t>
      </w:r>
      <w:r w:rsidR="00A95AD6">
        <w:rPr>
          <w:rFonts w:ascii="Calibri" w:hAnsi="Calibri" w:cs="Calibri"/>
          <w:b/>
          <w:szCs w:val="22"/>
        </w:rPr>
        <w:t>V</w:t>
      </w:r>
      <w:r w:rsidR="00A95AD6" w:rsidRPr="00504B20">
        <w:rPr>
          <w:rFonts w:ascii="Calibri" w:hAnsi="Calibri" w:cs="Calibri"/>
          <w:b/>
          <w:szCs w:val="22"/>
        </w:rPr>
        <w:t>:</w:t>
      </w:r>
      <w:r w:rsidR="00A95AD6">
        <w:rPr>
          <w:rFonts w:ascii="Calibri" w:hAnsi="Calibri" w:cs="Calibri"/>
          <w:b/>
          <w:szCs w:val="22"/>
        </w:rPr>
        <w:t xml:space="preserve"> </w:t>
      </w:r>
      <w:r w:rsidR="00BC70B5">
        <w:rPr>
          <w:rFonts w:ascii="Calibri" w:hAnsi="Calibri" w:cs="Calibri"/>
          <w:b/>
          <w:szCs w:val="22"/>
        </w:rPr>
        <w:t>Struktura</w:t>
      </w:r>
      <w:r w:rsidR="00A95AD6" w:rsidRPr="00A95AD6">
        <w:rPr>
          <w:rFonts w:ascii="Calibri" w:hAnsi="Calibri" w:cs="Calibri"/>
          <w:b/>
          <w:szCs w:val="22"/>
        </w:rPr>
        <w:t xml:space="preserve"> sebehodno</w:t>
      </w:r>
      <w:r w:rsidR="00A95AD6">
        <w:rPr>
          <w:rFonts w:ascii="Calibri" w:hAnsi="Calibri" w:cs="Calibri"/>
          <w:b/>
          <w:szCs w:val="22"/>
        </w:rPr>
        <w:t>tící zprávy studijního programu</w:t>
      </w:r>
    </w:p>
    <w:p w:rsidR="002C605B" w:rsidRPr="00701238" w:rsidRDefault="00701238" w:rsidP="00701238">
      <w:pPr>
        <w:jc w:val="both"/>
        <w:rPr>
          <w:rFonts w:ascii="Calibri" w:hAnsi="Calibri"/>
          <w:b/>
          <w:sz w:val="28"/>
          <w:szCs w:val="56"/>
        </w:rPr>
      </w:pPr>
      <w:r w:rsidRPr="00701238">
        <w:rPr>
          <w:rFonts w:ascii="Calibri" w:hAnsi="Calibri"/>
          <w:b/>
          <w:sz w:val="28"/>
          <w:szCs w:val="56"/>
        </w:rPr>
        <w:t>Sebehodnotící z</w:t>
      </w:r>
      <w:r w:rsidR="002C605B" w:rsidRPr="00701238">
        <w:rPr>
          <w:rFonts w:ascii="Calibri" w:hAnsi="Calibri"/>
          <w:b/>
          <w:sz w:val="28"/>
          <w:szCs w:val="56"/>
        </w:rPr>
        <w:t xml:space="preserve">práva </w:t>
      </w:r>
      <w:r w:rsidRPr="00701238">
        <w:rPr>
          <w:rFonts w:ascii="Calibri" w:hAnsi="Calibri"/>
          <w:b/>
          <w:sz w:val="28"/>
          <w:szCs w:val="56"/>
        </w:rPr>
        <w:t xml:space="preserve">studijního </w:t>
      </w:r>
      <w:r w:rsidR="002C605B" w:rsidRPr="00701238">
        <w:rPr>
          <w:rFonts w:ascii="Calibri" w:hAnsi="Calibri"/>
          <w:b/>
          <w:sz w:val="28"/>
          <w:szCs w:val="56"/>
        </w:rPr>
        <w:t xml:space="preserve">programu za </w:t>
      </w:r>
      <w:r>
        <w:rPr>
          <w:rFonts w:ascii="Calibri" w:hAnsi="Calibri"/>
          <w:b/>
          <w:sz w:val="28"/>
          <w:szCs w:val="56"/>
        </w:rPr>
        <w:t>období:</w:t>
      </w:r>
      <w:r w:rsidR="002C605B" w:rsidRPr="00701238">
        <w:rPr>
          <w:rFonts w:ascii="Calibri" w:hAnsi="Calibri"/>
          <w:b/>
          <w:sz w:val="28"/>
          <w:szCs w:val="56"/>
        </w:rPr>
        <w:t xml:space="preserve"> </w:t>
      </w:r>
      <w:r>
        <w:rPr>
          <w:rFonts w:ascii="Calibri" w:hAnsi="Calibri"/>
          <w:b/>
          <w:sz w:val="28"/>
          <w:szCs w:val="56"/>
        </w:rPr>
        <w:t>...</w:t>
      </w:r>
    </w:p>
    <w:p w:rsidR="002C605B" w:rsidRDefault="002C605B" w:rsidP="002C60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254"/>
        <w:gridCol w:w="1957"/>
        <w:gridCol w:w="2515"/>
      </w:tblGrid>
      <w:tr w:rsidR="002C605B" w:rsidRPr="00A3121C" w:rsidTr="00A65496">
        <w:tc>
          <w:tcPr>
            <w:tcW w:w="5000" w:type="pct"/>
            <w:gridSpan w:val="4"/>
            <w:shd w:val="clear" w:color="auto" w:fill="B3B3B3"/>
          </w:tcPr>
          <w:p w:rsidR="002C605B" w:rsidRPr="00A3121C" w:rsidRDefault="002C605B" w:rsidP="00424F7F">
            <w:pPr>
              <w:spacing w:line="276" w:lineRule="auto"/>
              <w:rPr>
                <w:rFonts w:ascii="Calibri" w:hAnsi="Calibri" w:cs="Arial"/>
                <w:sz w:val="22"/>
                <w:szCs w:val="22"/>
              </w:rPr>
            </w:pPr>
            <w:r w:rsidRPr="00A3121C">
              <w:rPr>
                <w:rFonts w:ascii="Calibri" w:hAnsi="Calibri" w:cs="Arial"/>
                <w:b/>
                <w:sz w:val="22"/>
                <w:szCs w:val="22"/>
              </w:rPr>
              <w:t xml:space="preserve">Základní údaje o </w:t>
            </w:r>
            <w:r w:rsidR="00701238">
              <w:rPr>
                <w:rFonts w:ascii="Calibri" w:hAnsi="Calibri" w:cs="Arial"/>
                <w:b/>
                <w:sz w:val="22"/>
                <w:szCs w:val="22"/>
              </w:rPr>
              <w:t xml:space="preserve">studijním </w:t>
            </w:r>
            <w:r>
              <w:rPr>
                <w:rFonts w:ascii="Calibri" w:hAnsi="Calibri" w:cs="Arial"/>
                <w:b/>
                <w:sz w:val="22"/>
                <w:szCs w:val="22"/>
              </w:rPr>
              <w:t>program</w:t>
            </w:r>
            <w:r w:rsidRPr="00A3121C">
              <w:rPr>
                <w:rFonts w:ascii="Calibri" w:hAnsi="Calibri" w:cs="Arial"/>
                <w:b/>
                <w:sz w:val="22"/>
                <w:szCs w:val="22"/>
              </w:rPr>
              <w:t>u</w:t>
            </w:r>
          </w:p>
        </w:tc>
      </w:tr>
      <w:tr w:rsidR="002C605B" w:rsidRPr="00A3121C" w:rsidTr="00A65496">
        <w:tc>
          <w:tcPr>
            <w:tcW w:w="1288" w:type="pct"/>
            <w:shd w:val="clear" w:color="auto" w:fill="auto"/>
          </w:tcPr>
          <w:p w:rsidR="002C605B" w:rsidRPr="00723A8B" w:rsidRDefault="002C605B" w:rsidP="00424F7F">
            <w:pPr>
              <w:spacing w:line="276" w:lineRule="auto"/>
              <w:rPr>
                <w:rFonts w:ascii="Calibri" w:hAnsi="Calibri" w:cs="Arial"/>
                <w:b/>
                <w:sz w:val="28"/>
                <w:szCs w:val="28"/>
              </w:rPr>
            </w:pPr>
            <w:r w:rsidRPr="00723A8B">
              <w:rPr>
                <w:rFonts w:ascii="Calibri" w:hAnsi="Calibri" w:cs="Arial"/>
                <w:b/>
                <w:sz w:val="28"/>
                <w:szCs w:val="28"/>
              </w:rPr>
              <w:t xml:space="preserve">Název </w:t>
            </w:r>
            <w:r>
              <w:rPr>
                <w:rFonts w:ascii="Calibri" w:hAnsi="Calibri" w:cs="Arial"/>
                <w:b/>
                <w:sz w:val="28"/>
                <w:szCs w:val="28"/>
              </w:rPr>
              <w:t>program</w:t>
            </w:r>
            <w:r w:rsidRPr="00723A8B">
              <w:rPr>
                <w:rFonts w:ascii="Calibri" w:hAnsi="Calibri" w:cs="Arial"/>
                <w:b/>
                <w:sz w:val="28"/>
                <w:szCs w:val="28"/>
              </w:rPr>
              <w:t>u:</w:t>
            </w:r>
          </w:p>
        </w:tc>
        <w:tc>
          <w:tcPr>
            <w:tcW w:w="3712" w:type="pct"/>
            <w:gridSpan w:val="3"/>
          </w:tcPr>
          <w:p w:rsidR="002C605B" w:rsidRPr="004C3B62" w:rsidRDefault="002C605B" w:rsidP="00424F7F">
            <w:pPr>
              <w:spacing w:line="276" w:lineRule="auto"/>
              <w:rPr>
                <w:rFonts w:ascii="Calibri" w:hAnsi="Calibri" w:cs="Arial"/>
                <w:b/>
                <w:color w:val="000000"/>
                <w:sz w:val="28"/>
                <w:szCs w:val="28"/>
              </w:rPr>
            </w:pPr>
          </w:p>
        </w:tc>
      </w:tr>
      <w:tr w:rsidR="002C605B" w:rsidRPr="00A3121C" w:rsidTr="00701238">
        <w:tc>
          <w:tcPr>
            <w:tcW w:w="1288" w:type="pct"/>
            <w:shd w:val="clear" w:color="auto" w:fill="auto"/>
          </w:tcPr>
          <w:p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 xml:space="preserve">Kód </w:t>
            </w:r>
            <w:r>
              <w:rPr>
                <w:rFonts w:ascii="Calibri" w:hAnsi="Calibri" w:cs="Arial"/>
                <w:b/>
                <w:sz w:val="22"/>
                <w:szCs w:val="22"/>
              </w:rPr>
              <w:t>program</w:t>
            </w:r>
            <w:r w:rsidRPr="00A3121C">
              <w:rPr>
                <w:rFonts w:ascii="Calibri" w:hAnsi="Calibri" w:cs="Arial"/>
                <w:b/>
                <w:sz w:val="22"/>
                <w:szCs w:val="22"/>
              </w:rPr>
              <w:t>u:</w:t>
            </w:r>
          </w:p>
        </w:tc>
        <w:tc>
          <w:tcPr>
            <w:tcW w:w="1244" w:type="pct"/>
          </w:tcPr>
          <w:p w:rsidR="002C605B" w:rsidRPr="00A3121C" w:rsidRDefault="002C605B" w:rsidP="00424F7F">
            <w:pPr>
              <w:spacing w:line="276" w:lineRule="auto"/>
              <w:rPr>
                <w:rFonts w:ascii="Calibri" w:hAnsi="Calibri" w:cs="Arial"/>
                <w:sz w:val="22"/>
                <w:szCs w:val="22"/>
              </w:rPr>
            </w:pPr>
          </w:p>
        </w:tc>
        <w:tc>
          <w:tcPr>
            <w:tcW w:w="1080" w:type="pct"/>
            <w:shd w:val="clear" w:color="auto" w:fill="auto"/>
          </w:tcPr>
          <w:p w:rsidR="002C605B" w:rsidRPr="00A3121C" w:rsidRDefault="002C605B" w:rsidP="00701238">
            <w:pPr>
              <w:spacing w:line="276" w:lineRule="auto"/>
              <w:rPr>
                <w:rFonts w:ascii="Calibri" w:hAnsi="Calibri" w:cs="Arial"/>
                <w:sz w:val="22"/>
                <w:szCs w:val="22"/>
              </w:rPr>
            </w:pPr>
            <w:r w:rsidRPr="00A3121C">
              <w:rPr>
                <w:rFonts w:ascii="Calibri" w:hAnsi="Calibri" w:cs="Arial"/>
                <w:b/>
                <w:sz w:val="22"/>
                <w:szCs w:val="22"/>
              </w:rPr>
              <w:t>Typ:</w:t>
            </w:r>
          </w:p>
        </w:tc>
        <w:tc>
          <w:tcPr>
            <w:tcW w:w="1388" w:type="pct"/>
          </w:tcPr>
          <w:p w:rsidR="002C605B" w:rsidRPr="00A3121C" w:rsidRDefault="002C605B" w:rsidP="00424F7F">
            <w:pPr>
              <w:spacing w:line="276" w:lineRule="auto"/>
              <w:rPr>
                <w:rFonts w:ascii="Calibri" w:hAnsi="Calibri" w:cs="Arial"/>
                <w:sz w:val="22"/>
                <w:szCs w:val="22"/>
              </w:rPr>
            </w:pPr>
          </w:p>
        </w:tc>
      </w:tr>
      <w:tr w:rsidR="002C605B" w:rsidRPr="00A3121C" w:rsidTr="00701238">
        <w:tc>
          <w:tcPr>
            <w:tcW w:w="1288" w:type="pct"/>
            <w:shd w:val="clear" w:color="auto" w:fill="auto"/>
          </w:tcPr>
          <w:p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Forma studia:</w:t>
            </w:r>
          </w:p>
        </w:tc>
        <w:tc>
          <w:tcPr>
            <w:tcW w:w="1244" w:type="pct"/>
          </w:tcPr>
          <w:p w:rsidR="002C605B" w:rsidRPr="00A3121C" w:rsidRDefault="002C605B" w:rsidP="00424F7F">
            <w:pPr>
              <w:spacing w:line="276" w:lineRule="auto"/>
              <w:rPr>
                <w:rFonts w:ascii="Calibri" w:hAnsi="Calibri" w:cs="Arial"/>
                <w:sz w:val="22"/>
                <w:szCs w:val="22"/>
              </w:rPr>
            </w:pPr>
          </w:p>
        </w:tc>
        <w:tc>
          <w:tcPr>
            <w:tcW w:w="1080" w:type="pct"/>
            <w:shd w:val="clear" w:color="auto" w:fill="auto"/>
          </w:tcPr>
          <w:p w:rsidR="002C605B" w:rsidRPr="00A3121C" w:rsidRDefault="002C605B" w:rsidP="00424F7F">
            <w:pPr>
              <w:spacing w:line="276" w:lineRule="auto"/>
              <w:rPr>
                <w:rFonts w:ascii="Calibri" w:hAnsi="Calibri" w:cs="Arial"/>
                <w:sz w:val="22"/>
                <w:szCs w:val="22"/>
              </w:rPr>
            </w:pPr>
            <w:r w:rsidRPr="00A3121C">
              <w:rPr>
                <w:rFonts w:ascii="Calibri" w:hAnsi="Calibri" w:cs="Arial"/>
                <w:b/>
                <w:sz w:val="22"/>
                <w:szCs w:val="22"/>
              </w:rPr>
              <w:t>Titul:</w:t>
            </w:r>
          </w:p>
        </w:tc>
        <w:tc>
          <w:tcPr>
            <w:tcW w:w="1388" w:type="pct"/>
          </w:tcPr>
          <w:p w:rsidR="002C605B" w:rsidRPr="00A3121C" w:rsidRDefault="002C605B" w:rsidP="00424F7F">
            <w:pPr>
              <w:spacing w:line="276" w:lineRule="auto"/>
              <w:rPr>
                <w:rFonts w:ascii="Calibri" w:hAnsi="Calibri" w:cs="Arial"/>
                <w:sz w:val="22"/>
                <w:szCs w:val="22"/>
              </w:rPr>
            </w:pPr>
          </w:p>
        </w:tc>
      </w:tr>
      <w:tr w:rsidR="002C605B" w:rsidRPr="00A3121C" w:rsidTr="00701238">
        <w:tc>
          <w:tcPr>
            <w:tcW w:w="1288" w:type="pct"/>
            <w:shd w:val="clear" w:color="auto" w:fill="auto"/>
          </w:tcPr>
          <w:p w:rsidR="002C605B" w:rsidRPr="00701238" w:rsidRDefault="002C605B" w:rsidP="00701238">
            <w:pPr>
              <w:spacing w:line="276" w:lineRule="auto"/>
              <w:rPr>
                <w:rFonts w:ascii="Calibri" w:hAnsi="Calibri" w:cs="Arial"/>
                <w:b/>
                <w:spacing w:val="-2"/>
                <w:sz w:val="22"/>
                <w:szCs w:val="22"/>
              </w:rPr>
            </w:pPr>
            <w:r w:rsidRPr="00701238">
              <w:rPr>
                <w:rFonts w:ascii="Calibri" w:hAnsi="Calibri" w:cs="Arial"/>
                <w:b/>
                <w:spacing w:val="-2"/>
                <w:sz w:val="22"/>
                <w:szCs w:val="22"/>
              </w:rPr>
              <w:t>Stand</w:t>
            </w:r>
            <w:r w:rsidR="00701238" w:rsidRPr="00701238">
              <w:rPr>
                <w:rFonts w:ascii="Calibri" w:hAnsi="Calibri" w:cs="Arial"/>
                <w:b/>
                <w:spacing w:val="-2"/>
                <w:sz w:val="22"/>
                <w:szCs w:val="22"/>
              </w:rPr>
              <w:t>ardní</w:t>
            </w:r>
            <w:r w:rsidRPr="00701238">
              <w:rPr>
                <w:rFonts w:ascii="Calibri" w:hAnsi="Calibri" w:cs="Arial"/>
                <w:b/>
                <w:spacing w:val="-2"/>
                <w:sz w:val="22"/>
                <w:szCs w:val="22"/>
              </w:rPr>
              <w:t xml:space="preserve"> doba studia:</w:t>
            </w:r>
          </w:p>
        </w:tc>
        <w:tc>
          <w:tcPr>
            <w:tcW w:w="1244" w:type="pct"/>
          </w:tcPr>
          <w:p w:rsidR="002C605B" w:rsidRPr="00A3121C" w:rsidRDefault="002C605B" w:rsidP="00424F7F">
            <w:pPr>
              <w:spacing w:line="276" w:lineRule="auto"/>
              <w:rPr>
                <w:rFonts w:ascii="Calibri" w:hAnsi="Calibri" w:cs="Arial"/>
                <w:sz w:val="22"/>
                <w:szCs w:val="22"/>
              </w:rPr>
            </w:pPr>
          </w:p>
        </w:tc>
        <w:tc>
          <w:tcPr>
            <w:tcW w:w="1080" w:type="pct"/>
            <w:shd w:val="clear" w:color="auto" w:fill="auto"/>
          </w:tcPr>
          <w:p w:rsidR="002C605B" w:rsidRPr="00A3121C" w:rsidRDefault="00701238" w:rsidP="00424F7F">
            <w:pPr>
              <w:spacing w:line="276" w:lineRule="auto"/>
              <w:rPr>
                <w:rFonts w:ascii="Calibri" w:hAnsi="Calibri" w:cs="Arial"/>
                <w:sz w:val="22"/>
                <w:szCs w:val="22"/>
              </w:rPr>
            </w:pPr>
            <w:r>
              <w:rPr>
                <w:rFonts w:ascii="Calibri" w:hAnsi="Calibri" w:cs="Arial"/>
                <w:b/>
                <w:sz w:val="22"/>
                <w:szCs w:val="22"/>
              </w:rPr>
              <w:t>J</w:t>
            </w:r>
            <w:r w:rsidR="002C605B" w:rsidRPr="00A3121C">
              <w:rPr>
                <w:rFonts w:ascii="Calibri" w:hAnsi="Calibri" w:cs="Arial"/>
                <w:b/>
                <w:sz w:val="22"/>
                <w:szCs w:val="22"/>
              </w:rPr>
              <w:t>azyk:</w:t>
            </w:r>
          </w:p>
        </w:tc>
        <w:tc>
          <w:tcPr>
            <w:tcW w:w="1388" w:type="pct"/>
          </w:tcPr>
          <w:p w:rsidR="002C605B" w:rsidRPr="00A3121C" w:rsidRDefault="002C605B" w:rsidP="00424F7F">
            <w:pPr>
              <w:spacing w:line="276" w:lineRule="auto"/>
              <w:rPr>
                <w:rFonts w:ascii="Calibri" w:hAnsi="Calibri" w:cs="Arial"/>
                <w:sz w:val="22"/>
                <w:szCs w:val="22"/>
              </w:rPr>
            </w:pPr>
          </w:p>
        </w:tc>
      </w:tr>
      <w:tr w:rsidR="00701238" w:rsidRPr="00A3121C" w:rsidTr="00701238">
        <w:tc>
          <w:tcPr>
            <w:tcW w:w="1288" w:type="pct"/>
            <w:shd w:val="clear" w:color="auto" w:fill="auto"/>
          </w:tcPr>
          <w:p w:rsidR="00701238" w:rsidRPr="00A3121C" w:rsidRDefault="00701238" w:rsidP="00424F7F">
            <w:pPr>
              <w:spacing w:line="276" w:lineRule="auto"/>
              <w:rPr>
                <w:rFonts w:ascii="Calibri" w:hAnsi="Calibri" w:cs="Arial"/>
                <w:b/>
                <w:sz w:val="22"/>
                <w:szCs w:val="22"/>
              </w:rPr>
            </w:pPr>
            <w:r>
              <w:rPr>
                <w:rFonts w:ascii="Calibri" w:hAnsi="Calibri" w:cs="Arial"/>
                <w:b/>
                <w:sz w:val="22"/>
                <w:szCs w:val="22"/>
              </w:rPr>
              <w:t>Profil:</w:t>
            </w:r>
          </w:p>
        </w:tc>
        <w:tc>
          <w:tcPr>
            <w:tcW w:w="1244" w:type="pct"/>
          </w:tcPr>
          <w:p w:rsidR="00701238" w:rsidRPr="00A3121C" w:rsidRDefault="00701238" w:rsidP="00424F7F">
            <w:pPr>
              <w:spacing w:line="276" w:lineRule="auto"/>
              <w:rPr>
                <w:rFonts w:ascii="Calibri" w:hAnsi="Calibri" w:cs="Arial"/>
                <w:sz w:val="22"/>
                <w:szCs w:val="22"/>
              </w:rPr>
            </w:pPr>
          </w:p>
        </w:tc>
        <w:tc>
          <w:tcPr>
            <w:tcW w:w="1080" w:type="pct"/>
            <w:shd w:val="clear" w:color="auto" w:fill="auto"/>
          </w:tcPr>
          <w:p w:rsidR="00701238" w:rsidRDefault="00701238" w:rsidP="00424F7F">
            <w:pPr>
              <w:spacing w:line="276" w:lineRule="auto"/>
              <w:rPr>
                <w:rFonts w:ascii="Calibri" w:hAnsi="Calibri" w:cs="Arial"/>
                <w:b/>
                <w:sz w:val="22"/>
                <w:szCs w:val="22"/>
              </w:rPr>
            </w:pPr>
            <w:r>
              <w:rPr>
                <w:rFonts w:ascii="Calibri" w:hAnsi="Calibri" w:cs="Arial"/>
                <w:b/>
                <w:sz w:val="22"/>
                <w:szCs w:val="22"/>
              </w:rPr>
              <w:t>Oblast vzdělávání:</w:t>
            </w:r>
          </w:p>
        </w:tc>
        <w:tc>
          <w:tcPr>
            <w:tcW w:w="1388" w:type="pct"/>
          </w:tcPr>
          <w:p w:rsidR="00701238" w:rsidRPr="00A3121C" w:rsidRDefault="00701238" w:rsidP="00424F7F">
            <w:pPr>
              <w:spacing w:line="276" w:lineRule="auto"/>
              <w:rPr>
                <w:rFonts w:ascii="Calibri" w:hAnsi="Calibri" w:cs="Arial"/>
                <w:sz w:val="22"/>
                <w:szCs w:val="22"/>
              </w:rPr>
            </w:pPr>
          </w:p>
        </w:tc>
      </w:tr>
      <w:tr w:rsidR="002C605B" w:rsidRPr="00A3121C" w:rsidTr="00701238">
        <w:tc>
          <w:tcPr>
            <w:tcW w:w="1288" w:type="pct"/>
            <w:shd w:val="clear" w:color="auto" w:fill="auto"/>
          </w:tcPr>
          <w:p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Fakulta:</w:t>
            </w:r>
          </w:p>
        </w:tc>
        <w:tc>
          <w:tcPr>
            <w:tcW w:w="1244" w:type="pct"/>
          </w:tcPr>
          <w:p w:rsidR="002C605B" w:rsidRPr="00A3121C" w:rsidRDefault="002C605B" w:rsidP="00424F7F">
            <w:pPr>
              <w:spacing w:line="276" w:lineRule="auto"/>
              <w:rPr>
                <w:rFonts w:ascii="Calibri" w:hAnsi="Calibri" w:cs="Arial"/>
                <w:sz w:val="22"/>
                <w:szCs w:val="22"/>
              </w:rPr>
            </w:pPr>
          </w:p>
        </w:tc>
        <w:tc>
          <w:tcPr>
            <w:tcW w:w="1080" w:type="pct"/>
            <w:shd w:val="clear" w:color="auto" w:fill="auto"/>
          </w:tcPr>
          <w:p w:rsidR="002C605B" w:rsidRPr="00A3121C" w:rsidRDefault="002C605B" w:rsidP="00424F7F">
            <w:pPr>
              <w:spacing w:line="276" w:lineRule="auto"/>
              <w:rPr>
                <w:rFonts w:ascii="Calibri" w:hAnsi="Calibri" w:cs="Arial"/>
                <w:b/>
                <w:sz w:val="22"/>
                <w:szCs w:val="22"/>
              </w:rPr>
            </w:pPr>
            <w:r w:rsidRPr="00A3121C">
              <w:rPr>
                <w:rFonts w:ascii="Calibri" w:hAnsi="Calibri" w:cs="Arial"/>
                <w:b/>
                <w:sz w:val="22"/>
                <w:szCs w:val="22"/>
              </w:rPr>
              <w:t>Akreditace do:</w:t>
            </w:r>
          </w:p>
        </w:tc>
        <w:tc>
          <w:tcPr>
            <w:tcW w:w="1388" w:type="pct"/>
          </w:tcPr>
          <w:p w:rsidR="002C605B" w:rsidRPr="00A3121C" w:rsidRDefault="002C605B" w:rsidP="00424F7F">
            <w:pPr>
              <w:spacing w:line="276" w:lineRule="auto"/>
              <w:rPr>
                <w:rFonts w:ascii="Calibri" w:hAnsi="Calibri" w:cs="Arial"/>
                <w:sz w:val="22"/>
                <w:szCs w:val="22"/>
              </w:rPr>
            </w:pPr>
          </w:p>
        </w:tc>
      </w:tr>
    </w:tbl>
    <w:p w:rsidR="002C605B" w:rsidRPr="00A3121C" w:rsidRDefault="002C605B" w:rsidP="002C605B">
      <w:pPr>
        <w:spacing w:line="276" w:lineRule="auto"/>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363"/>
        <w:gridCol w:w="5383"/>
      </w:tblGrid>
      <w:tr w:rsidR="002C605B" w:rsidRPr="00A3121C" w:rsidTr="00A65496">
        <w:tc>
          <w:tcPr>
            <w:tcW w:w="725" w:type="pct"/>
            <w:shd w:val="clear" w:color="auto" w:fill="auto"/>
          </w:tcPr>
          <w:p w:rsidR="002C605B" w:rsidRPr="002A4DCD" w:rsidRDefault="002C605B" w:rsidP="00424F7F">
            <w:pPr>
              <w:spacing w:line="276" w:lineRule="auto"/>
              <w:rPr>
                <w:rFonts w:ascii="Calibri" w:hAnsi="Calibri" w:cs="Arial"/>
                <w:sz w:val="22"/>
                <w:szCs w:val="22"/>
              </w:rPr>
            </w:pPr>
            <w:r w:rsidRPr="002A4DCD">
              <w:rPr>
                <w:rFonts w:ascii="Calibri" w:hAnsi="Calibri" w:cs="Arial"/>
                <w:sz w:val="22"/>
                <w:szCs w:val="22"/>
              </w:rPr>
              <w:t xml:space="preserve">Zpracoval/i: </w:t>
            </w:r>
          </w:p>
          <w:p w:rsidR="002C605B" w:rsidRPr="002A4DCD" w:rsidRDefault="002C605B" w:rsidP="00424F7F">
            <w:pPr>
              <w:spacing w:line="276" w:lineRule="auto"/>
              <w:rPr>
                <w:rFonts w:ascii="Calibri" w:hAnsi="Calibri" w:cs="Arial"/>
                <w:sz w:val="22"/>
                <w:szCs w:val="22"/>
              </w:rPr>
            </w:pPr>
          </w:p>
        </w:tc>
        <w:tc>
          <w:tcPr>
            <w:tcW w:w="4275" w:type="pct"/>
            <w:gridSpan w:val="2"/>
            <w:shd w:val="clear" w:color="auto" w:fill="auto"/>
          </w:tcPr>
          <w:p w:rsidR="002C605B" w:rsidRPr="002A4DCD" w:rsidRDefault="002C605B" w:rsidP="00424F7F">
            <w:pPr>
              <w:spacing w:line="276" w:lineRule="auto"/>
              <w:rPr>
                <w:rFonts w:ascii="Calibri" w:hAnsi="Calibri" w:cs="Arial"/>
                <w:sz w:val="22"/>
                <w:szCs w:val="22"/>
              </w:rPr>
            </w:pPr>
            <w:r>
              <w:rPr>
                <w:rFonts w:ascii="Calibri" w:hAnsi="Calibri" w:cs="Arial"/>
                <w:sz w:val="22"/>
                <w:szCs w:val="22"/>
              </w:rPr>
              <w:t xml:space="preserve"> </w:t>
            </w:r>
          </w:p>
        </w:tc>
      </w:tr>
      <w:tr w:rsidR="002C605B" w:rsidRPr="00A3121C" w:rsidTr="00A65496">
        <w:tc>
          <w:tcPr>
            <w:tcW w:w="725" w:type="pct"/>
            <w:shd w:val="clear" w:color="auto" w:fill="auto"/>
          </w:tcPr>
          <w:p w:rsidR="002C605B" w:rsidRPr="002A4DCD" w:rsidRDefault="002C605B" w:rsidP="00424F7F">
            <w:pPr>
              <w:spacing w:line="276" w:lineRule="auto"/>
              <w:rPr>
                <w:rFonts w:ascii="Calibri" w:hAnsi="Calibri" w:cs="Arial"/>
                <w:sz w:val="22"/>
                <w:szCs w:val="22"/>
              </w:rPr>
            </w:pPr>
          </w:p>
          <w:p w:rsidR="002C605B" w:rsidRPr="002A4DCD" w:rsidRDefault="002C605B" w:rsidP="00424F7F">
            <w:pPr>
              <w:spacing w:line="276" w:lineRule="auto"/>
              <w:rPr>
                <w:rFonts w:ascii="Calibri" w:hAnsi="Calibri" w:cs="Arial"/>
                <w:sz w:val="22"/>
                <w:szCs w:val="22"/>
              </w:rPr>
            </w:pPr>
            <w:r w:rsidRPr="002A4DCD">
              <w:rPr>
                <w:rFonts w:ascii="Calibri" w:hAnsi="Calibri" w:cs="Arial"/>
                <w:sz w:val="22"/>
                <w:szCs w:val="22"/>
              </w:rPr>
              <w:t>Datum:</w:t>
            </w:r>
          </w:p>
        </w:tc>
        <w:tc>
          <w:tcPr>
            <w:tcW w:w="1304" w:type="pct"/>
            <w:shd w:val="clear" w:color="auto" w:fill="auto"/>
          </w:tcPr>
          <w:p w:rsidR="002C605B" w:rsidRPr="002A4DCD" w:rsidRDefault="002C605B" w:rsidP="00424F7F">
            <w:pPr>
              <w:tabs>
                <w:tab w:val="center" w:pos="7371"/>
              </w:tabs>
              <w:spacing w:line="276" w:lineRule="auto"/>
              <w:rPr>
                <w:rFonts w:ascii="Calibri" w:hAnsi="Calibri" w:cs="Arial"/>
                <w:sz w:val="22"/>
                <w:szCs w:val="22"/>
              </w:rPr>
            </w:pPr>
          </w:p>
          <w:p w:rsidR="002C605B" w:rsidRPr="002A4DCD" w:rsidRDefault="002C605B" w:rsidP="00424F7F">
            <w:pPr>
              <w:tabs>
                <w:tab w:val="center" w:pos="7371"/>
              </w:tabs>
              <w:spacing w:line="276" w:lineRule="auto"/>
              <w:rPr>
                <w:rFonts w:ascii="Calibri" w:hAnsi="Calibri" w:cs="Arial"/>
                <w:sz w:val="22"/>
                <w:szCs w:val="22"/>
              </w:rPr>
            </w:pPr>
          </w:p>
        </w:tc>
        <w:tc>
          <w:tcPr>
            <w:tcW w:w="2971" w:type="pct"/>
            <w:shd w:val="clear" w:color="auto" w:fill="auto"/>
          </w:tcPr>
          <w:p w:rsidR="002C605B" w:rsidRPr="002A4DCD" w:rsidRDefault="002C605B" w:rsidP="00424F7F">
            <w:pPr>
              <w:tabs>
                <w:tab w:val="center" w:pos="7371"/>
              </w:tabs>
              <w:jc w:val="center"/>
              <w:rPr>
                <w:rFonts w:ascii="Calibri" w:hAnsi="Calibri" w:cs="Arial"/>
                <w:sz w:val="22"/>
                <w:szCs w:val="22"/>
              </w:rPr>
            </w:pPr>
          </w:p>
          <w:p w:rsidR="002C605B" w:rsidRPr="002A4DCD" w:rsidRDefault="002C605B" w:rsidP="00424F7F">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 xml:space="preserve">Podpis garanta zodpovědného </w:t>
            </w:r>
            <w:r w:rsidRPr="002A4DCD">
              <w:rPr>
                <w:rFonts w:ascii="Calibri" w:hAnsi="Calibri" w:cs="Arial"/>
                <w:sz w:val="22"/>
                <w:szCs w:val="22"/>
              </w:rPr>
              <w:br/>
              <w:t xml:space="preserve">za přípravu zprávy </w:t>
            </w:r>
            <w:r>
              <w:rPr>
                <w:rFonts w:ascii="Calibri" w:hAnsi="Calibri" w:cs="Arial"/>
                <w:sz w:val="22"/>
                <w:szCs w:val="22"/>
              </w:rPr>
              <w:t>program</w:t>
            </w:r>
            <w:r w:rsidRPr="002A4DCD">
              <w:rPr>
                <w:rFonts w:ascii="Calibri" w:hAnsi="Calibri" w:cs="Arial"/>
                <w:sz w:val="22"/>
                <w:szCs w:val="22"/>
              </w:rPr>
              <w:t>u</w:t>
            </w:r>
          </w:p>
        </w:tc>
      </w:tr>
      <w:tr w:rsidR="002C605B" w:rsidRPr="00A3121C" w:rsidTr="00A65496">
        <w:tc>
          <w:tcPr>
            <w:tcW w:w="725" w:type="pct"/>
            <w:shd w:val="clear" w:color="auto" w:fill="auto"/>
          </w:tcPr>
          <w:p w:rsidR="002C605B" w:rsidRPr="002A4DCD" w:rsidRDefault="002C605B" w:rsidP="00424F7F">
            <w:pPr>
              <w:spacing w:line="276" w:lineRule="auto"/>
              <w:rPr>
                <w:rFonts w:ascii="Calibri" w:hAnsi="Calibri" w:cs="Arial"/>
                <w:sz w:val="22"/>
                <w:szCs w:val="22"/>
              </w:rPr>
            </w:pPr>
          </w:p>
          <w:p w:rsidR="002C605B" w:rsidRPr="002A4DCD" w:rsidRDefault="002C605B" w:rsidP="00424F7F">
            <w:pPr>
              <w:spacing w:line="276" w:lineRule="auto"/>
              <w:rPr>
                <w:rFonts w:ascii="Calibri" w:hAnsi="Calibri" w:cs="Arial"/>
                <w:sz w:val="22"/>
                <w:szCs w:val="22"/>
              </w:rPr>
            </w:pPr>
            <w:r w:rsidRPr="002A4DCD">
              <w:rPr>
                <w:rFonts w:ascii="Calibri" w:hAnsi="Calibri" w:cs="Arial"/>
                <w:sz w:val="22"/>
                <w:szCs w:val="22"/>
              </w:rPr>
              <w:t xml:space="preserve">Datum: </w:t>
            </w:r>
          </w:p>
        </w:tc>
        <w:tc>
          <w:tcPr>
            <w:tcW w:w="1304" w:type="pct"/>
            <w:shd w:val="clear" w:color="auto" w:fill="auto"/>
          </w:tcPr>
          <w:p w:rsidR="002C605B" w:rsidRPr="002A4DCD" w:rsidRDefault="002C605B" w:rsidP="00424F7F">
            <w:pPr>
              <w:spacing w:line="276" w:lineRule="auto"/>
              <w:rPr>
                <w:rFonts w:ascii="Calibri" w:hAnsi="Calibri" w:cs="Arial"/>
                <w:sz w:val="22"/>
                <w:szCs w:val="22"/>
              </w:rPr>
            </w:pPr>
          </w:p>
          <w:p w:rsidR="002C605B" w:rsidRPr="002A4DCD" w:rsidRDefault="002C605B" w:rsidP="00424F7F">
            <w:pPr>
              <w:spacing w:line="276" w:lineRule="auto"/>
              <w:rPr>
                <w:rFonts w:ascii="Calibri" w:hAnsi="Calibri" w:cs="Arial"/>
                <w:sz w:val="22"/>
                <w:szCs w:val="22"/>
              </w:rPr>
            </w:pPr>
          </w:p>
        </w:tc>
        <w:tc>
          <w:tcPr>
            <w:tcW w:w="2971" w:type="pct"/>
            <w:shd w:val="clear" w:color="auto" w:fill="auto"/>
          </w:tcPr>
          <w:p w:rsidR="002C605B" w:rsidRPr="002A4DCD" w:rsidRDefault="002C605B" w:rsidP="00424F7F">
            <w:pPr>
              <w:tabs>
                <w:tab w:val="center" w:pos="7371"/>
              </w:tabs>
              <w:jc w:val="center"/>
              <w:rPr>
                <w:rFonts w:ascii="Calibri" w:hAnsi="Calibri" w:cs="Arial"/>
                <w:sz w:val="22"/>
                <w:szCs w:val="22"/>
              </w:rPr>
            </w:pPr>
          </w:p>
          <w:p w:rsidR="002C605B" w:rsidRPr="002A4DCD" w:rsidRDefault="002C605B" w:rsidP="00424F7F">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Podpis děkana fakulty</w:t>
            </w:r>
          </w:p>
        </w:tc>
      </w:tr>
    </w:tbl>
    <w:p w:rsidR="000E623E" w:rsidRDefault="000E623E" w:rsidP="00A40346">
      <w:pPr>
        <w:pStyle w:val="Nadpis3"/>
        <w:spacing w:before="960" w:after="240"/>
        <w:rPr>
          <w:rFonts w:ascii="Calibri" w:hAnsi="Calibri" w:cs="Calibri"/>
          <w:sz w:val="28"/>
          <w:szCs w:val="28"/>
        </w:rPr>
      </w:pPr>
      <w:r>
        <w:rPr>
          <w:rFonts w:ascii="Calibri" w:hAnsi="Calibri" w:cs="Calibri"/>
          <w:sz w:val="28"/>
          <w:szCs w:val="28"/>
        </w:rPr>
        <w:br w:type="page"/>
      </w:r>
    </w:p>
    <w:p w:rsidR="002C605B" w:rsidRPr="000E623E" w:rsidRDefault="002C605B" w:rsidP="00A40346">
      <w:pPr>
        <w:pStyle w:val="Nadpis3"/>
        <w:spacing w:before="960" w:after="240"/>
        <w:rPr>
          <w:rFonts w:ascii="Calibri" w:hAnsi="Calibri" w:cs="Calibri"/>
          <w:sz w:val="28"/>
          <w:szCs w:val="28"/>
        </w:rPr>
      </w:pPr>
      <w:r w:rsidRPr="000E623E">
        <w:rPr>
          <w:rFonts w:ascii="Calibri" w:hAnsi="Calibri" w:cs="Calibri"/>
          <w:sz w:val="28"/>
          <w:szCs w:val="28"/>
        </w:rPr>
        <w:lastRenderedPageBreak/>
        <w:t xml:space="preserve">1 </w:t>
      </w:r>
      <w:r w:rsidRPr="000E623E">
        <w:rPr>
          <w:rFonts w:ascii="Calibri" w:hAnsi="Calibri" w:cs="Calibri"/>
          <w:sz w:val="28"/>
          <w:szCs w:val="28"/>
        </w:rPr>
        <w:tab/>
        <w:t>Informace o studijním programu</w:t>
      </w:r>
    </w:p>
    <w:p w:rsidR="002C605B" w:rsidRPr="00FD49D6" w:rsidRDefault="002C605B" w:rsidP="00A40346">
      <w:pPr>
        <w:spacing w:before="480" w:after="240"/>
        <w:rPr>
          <w:rFonts w:ascii="Calibri" w:hAnsi="Calibri" w:cs="Calibri"/>
          <w:sz w:val="22"/>
          <w:szCs w:val="22"/>
        </w:rPr>
      </w:pPr>
      <w:r w:rsidRPr="00FD49D6">
        <w:rPr>
          <w:rFonts w:ascii="Calibri" w:hAnsi="Calibri" w:cs="Calibri"/>
          <w:b/>
          <w:sz w:val="22"/>
          <w:szCs w:val="22"/>
        </w:rPr>
        <w:t xml:space="preserve">1.1 </w:t>
      </w:r>
      <w:r w:rsidRPr="00FD49D6">
        <w:rPr>
          <w:rFonts w:ascii="Calibri" w:hAnsi="Calibri" w:cs="Calibri"/>
          <w:b/>
          <w:sz w:val="22"/>
          <w:szCs w:val="22"/>
        </w:rPr>
        <w:tab/>
        <w:t>Stručná charakteristika studijního programu</w:t>
      </w:r>
    </w:p>
    <w:p w:rsidR="002C605B" w:rsidRPr="00FD49D6" w:rsidRDefault="002C605B" w:rsidP="00A40346">
      <w:pPr>
        <w:rPr>
          <w:rFonts w:ascii="Calibri" w:hAnsi="Calibri" w:cs="Calibri"/>
          <w:sz w:val="22"/>
          <w:szCs w:val="22"/>
        </w:rPr>
      </w:pPr>
      <w:r w:rsidRPr="00FD49D6">
        <w:rPr>
          <w:rFonts w:ascii="Calibri" w:hAnsi="Calibri" w:cs="Calibri"/>
          <w:sz w:val="22"/>
          <w:szCs w:val="22"/>
        </w:rPr>
        <w:t xml:space="preserve">Doplňte prosím následující tabulku: </w:t>
      </w:r>
    </w:p>
    <w:p w:rsidR="002C605B" w:rsidRPr="00FD49D6" w:rsidRDefault="002C605B" w:rsidP="00A40346">
      <w:pPr>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990"/>
        <w:gridCol w:w="4692"/>
      </w:tblGrid>
      <w:tr w:rsidR="00A40346" w:rsidRPr="00FD49D6" w:rsidTr="00A65496">
        <w:trPr>
          <w:tblHeader/>
        </w:trPr>
        <w:tc>
          <w:tcPr>
            <w:tcW w:w="1884"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Bližší charakteristika studijního programu</w:t>
            </w:r>
          </w:p>
        </w:tc>
        <w:tc>
          <w:tcPr>
            <w:tcW w:w="507"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ANO/NE</w:t>
            </w:r>
          </w:p>
        </w:tc>
        <w:tc>
          <w:tcPr>
            <w:tcW w:w="2609"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Spolupracující instituce </w:t>
            </w:r>
          </w:p>
        </w:tc>
      </w:tr>
      <w:tr w:rsidR="00A40346" w:rsidRPr="00FD49D6" w:rsidTr="00A65496">
        <w:tc>
          <w:tcPr>
            <w:tcW w:w="1884" w:type="pct"/>
          </w:tcPr>
          <w:p w:rsidR="002C605B" w:rsidRPr="00FD49D6" w:rsidRDefault="002C605B" w:rsidP="00A40346">
            <w:pPr>
              <w:rPr>
                <w:rFonts w:ascii="Calibri" w:hAnsi="Calibri" w:cs="Calibri"/>
                <w:sz w:val="20"/>
                <w:szCs w:val="20"/>
              </w:rPr>
            </w:pPr>
            <w:r w:rsidRPr="00FD49D6">
              <w:rPr>
                <w:rFonts w:ascii="Calibri" w:hAnsi="Calibri" w:cs="Calibri"/>
                <w:sz w:val="20"/>
                <w:szCs w:val="20"/>
              </w:rPr>
              <w:t>Program typu joint degree</w:t>
            </w:r>
          </w:p>
        </w:tc>
        <w:tc>
          <w:tcPr>
            <w:tcW w:w="507" w:type="pct"/>
            <w:vAlign w:val="center"/>
          </w:tcPr>
          <w:p w:rsidR="002C605B" w:rsidRPr="00FD49D6" w:rsidRDefault="002C605B" w:rsidP="00A40346">
            <w:pPr>
              <w:jc w:val="center"/>
              <w:rPr>
                <w:rFonts w:ascii="Calibri" w:hAnsi="Calibri" w:cs="Calibri"/>
                <w:sz w:val="20"/>
                <w:szCs w:val="20"/>
              </w:rPr>
            </w:pPr>
          </w:p>
        </w:tc>
        <w:tc>
          <w:tcPr>
            <w:tcW w:w="2609" w:type="pct"/>
            <w:vAlign w:val="center"/>
          </w:tcPr>
          <w:p w:rsidR="002C605B" w:rsidRPr="00FD49D6" w:rsidRDefault="002C605B" w:rsidP="00A40346">
            <w:pPr>
              <w:rPr>
                <w:rFonts w:ascii="Calibri" w:hAnsi="Calibri" w:cs="Calibri"/>
                <w:sz w:val="20"/>
                <w:szCs w:val="20"/>
              </w:rPr>
            </w:pPr>
          </w:p>
        </w:tc>
      </w:tr>
      <w:tr w:rsidR="00A40346" w:rsidRPr="00FD49D6" w:rsidTr="00A65496">
        <w:tc>
          <w:tcPr>
            <w:tcW w:w="1884" w:type="pct"/>
          </w:tcPr>
          <w:p w:rsidR="002C605B" w:rsidRPr="00FD49D6" w:rsidRDefault="002C605B" w:rsidP="00A40346">
            <w:pPr>
              <w:rPr>
                <w:rFonts w:ascii="Calibri" w:hAnsi="Calibri" w:cs="Calibri"/>
                <w:sz w:val="20"/>
                <w:szCs w:val="20"/>
              </w:rPr>
            </w:pPr>
            <w:r w:rsidRPr="00FD49D6">
              <w:rPr>
                <w:rFonts w:ascii="Calibri" w:hAnsi="Calibri" w:cs="Calibri"/>
                <w:sz w:val="20"/>
                <w:szCs w:val="20"/>
              </w:rPr>
              <w:t>Program typu double degree</w:t>
            </w:r>
          </w:p>
        </w:tc>
        <w:tc>
          <w:tcPr>
            <w:tcW w:w="507" w:type="pct"/>
            <w:vAlign w:val="center"/>
          </w:tcPr>
          <w:p w:rsidR="002C605B" w:rsidRPr="00FD49D6" w:rsidRDefault="002C605B" w:rsidP="00A40346">
            <w:pPr>
              <w:jc w:val="center"/>
              <w:rPr>
                <w:rFonts w:ascii="Calibri" w:hAnsi="Calibri" w:cs="Calibri"/>
                <w:sz w:val="20"/>
                <w:szCs w:val="20"/>
              </w:rPr>
            </w:pPr>
          </w:p>
        </w:tc>
        <w:tc>
          <w:tcPr>
            <w:tcW w:w="2609" w:type="pct"/>
            <w:vAlign w:val="center"/>
          </w:tcPr>
          <w:p w:rsidR="002C605B" w:rsidRPr="00FD49D6" w:rsidRDefault="002C605B" w:rsidP="00A40346">
            <w:pPr>
              <w:rPr>
                <w:rFonts w:ascii="Calibri" w:hAnsi="Calibri" w:cs="Calibri"/>
                <w:sz w:val="20"/>
                <w:szCs w:val="20"/>
              </w:rPr>
            </w:pPr>
          </w:p>
        </w:tc>
      </w:tr>
      <w:tr w:rsidR="00A40346" w:rsidRPr="00FD49D6" w:rsidTr="00A65496">
        <w:tc>
          <w:tcPr>
            <w:tcW w:w="1884" w:type="pct"/>
          </w:tcPr>
          <w:p w:rsidR="002C605B" w:rsidRPr="00FD49D6" w:rsidRDefault="002C605B" w:rsidP="00A40346">
            <w:pPr>
              <w:rPr>
                <w:rFonts w:ascii="Calibri" w:hAnsi="Calibri" w:cs="Calibri"/>
                <w:sz w:val="20"/>
                <w:szCs w:val="20"/>
              </w:rPr>
            </w:pPr>
            <w:r w:rsidRPr="00FD49D6">
              <w:rPr>
                <w:rFonts w:ascii="Calibri" w:hAnsi="Calibri" w:cs="Calibri"/>
                <w:sz w:val="20"/>
                <w:szCs w:val="20"/>
              </w:rPr>
              <w:t>Program typu multiple degree</w:t>
            </w:r>
          </w:p>
        </w:tc>
        <w:tc>
          <w:tcPr>
            <w:tcW w:w="507" w:type="pct"/>
            <w:vAlign w:val="center"/>
          </w:tcPr>
          <w:p w:rsidR="002C605B" w:rsidRPr="00FD49D6" w:rsidRDefault="002C605B" w:rsidP="00A40346">
            <w:pPr>
              <w:jc w:val="center"/>
              <w:rPr>
                <w:rFonts w:ascii="Calibri" w:hAnsi="Calibri" w:cs="Calibri"/>
                <w:sz w:val="20"/>
                <w:szCs w:val="20"/>
              </w:rPr>
            </w:pPr>
          </w:p>
        </w:tc>
        <w:tc>
          <w:tcPr>
            <w:tcW w:w="2609" w:type="pct"/>
            <w:vAlign w:val="center"/>
          </w:tcPr>
          <w:p w:rsidR="002C605B" w:rsidRPr="00FD49D6" w:rsidRDefault="002C605B" w:rsidP="00A40346">
            <w:pPr>
              <w:rPr>
                <w:rFonts w:ascii="Calibri" w:hAnsi="Calibri" w:cs="Calibri"/>
                <w:sz w:val="20"/>
                <w:szCs w:val="20"/>
              </w:rPr>
            </w:pPr>
          </w:p>
        </w:tc>
      </w:tr>
      <w:tr w:rsidR="00A40346" w:rsidRPr="00FD49D6" w:rsidTr="00A65496">
        <w:tc>
          <w:tcPr>
            <w:tcW w:w="1884" w:type="pct"/>
          </w:tcPr>
          <w:p w:rsidR="002C605B" w:rsidRPr="00FD49D6" w:rsidRDefault="002C605B" w:rsidP="00A40346">
            <w:pPr>
              <w:rPr>
                <w:rFonts w:ascii="Calibri" w:hAnsi="Calibri" w:cs="Calibri"/>
                <w:sz w:val="20"/>
                <w:szCs w:val="20"/>
              </w:rPr>
            </w:pPr>
            <w:r w:rsidRPr="00FD49D6">
              <w:rPr>
                <w:rFonts w:ascii="Calibri" w:hAnsi="Calibri" w:cs="Calibri"/>
                <w:sz w:val="20"/>
                <w:szCs w:val="20"/>
              </w:rPr>
              <w:t>Program uskutečňovaný společně s jinou vysokou školou nebo veřejnou výzkumnou institucí se sídlem v ČR</w:t>
            </w:r>
          </w:p>
        </w:tc>
        <w:tc>
          <w:tcPr>
            <w:tcW w:w="507" w:type="pct"/>
            <w:vAlign w:val="center"/>
          </w:tcPr>
          <w:p w:rsidR="002C605B" w:rsidRPr="00FD49D6" w:rsidRDefault="002C605B" w:rsidP="00A40346">
            <w:pPr>
              <w:jc w:val="center"/>
              <w:rPr>
                <w:rFonts w:ascii="Calibri" w:hAnsi="Calibri" w:cs="Calibri"/>
                <w:sz w:val="20"/>
                <w:szCs w:val="20"/>
              </w:rPr>
            </w:pPr>
          </w:p>
        </w:tc>
        <w:tc>
          <w:tcPr>
            <w:tcW w:w="2609" w:type="pct"/>
            <w:vAlign w:val="center"/>
          </w:tcPr>
          <w:p w:rsidR="002C605B" w:rsidRPr="00FD49D6" w:rsidRDefault="002C605B" w:rsidP="00A40346">
            <w:pPr>
              <w:rPr>
                <w:rFonts w:ascii="Calibri" w:hAnsi="Calibri" w:cs="Calibri"/>
                <w:sz w:val="20"/>
                <w:szCs w:val="20"/>
              </w:rPr>
            </w:pPr>
          </w:p>
        </w:tc>
      </w:tr>
      <w:tr w:rsidR="00A40346" w:rsidRPr="00FD49D6" w:rsidTr="00A65496">
        <w:tc>
          <w:tcPr>
            <w:tcW w:w="1884" w:type="pct"/>
          </w:tcPr>
          <w:p w:rsidR="002C605B" w:rsidRPr="00FD49D6" w:rsidRDefault="002C605B" w:rsidP="00A40346">
            <w:pPr>
              <w:rPr>
                <w:rFonts w:ascii="Calibri" w:hAnsi="Calibri" w:cs="Calibri"/>
                <w:sz w:val="20"/>
                <w:szCs w:val="20"/>
              </w:rPr>
            </w:pPr>
            <w:r w:rsidRPr="00FD49D6">
              <w:rPr>
                <w:rFonts w:ascii="Calibri" w:hAnsi="Calibri" w:cs="Calibri"/>
                <w:sz w:val="20"/>
                <w:szCs w:val="20"/>
              </w:rPr>
              <w:t>Program uskutečňovaný společně s vyšší odbornou školou</w:t>
            </w:r>
          </w:p>
        </w:tc>
        <w:tc>
          <w:tcPr>
            <w:tcW w:w="507" w:type="pct"/>
            <w:vAlign w:val="center"/>
          </w:tcPr>
          <w:p w:rsidR="002C605B" w:rsidRPr="00FD49D6" w:rsidRDefault="002C605B" w:rsidP="00A40346">
            <w:pPr>
              <w:jc w:val="center"/>
              <w:rPr>
                <w:rFonts w:ascii="Calibri" w:hAnsi="Calibri" w:cs="Calibri"/>
                <w:sz w:val="20"/>
                <w:szCs w:val="20"/>
              </w:rPr>
            </w:pPr>
          </w:p>
        </w:tc>
        <w:tc>
          <w:tcPr>
            <w:tcW w:w="2609" w:type="pct"/>
            <w:vAlign w:val="center"/>
          </w:tcPr>
          <w:p w:rsidR="002C605B" w:rsidRPr="00FD49D6" w:rsidRDefault="002C605B" w:rsidP="00A40346">
            <w:pPr>
              <w:rPr>
                <w:rFonts w:ascii="Calibri" w:hAnsi="Calibri" w:cs="Calibri"/>
                <w:sz w:val="20"/>
                <w:szCs w:val="20"/>
              </w:rPr>
            </w:pPr>
          </w:p>
        </w:tc>
      </w:tr>
    </w:tbl>
    <w:p w:rsidR="002C605B" w:rsidRPr="00FD49D6" w:rsidRDefault="002C605B" w:rsidP="00A40346">
      <w:pPr>
        <w:spacing w:before="480" w:after="240"/>
        <w:ind w:left="284" w:hanging="284"/>
        <w:rPr>
          <w:rFonts w:ascii="Calibri" w:hAnsi="Calibri" w:cs="Calibri"/>
          <w:b/>
          <w:sz w:val="22"/>
          <w:szCs w:val="22"/>
          <w:highlight w:val="yellow"/>
        </w:rPr>
      </w:pPr>
      <w:r w:rsidRPr="00FD49D6">
        <w:rPr>
          <w:rFonts w:ascii="Calibri" w:hAnsi="Calibri" w:cs="Calibri"/>
          <w:b/>
          <w:sz w:val="22"/>
          <w:szCs w:val="22"/>
        </w:rPr>
        <w:t>a)</w:t>
      </w:r>
      <w:r w:rsidRPr="00FD49D6">
        <w:rPr>
          <w:rFonts w:ascii="Calibri" w:hAnsi="Calibri" w:cs="Calibri"/>
          <w:sz w:val="22"/>
          <w:szCs w:val="22"/>
        </w:rPr>
        <w:t xml:space="preserve"> </w:t>
      </w:r>
      <w:r w:rsidRPr="00FD49D6">
        <w:rPr>
          <w:rFonts w:ascii="Calibri" w:hAnsi="Calibri" w:cs="Calibri"/>
          <w:sz w:val="22"/>
          <w:szCs w:val="22"/>
        </w:rPr>
        <w:tab/>
      </w:r>
      <w:r w:rsidRPr="00FD49D6">
        <w:rPr>
          <w:rFonts w:ascii="Calibri" w:hAnsi="Calibri" w:cs="Calibri"/>
          <w:b/>
          <w:sz w:val="22"/>
          <w:szCs w:val="22"/>
        </w:rPr>
        <w:t>Tradice programu na univerzitě/fakultě (stručná charakteristika)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b) </w:t>
      </w:r>
      <w:r w:rsidRPr="00FD49D6">
        <w:rPr>
          <w:rFonts w:ascii="Calibri" w:hAnsi="Calibri" w:cs="Calibri"/>
          <w:b/>
          <w:sz w:val="22"/>
          <w:szCs w:val="22"/>
        </w:rPr>
        <w:tab/>
        <w:t>Popište průběh minulých akreditací (za posledních 10 let) – záznamy o doporučeních, omezeních, podmínkách apod.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Jak struktura a zaměření programu reaguje na nejnovější vývoj v dané oblasti/vědní</w:t>
      </w:r>
      <w:r w:rsidR="00756DEE">
        <w:rPr>
          <w:rFonts w:ascii="Calibri" w:hAnsi="Calibri" w:cs="Calibri"/>
          <w:b/>
          <w:sz w:val="22"/>
          <w:szCs w:val="22"/>
        </w:rPr>
        <w:t xml:space="preserve"> d</w:t>
      </w:r>
      <w:r w:rsidRPr="00FD49D6">
        <w:rPr>
          <w:rFonts w:ascii="Calibri" w:hAnsi="Calibri" w:cs="Calibri"/>
          <w:b/>
          <w:sz w:val="22"/>
          <w:szCs w:val="22"/>
        </w:rPr>
        <w:t xml:space="preserve">isciplíny </w:t>
      </w:r>
      <w:r w:rsidR="00756DEE">
        <w:rPr>
          <w:rFonts w:ascii="Calibri" w:hAnsi="Calibri" w:cs="Calibri"/>
          <w:b/>
          <w:sz w:val="22"/>
          <w:szCs w:val="22"/>
        </w:rPr>
        <w:br/>
        <w:t>(</w:t>
      </w:r>
      <w:r w:rsidRPr="00FD49D6">
        <w:rPr>
          <w:rFonts w:ascii="Calibri" w:hAnsi="Calibri" w:cs="Calibri"/>
          <w:b/>
          <w:sz w:val="22"/>
          <w:szCs w:val="22"/>
        </w:rPr>
        <w:t>v případě prakticky orientovaného programu uveďte také návaznost na praxi)</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rsidTr="00A65496">
        <w:tc>
          <w:tcPr>
            <w:tcW w:w="5000" w:type="pct"/>
            <w:shd w:val="clear" w:color="auto" w:fill="auto"/>
          </w:tcPr>
          <w:p w:rsidR="002C605B" w:rsidRPr="00FD49D6" w:rsidRDefault="002C605B" w:rsidP="00A40346">
            <w:pPr>
              <w:spacing w:before="120" w:after="120"/>
              <w:jc w:val="both"/>
              <w:rPr>
                <w:rFonts w:ascii="Calibri" w:hAnsi="Calibri" w:cs="Calibri"/>
                <w:sz w:val="22"/>
                <w:szCs w:val="22"/>
              </w:rPr>
            </w:pPr>
          </w:p>
        </w:tc>
      </w:tr>
    </w:tbl>
    <w:p w:rsidR="002C605B" w:rsidRPr="00FD49D6" w:rsidRDefault="002C605B" w:rsidP="006B575A">
      <w:pPr>
        <w:spacing w:before="600" w:after="240"/>
        <w:rPr>
          <w:rFonts w:ascii="Calibri" w:hAnsi="Calibri" w:cs="Calibri"/>
          <w:b/>
          <w:sz w:val="22"/>
          <w:szCs w:val="22"/>
        </w:rPr>
      </w:pPr>
      <w:r w:rsidRPr="00FD49D6">
        <w:rPr>
          <w:rFonts w:ascii="Calibri" w:hAnsi="Calibri" w:cs="Calibri"/>
          <w:b/>
          <w:sz w:val="22"/>
          <w:szCs w:val="22"/>
        </w:rPr>
        <w:t xml:space="preserve">1.2 </w:t>
      </w:r>
      <w:r w:rsidRPr="00FD49D6">
        <w:rPr>
          <w:rFonts w:ascii="Calibri" w:hAnsi="Calibri" w:cs="Calibri"/>
          <w:b/>
          <w:sz w:val="22"/>
          <w:szCs w:val="22"/>
        </w:rPr>
        <w:tab/>
      </w:r>
      <w:r w:rsidR="00A40346" w:rsidRPr="00FD49D6">
        <w:rPr>
          <w:rFonts w:ascii="Calibri" w:hAnsi="Calibri" w:cs="Calibri"/>
          <w:b/>
          <w:sz w:val="22"/>
          <w:szCs w:val="22"/>
        </w:rPr>
        <w:t>Cíle a výstupy z učení</w:t>
      </w:r>
    </w:p>
    <w:p w:rsidR="002C605B" w:rsidRPr="00FD49D6" w:rsidRDefault="002C605B" w:rsidP="00A8707E">
      <w:p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i/>
          <w:sz w:val="22"/>
          <w:szCs w:val="22"/>
        </w:rPr>
      </w:pPr>
      <w:r w:rsidRPr="00FD49D6">
        <w:rPr>
          <w:rFonts w:ascii="Calibri" w:hAnsi="Calibri" w:cs="Calibri"/>
          <w:i/>
          <w:sz w:val="22"/>
          <w:szCs w:val="22"/>
        </w:rPr>
        <w:t xml:space="preserve">Vysvětlivky: </w:t>
      </w:r>
    </w:p>
    <w:p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 xml:space="preserve">cíle a profil absolventa </w:t>
      </w:r>
      <w:r w:rsidRPr="00FD49D6">
        <w:rPr>
          <w:rFonts w:ascii="Calibri" w:hAnsi="Calibri" w:cs="Calibri"/>
          <w:sz w:val="22"/>
          <w:szCs w:val="22"/>
        </w:rPr>
        <w:t xml:space="preserve">= obecný popis cílů programu a charakteristik absolventa, včetně jeho možností uplatnění na </w:t>
      </w:r>
      <w:r w:rsidRPr="00FD49D6">
        <w:rPr>
          <w:rFonts w:ascii="Calibri" w:hAnsi="Calibri" w:cs="Calibri"/>
          <w:i/>
          <w:sz w:val="22"/>
          <w:szCs w:val="22"/>
        </w:rPr>
        <w:t>trhu</w:t>
      </w:r>
      <w:r w:rsidRPr="00FD49D6">
        <w:rPr>
          <w:rFonts w:ascii="Calibri" w:hAnsi="Calibri" w:cs="Calibri"/>
          <w:sz w:val="22"/>
          <w:szCs w:val="22"/>
        </w:rPr>
        <w:t xml:space="preserve"> práce</w:t>
      </w:r>
    </w:p>
    <w:p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výstupy z učení</w:t>
      </w:r>
      <w:r w:rsidRPr="00FD49D6">
        <w:rPr>
          <w:rFonts w:ascii="Calibri" w:hAnsi="Calibri" w:cs="Calibri"/>
          <w:sz w:val="22"/>
          <w:szCs w:val="22"/>
        </w:rPr>
        <w:t xml:space="preserve"> </w:t>
      </w:r>
      <w:r w:rsidRPr="00FD49D6">
        <w:rPr>
          <w:rFonts w:ascii="Calibri" w:hAnsi="Calibri" w:cs="Calibri"/>
          <w:b/>
          <w:sz w:val="22"/>
          <w:szCs w:val="22"/>
        </w:rPr>
        <w:t>(</w:t>
      </w:r>
      <w:r w:rsidRPr="00FD49D6">
        <w:rPr>
          <w:rFonts w:ascii="Calibri" w:hAnsi="Calibri" w:cs="Calibri"/>
          <w:b/>
          <w:i/>
          <w:sz w:val="22"/>
          <w:szCs w:val="22"/>
        </w:rPr>
        <w:t>learning outcomes</w:t>
      </w:r>
      <w:r w:rsidRPr="00FD49D6">
        <w:rPr>
          <w:rFonts w:ascii="Calibri" w:hAnsi="Calibri" w:cs="Calibri"/>
          <w:b/>
          <w:sz w:val="22"/>
          <w:szCs w:val="22"/>
        </w:rPr>
        <w:t xml:space="preserve">) </w:t>
      </w:r>
      <w:r w:rsidRPr="00FD49D6">
        <w:rPr>
          <w:rFonts w:ascii="Calibri" w:hAnsi="Calibri" w:cs="Calibri"/>
          <w:sz w:val="22"/>
          <w:szCs w:val="22"/>
        </w:rPr>
        <w:t>= konkrétní (měřitelné) znalosti, dovednosti, schopnosti, které by si student v rámci studia měl osvojit (resp. co student umí po úspěšném absolvování programu/předmětu)</w:t>
      </w:r>
    </w:p>
    <w:p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vyučovací metody</w:t>
      </w:r>
      <w:r w:rsidRPr="00FD49D6">
        <w:rPr>
          <w:rFonts w:ascii="Calibri" w:hAnsi="Calibri" w:cs="Calibri"/>
          <w:b/>
          <w:i/>
          <w:sz w:val="22"/>
          <w:szCs w:val="22"/>
        </w:rPr>
        <w:t xml:space="preserve"> (teaching strategies</w:t>
      </w:r>
      <w:r w:rsidRPr="00FD49D6">
        <w:rPr>
          <w:rFonts w:ascii="Calibri" w:hAnsi="Calibri" w:cs="Calibri"/>
          <w:b/>
          <w:sz w:val="22"/>
          <w:szCs w:val="22"/>
        </w:rPr>
        <w:t>)</w:t>
      </w:r>
      <w:r w:rsidRPr="00FD49D6">
        <w:rPr>
          <w:rFonts w:ascii="Calibri" w:hAnsi="Calibri" w:cs="Calibri"/>
          <w:sz w:val="22"/>
          <w:szCs w:val="22"/>
        </w:rPr>
        <w:t xml:space="preserve"> = způsob výuky, která podporuje dosažení výstupů (např. teoretická příprava, laboratorní cvičení, stáž, atd.)</w:t>
      </w:r>
    </w:p>
    <w:p w:rsidR="002C605B" w:rsidRPr="00FD49D6" w:rsidRDefault="002C605B" w:rsidP="00A8707E">
      <w:pPr>
        <w:numPr>
          <w:ilvl w:val="0"/>
          <w:numId w:val="25"/>
        </w:numPr>
        <w:pBdr>
          <w:top w:val="single" w:sz="4" w:space="1" w:color="auto"/>
          <w:left w:val="single" w:sz="4" w:space="0" w:color="auto"/>
          <w:bottom w:val="single" w:sz="4" w:space="1" w:color="auto"/>
          <w:right w:val="single" w:sz="4" w:space="4" w:color="auto"/>
        </w:pBdr>
        <w:tabs>
          <w:tab w:val="left" w:pos="284"/>
        </w:tabs>
        <w:ind w:left="284" w:hanging="284"/>
        <w:rPr>
          <w:rFonts w:ascii="Calibri" w:hAnsi="Calibri" w:cs="Calibri"/>
          <w:sz w:val="22"/>
          <w:szCs w:val="22"/>
        </w:rPr>
      </w:pPr>
      <w:r w:rsidRPr="00FD49D6">
        <w:rPr>
          <w:rFonts w:ascii="Calibri" w:hAnsi="Calibri" w:cs="Calibri"/>
          <w:b/>
          <w:sz w:val="22"/>
          <w:szCs w:val="22"/>
        </w:rPr>
        <w:t>hodnotící metody</w:t>
      </w:r>
      <w:r w:rsidRPr="00FD49D6">
        <w:rPr>
          <w:rFonts w:ascii="Calibri" w:hAnsi="Calibri" w:cs="Calibri"/>
          <w:sz w:val="22"/>
          <w:szCs w:val="22"/>
        </w:rPr>
        <w:t xml:space="preserve"> </w:t>
      </w:r>
      <w:r w:rsidRPr="00FD49D6">
        <w:rPr>
          <w:rFonts w:ascii="Calibri" w:hAnsi="Calibri" w:cs="Calibri"/>
          <w:b/>
          <w:sz w:val="22"/>
          <w:szCs w:val="22"/>
        </w:rPr>
        <w:t>(</w:t>
      </w:r>
      <w:r w:rsidRPr="00FD49D6">
        <w:rPr>
          <w:rFonts w:ascii="Calibri" w:hAnsi="Calibri" w:cs="Calibri"/>
          <w:b/>
          <w:i/>
          <w:sz w:val="22"/>
          <w:szCs w:val="22"/>
        </w:rPr>
        <w:t>assessment methods</w:t>
      </w:r>
      <w:r w:rsidRPr="00FD49D6">
        <w:rPr>
          <w:rFonts w:ascii="Calibri" w:hAnsi="Calibri" w:cs="Calibri"/>
          <w:b/>
          <w:sz w:val="22"/>
          <w:szCs w:val="22"/>
        </w:rPr>
        <w:t xml:space="preserve">) </w:t>
      </w:r>
      <w:r w:rsidRPr="00FD49D6">
        <w:rPr>
          <w:rFonts w:ascii="Calibri" w:hAnsi="Calibri" w:cs="Calibri"/>
          <w:sz w:val="22"/>
          <w:szCs w:val="22"/>
        </w:rPr>
        <w:t>= metody sloužící k ověření, zda bylo dosaženo plánovaných výstupů z učení (např. zpracování případové studie, esej, prezentace, týmová práce, analýza dat, apod.), průběžně či po ukončení vzdělávací jednotky</w:t>
      </w:r>
    </w:p>
    <w:p w:rsidR="002C605B" w:rsidRPr="00FD49D6" w:rsidRDefault="002C605B" w:rsidP="00A40346">
      <w:pPr>
        <w:ind w:left="720"/>
        <w:rPr>
          <w:rFonts w:ascii="Calibri" w:hAnsi="Calibri" w:cs="Calibri"/>
          <w:sz w:val="22"/>
          <w:szCs w:val="22"/>
        </w:rPr>
      </w:pPr>
    </w:p>
    <w:p w:rsidR="002C605B" w:rsidRPr="00FD49D6" w:rsidRDefault="002C605B" w:rsidP="00A40346">
      <w:pPr>
        <w:rPr>
          <w:rFonts w:ascii="Calibri" w:hAnsi="Calibri" w:cs="Calibri"/>
          <w:sz w:val="22"/>
          <w:szCs w:val="22"/>
        </w:rPr>
      </w:pPr>
      <w:r w:rsidRPr="00FD49D6">
        <w:rPr>
          <w:rFonts w:ascii="Calibri" w:hAnsi="Calibri" w:cs="Calibri"/>
          <w:sz w:val="22"/>
          <w:szCs w:val="22"/>
        </w:rPr>
        <w:lastRenderedPageBreak/>
        <w:t xml:space="preserve">Doplňte prosím následující tabulky: </w:t>
      </w:r>
    </w:p>
    <w:p w:rsidR="002C605B" w:rsidRPr="00FD49D6" w:rsidRDefault="002C605B" w:rsidP="00FD49D6">
      <w:pPr>
        <w:numPr>
          <w:ilvl w:val="0"/>
          <w:numId w:val="28"/>
        </w:numPr>
        <w:tabs>
          <w:tab w:val="clear" w:pos="360"/>
        </w:tabs>
        <w:spacing w:before="480" w:after="240"/>
        <w:ind w:left="284" w:hanging="284"/>
        <w:rPr>
          <w:rFonts w:ascii="Calibri" w:hAnsi="Calibri" w:cs="Calibri"/>
          <w:b/>
          <w:sz w:val="22"/>
          <w:szCs w:val="22"/>
        </w:rPr>
      </w:pPr>
      <w:r w:rsidRPr="00FD49D6">
        <w:rPr>
          <w:rFonts w:ascii="Calibri" w:hAnsi="Calibri" w:cs="Calibri"/>
          <w:b/>
          <w:sz w:val="22"/>
          <w:szCs w:val="22"/>
        </w:rPr>
        <w:t xml:space="preserve">Základní charakteristiky programu </w:t>
      </w:r>
      <w:r w:rsidRPr="00FD49D6">
        <w:rPr>
          <w:rFonts w:ascii="Calibri" w:hAnsi="Calibri" w:cs="Calibri"/>
          <w:sz w:val="22"/>
          <w:szCs w:val="22"/>
        </w:rPr>
        <w:t>(</w:t>
      </w:r>
      <w:r w:rsidRPr="00FD49D6">
        <w:rPr>
          <w:rFonts w:ascii="Calibri" w:hAnsi="Calibri" w:cs="Calibri"/>
          <w:i/>
          <w:sz w:val="22"/>
          <w:szCs w:val="22"/>
        </w:rPr>
        <w:t>přidejte řádky dle potřeby</w:t>
      </w:r>
      <w:r w:rsidRPr="00FD49D6">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2626"/>
        <w:gridCol w:w="2495"/>
      </w:tblGrid>
      <w:tr w:rsidR="00A40346" w:rsidRPr="00FD49D6" w:rsidTr="00A65496">
        <w:trPr>
          <w:trHeight w:val="204"/>
          <w:tblHeader/>
        </w:trPr>
        <w:tc>
          <w:tcPr>
            <w:tcW w:w="5000" w:type="pct"/>
            <w:gridSpan w:val="3"/>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Základní charakteristiky programu</w:t>
            </w:r>
          </w:p>
        </w:tc>
      </w:tr>
      <w:tr w:rsidR="00701238" w:rsidRPr="00FD49D6" w:rsidTr="00A65496">
        <w:trPr>
          <w:trHeight w:val="204"/>
          <w:tblHeader/>
        </w:trPr>
        <w:tc>
          <w:tcPr>
            <w:tcW w:w="2174" w:type="pct"/>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Cíle studia a profil absolventa programu</w:t>
            </w:r>
          </w:p>
        </w:tc>
        <w:tc>
          <w:tcPr>
            <w:tcW w:w="1449" w:type="pct"/>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Výstupy z učení programu</w:t>
            </w:r>
          </w:p>
        </w:tc>
        <w:tc>
          <w:tcPr>
            <w:tcW w:w="1377" w:type="pct"/>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Předměty, v nichž má být těchto výstupů dosaženo</w:t>
            </w:r>
          </w:p>
        </w:tc>
      </w:tr>
      <w:tr w:rsidR="00A40346" w:rsidRPr="00FD49D6" w:rsidTr="00A40346">
        <w:trPr>
          <w:trHeight w:val="886"/>
        </w:trPr>
        <w:tc>
          <w:tcPr>
            <w:tcW w:w="2174" w:type="pct"/>
            <w:vMerge w:val="restart"/>
          </w:tcPr>
          <w:p w:rsidR="002C605B" w:rsidRPr="00FD49D6" w:rsidRDefault="002C605B" w:rsidP="00A40346">
            <w:pPr>
              <w:rPr>
                <w:rFonts w:ascii="Calibri" w:hAnsi="Calibri" w:cs="Calibri"/>
                <w:sz w:val="22"/>
                <w:szCs w:val="22"/>
              </w:rPr>
            </w:pPr>
          </w:p>
          <w:p w:rsidR="002C605B" w:rsidRPr="00FD49D6" w:rsidRDefault="002C605B" w:rsidP="00A40346">
            <w:pPr>
              <w:rPr>
                <w:rFonts w:ascii="Calibri" w:hAnsi="Calibri" w:cs="Calibri"/>
                <w:sz w:val="22"/>
                <w:szCs w:val="22"/>
              </w:rPr>
            </w:pPr>
          </w:p>
        </w:tc>
        <w:tc>
          <w:tcPr>
            <w:tcW w:w="1449" w:type="pct"/>
          </w:tcPr>
          <w:p w:rsidR="002C605B" w:rsidRPr="00FD49D6" w:rsidRDefault="002C605B" w:rsidP="00FD49D6">
            <w:pPr>
              <w:numPr>
                <w:ilvl w:val="0"/>
                <w:numId w:val="34"/>
              </w:numPr>
              <w:rPr>
                <w:rFonts w:ascii="Calibri" w:hAnsi="Calibri" w:cs="Calibri"/>
                <w:sz w:val="22"/>
                <w:szCs w:val="22"/>
              </w:rPr>
            </w:pPr>
          </w:p>
        </w:tc>
        <w:tc>
          <w:tcPr>
            <w:tcW w:w="1377" w:type="pct"/>
          </w:tcPr>
          <w:p w:rsidR="002C605B" w:rsidRPr="00FD49D6" w:rsidRDefault="002C605B" w:rsidP="00A40346">
            <w:pPr>
              <w:rPr>
                <w:rFonts w:ascii="Calibri" w:hAnsi="Calibri" w:cs="Calibri"/>
                <w:sz w:val="22"/>
                <w:szCs w:val="22"/>
              </w:rPr>
            </w:pPr>
          </w:p>
          <w:p w:rsidR="002C605B" w:rsidRPr="00FD49D6" w:rsidRDefault="002C605B" w:rsidP="00A40346">
            <w:pPr>
              <w:rPr>
                <w:rFonts w:ascii="Calibri" w:hAnsi="Calibri" w:cs="Calibri"/>
                <w:sz w:val="22"/>
                <w:szCs w:val="22"/>
              </w:rPr>
            </w:pPr>
          </w:p>
        </w:tc>
      </w:tr>
      <w:tr w:rsidR="00A40346" w:rsidRPr="00FD49D6" w:rsidTr="00A40346">
        <w:trPr>
          <w:trHeight w:val="886"/>
        </w:trPr>
        <w:tc>
          <w:tcPr>
            <w:tcW w:w="2174" w:type="pct"/>
            <w:vMerge/>
          </w:tcPr>
          <w:p w:rsidR="002C605B" w:rsidRPr="00FD49D6" w:rsidRDefault="002C605B" w:rsidP="00A40346">
            <w:pPr>
              <w:rPr>
                <w:rFonts w:ascii="Calibri" w:hAnsi="Calibri" w:cs="Calibri"/>
                <w:sz w:val="22"/>
                <w:szCs w:val="22"/>
              </w:rPr>
            </w:pPr>
          </w:p>
        </w:tc>
        <w:tc>
          <w:tcPr>
            <w:tcW w:w="1449" w:type="pct"/>
          </w:tcPr>
          <w:p w:rsidR="002C605B" w:rsidRPr="00FD49D6" w:rsidRDefault="002C605B" w:rsidP="00FD49D6">
            <w:pPr>
              <w:numPr>
                <w:ilvl w:val="0"/>
                <w:numId w:val="34"/>
              </w:numPr>
              <w:rPr>
                <w:rFonts w:ascii="Calibri" w:hAnsi="Calibri" w:cs="Calibri"/>
                <w:sz w:val="22"/>
                <w:szCs w:val="22"/>
              </w:rPr>
            </w:pPr>
          </w:p>
        </w:tc>
        <w:tc>
          <w:tcPr>
            <w:tcW w:w="1377" w:type="pct"/>
          </w:tcPr>
          <w:p w:rsidR="002C605B" w:rsidRPr="00FD49D6" w:rsidRDefault="002C605B" w:rsidP="00A40346">
            <w:pPr>
              <w:rPr>
                <w:rFonts w:ascii="Calibri" w:hAnsi="Calibri" w:cs="Calibri"/>
                <w:sz w:val="22"/>
                <w:szCs w:val="22"/>
              </w:rPr>
            </w:pPr>
          </w:p>
          <w:p w:rsidR="002C605B" w:rsidRPr="00FD49D6" w:rsidRDefault="002C605B" w:rsidP="00A40346">
            <w:pPr>
              <w:rPr>
                <w:rFonts w:ascii="Calibri" w:hAnsi="Calibri" w:cs="Calibri"/>
                <w:sz w:val="22"/>
                <w:szCs w:val="22"/>
              </w:rPr>
            </w:pPr>
          </w:p>
        </w:tc>
      </w:tr>
      <w:tr w:rsidR="00A40346" w:rsidRPr="00FD49D6" w:rsidTr="00A40346">
        <w:trPr>
          <w:trHeight w:val="886"/>
        </w:trPr>
        <w:tc>
          <w:tcPr>
            <w:tcW w:w="2174" w:type="pct"/>
            <w:vMerge/>
          </w:tcPr>
          <w:p w:rsidR="002C605B" w:rsidRPr="00FD49D6" w:rsidRDefault="002C605B" w:rsidP="00A40346">
            <w:pPr>
              <w:rPr>
                <w:rFonts w:ascii="Calibri" w:hAnsi="Calibri" w:cs="Calibri"/>
                <w:sz w:val="22"/>
                <w:szCs w:val="22"/>
              </w:rPr>
            </w:pPr>
          </w:p>
        </w:tc>
        <w:tc>
          <w:tcPr>
            <w:tcW w:w="1449" w:type="pct"/>
          </w:tcPr>
          <w:p w:rsidR="002C605B" w:rsidRPr="00FD49D6" w:rsidRDefault="002C605B" w:rsidP="00FD49D6">
            <w:pPr>
              <w:numPr>
                <w:ilvl w:val="0"/>
                <w:numId w:val="34"/>
              </w:numPr>
              <w:rPr>
                <w:rFonts w:ascii="Calibri" w:hAnsi="Calibri" w:cs="Calibri"/>
                <w:sz w:val="22"/>
                <w:szCs w:val="22"/>
              </w:rPr>
            </w:pPr>
          </w:p>
        </w:tc>
        <w:tc>
          <w:tcPr>
            <w:tcW w:w="1377" w:type="pct"/>
          </w:tcPr>
          <w:p w:rsidR="002C605B" w:rsidRPr="00FD49D6" w:rsidRDefault="002C605B" w:rsidP="00A40346">
            <w:pPr>
              <w:rPr>
                <w:rFonts w:ascii="Calibri" w:hAnsi="Calibri" w:cs="Calibri"/>
                <w:sz w:val="22"/>
                <w:szCs w:val="22"/>
              </w:rPr>
            </w:pPr>
          </w:p>
          <w:p w:rsidR="002C605B" w:rsidRPr="00FD49D6" w:rsidRDefault="002C605B" w:rsidP="00A40346">
            <w:pPr>
              <w:rPr>
                <w:rFonts w:ascii="Calibri" w:hAnsi="Calibri" w:cs="Calibri"/>
                <w:sz w:val="22"/>
                <w:szCs w:val="22"/>
              </w:rPr>
            </w:pPr>
          </w:p>
        </w:tc>
      </w:tr>
      <w:tr w:rsidR="00A40346" w:rsidRPr="00FD49D6" w:rsidTr="00A40346">
        <w:trPr>
          <w:trHeight w:val="886"/>
        </w:trPr>
        <w:tc>
          <w:tcPr>
            <w:tcW w:w="2174" w:type="pct"/>
            <w:vMerge/>
          </w:tcPr>
          <w:p w:rsidR="002C605B" w:rsidRPr="00FD49D6" w:rsidRDefault="002C605B" w:rsidP="00A40346">
            <w:pPr>
              <w:rPr>
                <w:rFonts w:ascii="Calibri" w:hAnsi="Calibri" w:cs="Calibri"/>
                <w:sz w:val="22"/>
                <w:szCs w:val="22"/>
              </w:rPr>
            </w:pPr>
          </w:p>
        </w:tc>
        <w:tc>
          <w:tcPr>
            <w:tcW w:w="1449" w:type="pct"/>
          </w:tcPr>
          <w:p w:rsidR="002C605B" w:rsidRPr="00FD49D6" w:rsidRDefault="002C605B" w:rsidP="00FD49D6">
            <w:pPr>
              <w:numPr>
                <w:ilvl w:val="0"/>
                <w:numId w:val="34"/>
              </w:numPr>
              <w:rPr>
                <w:rFonts w:ascii="Calibri" w:hAnsi="Calibri" w:cs="Calibri"/>
                <w:sz w:val="22"/>
                <w:szCs w:val="22"/>
              </w:rPr>
            </w:pPr>
          </w:p>
        </w:tc>
        <w:tc>
          <w:tcPr>
            <w:tcW w:w="1377" w:type="pct"/>
          </w:tcPr>
          <w:p w:rsidR="002C605B" w:rsidRPr="00FD49D6" w:rsidRDefault="002C605B" w:rsidP="00A40346">
            <w:pPr>
              <w:rPr>
                <w:rFonts w:ascii="Calibri" w:hAnsi="Calibri" w:cs="Calibri"/>
                <w:sz w:val="22"/>
                <w:szCs w:val="22"/>
              </w:rPr>
            </w:pPr>
          </w:p>
        </w:tc>
      </w:tr>
      <w:tr w:rsidR="00A40346" w:rsidRPr="00FD49D6" w:rsidTr="00A40346">
        <w:trPr>
          <w:trHeight w:val="886"/>
        </w:trPr>
        <w:tc>
          <w:tcPr>
            <w:tcW w:w="2174" w:type="pct"/>
            <w:vMerge/>
          </w:tcPr>
          <w:p w:rsidR="002C605B" w:rsidRPr="00FD49D6" w:rsidRDefault="002C605B" w:rsidP="00A40346">
            <w:pPr>
              <w:rPr>
                <w:rFonts w:ascii="Calibri" w:hAnsi="Calibri" w:cs="Calibri"/>
                <w:sz w:val="22"/>
                <w:szCs w:val="22"/>
              </w:rPr>
            </w:pPr>
          </w:p>
        </w:tc>
        <w:tc>
          <w:tcPr>
            <w:tcW w:w="1449" w:type="pct"/>
          </w:tcPr>
          <w:p w:rsidR="002C605B" w:rsidRPr="00FD49D6" w:rsidRDefault="002C605B" w:rsidP="00FD49D6">
            <w:pPr>
              <w:numPr>
                <w:ilvl w:val="0"/>
                <w:numId w:val="34"/>
              </w:numPr>
              <w:rPr>
                <w:rFonts w:ascii="Calibri" w:hAnsi="Calibri" w:cs="Calibri"/>
                <w:sz w:val="22"/>
                <w:szCs w:val="22"/>
              </w:rPr>
            </w:pPr>
          </w:p>
        </w:tc>
        <w:tc>
          <w:tcPr>
            <w:tcW w:w="1377" w:type="pct"/>
          </w:tcPr>
          <w:p w:rsidR="002C605B" w:rsidRPr="00FD49D6" w:rsidRDefault="002C605B" w:rsidP="00A40346">
            <w:pPr>
              <w:rPr>
                <w:rFonts w:ascii="Calibri" w:hAnsi="Calibri" w:cs="Calibri"/>
                <w:sz w:val="22"/>
                <w:szCs w:val="22"/>
              </w:rPr>
            </w:pPr>
          </w:p>
        </w:tc>
      </w:tr>
    </w:tbl>
    <w:p w:rsidR="002C605B" w:rsidRPr="00FD49D6" w:rsidRDefault="002C605B" w:rsidP="00A40346">
      <w:pPr>
        <w:keepNext/>
        <w:spacing w:before="480" w:after="240"/>
        <w:ind w:left="284" w:hanging="284"/>
        <w:rPr>
          <w:rFonts w:ascii="Calibri" w:hAnsi="Calibri" w:cs="Calibri"/>
          <w:sz w:val="22"/>
          <w:szCs w:val="22"/>
        </w:rPr>
      </w:pPr>
      <w:r w:rsidRPr="00FD49D6">
        <w:rPr>
          <w:rFonts w:ascii="Calibri" w:hAnsi="Calibri" w:cs="Calibri"/>
          <w:b/>
          <w:sz w:val="22"/>
          <w:szCs w:val="22"/>
        </w:rPr>
        <w:t xml:space="preserve">b) </w:t>
      </w:r>
      <w:r w:rsidRPr="00FD49D6">
        <w:rPr>
          <w:rFonts w:ascii="Calibri" w:hAnsi="Calibri" w:cs="Calibri"/>
          <w:b/>
          <w:sz w:val="22"/>
          <w:szCs w:val="22"/>
        </w:rPr>
        <w:tab/>
        <w:t xml:space="preserve">Seznam povinných předmětů </w:t>
      </w:r>
      <w:r w:rsidRPr="00FD49D6">
        <w:rPr>
          <w:rFonts w:ascii="Calibri" w:hAnsi="Calibri" w:cs="Calibri"/>
          <w:sz w:val="22"/>
          <w:szCs w:val="22"/>
        </w:rPr>
        <w:t>(</w:t>
      </w:r>
      <w:r w:rsidRPr="00FD49D6">
        <w:rPr>
          <w:rFonts w:ascii="Calibri" w:hAnsi="Calibri" w:cs="Calibri"/>
          <w:i/>
          <w:sz w:val="22"/>
          <w:szCs w:val="22"/>
        </w:rPr>
        <w:t>přidejte řádky dle potřeby</w:t>
      </w:r>
      <w:r w:rsidRPr="00FD49D6">
        <w:rPr>
          <w:rFonts w:ascii="Calibri" w:hAnsi="Calibri" w:cs="Calibri"/>
          <w:sz w:val="22"/>
          <w:szCs w:val="22"/>
        </w:rPr>
        <w:t>)</w:t>
      </w:r>
      <w:r w:rsidRPr="00FD49D6">
        <w:rPr>
          <w:rStyle w:val="Znakapoznpodarou"/>
          <w:rFonts w:ascii="Calibri" w:hAnsi="Calibri" w:cs="Calibri"/>
          <w:sz w:val="22"/>
          <w:szCs w:val="22"/>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181"/>
        <w:gridCol w:w="788"/>
        <w:gridCol w:w="1051"/>
        <w:gridCol w:w="2232"/>
        <w:gridCol w:w="1181"/>
        <w:gridCol w:w="1312"/>
      </w:tblGrid>
      <w:tr w:rsidR="00A40346" w:rsidRPr="00FD49D6" w:rsidTr="00A65496">
        <w:trPr>
          <w:trHeight w:val="143"/>
          <w:tblHeader/>
        </w:trPr>
        <w:tc>
          <w:tcPr>
            <w:tcW w:w="5000" w:type="pct"/>
            <w:gridSpan w:val="7"/>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Seznam povinných předmětů</w:t>
            </w:r>
          </w:p>
        </w:tc>
      </w:tr>
      <w:tr w:rsidR="00A40346" w:rsidRPr="00FD49D6" w:rsidTr="00A65496">
        <w:trPr>
          <w:trHeight w:val="143"/>
          <w:tblHeader/>
        </w:trPr>
        <w:tc>
          <w:tcPr>
            <w:tcW w:w="725"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Název předmětu</w:t>
            </w:r>
          </w:p>
        </w:tc>
        <w:tc>
          <w:tcPr>
            <w:tcW w:w="652"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Zkratka předmětu</w:t>
            </w:r>
          </w:p>
        </w:tc>
        <w:tc>
          <w:tcPr>
            <w:tcW w:w="435"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Kredity</w:t>
            </w:r>
          </w:p>
        </w:tc>
        <w:tc>
          <w:tcPr>
            <w:tcW w:w="580"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Způsob zakončení</w:t>
            </w:r>
          </w:p>
        </w:tc>
        <w:tc>
          <w:tcPr>
            <w:tcW w:w="1232"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 xml:space="preserve">Požadavky </w:t>
            </w:r>
            <w:r w:rsidRPr="00FD49D6">
              <w:rPr>
                <w:rFonts w:ascii="Calibri" w:hAnsi="Calibri" w:cs="Calibri"/>
                <w:b/>
                <w:sz w:val="22"/>
                <w:szCs w:val="22"/>
              </w:rPr>
              <w:br/>
              <w:t>na studenta</w:t>
            </w:r>
            <w:r w:rsidRPr="00FD49D6">
              <w:rPr>
                <w:rStyle w:val="Znakapoznpodarou"/>
                <w:rFonts w:ascii="Calibri" w:hAnsi="Calibri" w:cs="Calibri"/>
                <w:b/>
                <w:sz w:val="22"/>
                <w:szCs w:val="22"/>
              </w:rPr>
              <w:footnoteReference w:id="3"/>
            </w:r>
          </w:p>
        </w:tc>
        <w:tc>
          <w:tcPr>
            <w:tcW w:w="652"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Vyučovací metody</w:t>
            </w:r>
          </w:p>
        </w:tc>
        <w:tc>
          <w:tcPr>
            <w:tcW w:w="724" w:type="pct"/>
            <w:shd w:val="clear" w:color="auto" w:fill="C0C0C0"/>
            <w:tcMar>
              <w:right w:w="0" w:type="dxa"/>
            </w:tcMar>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 xml:space="preserve">Hodnotící metody </w:t>
            </w:r>
          </w:p>
        </w:tc>
      </w:tr>
      <w:tr w:rsidR="00A40346" w:rsidRPr="00FD49D6" w:rsidTr="00A65496">
        <w:tc>
          <w:tcPr>
            <w:tcW w:w="725"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435" w:type="pct"/>
          </w:tcPr>
          <w:p w:rsidR="002C605B" w:rsidRPr="00FD49D6" w:rsidRDefault="002C605B" w:rsidP="00A40346">
            <w:pPr>
              <w:jc w:val="center"/>
              <w:rPr>
                <w:rFonts w:ascii="Calibri" w:hAnsi="Calibri" w:cs="Calibri"/>
                <w:sz w:val="20"/>
                <w:szCs w:val="20"/>
              </w:rPr>
            </w:pPr>
          </w:p>
        </w:tc>
        <w:tc>
          <w:tcPr>
            <w:tcW w:w="580" w:type="pct"/>
          </w:tcPr>
          <w:p w:rsidR="002C605B" w:rsidRPr="00FD49D6" w:rsidRDefault="002C605B" w:rsidP="00A40346">
            <w:pPr>
              <w:rPr>
                <w:rFonts w:ascii="Calibri" w:hAnsi="Calibri" w:cs="Calibri"/>
                <w:sz w:val="20"/>
                <w:szCs w:val="20"/>
              </w:rPr>
            </w:pPr>
          </w:p>
        </w:tc>
        <w:tc>
          <w:tcPr>
            <w:tcW w:w="1232"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724" w:type="pct"/>
          </w:tcPr>
          <w:p w:rsidR="002C605B" w:rsidRPr="00FD49D6" w:rsidRDefault="002C605B" w:rsidP="00A40346">
            <w:pPr>
              <w:rPr>
                <w:rFonts w:ascii="Calibri" w:hAnsi="Calibri" w:cs="Calibri"/>
                <w:sz w:val="20"/>
                <w:szCs w:val="20"/>
              </w:rPr>
            </w:pPr>
          </w:p>
        </w:tc>
      </w:tr>
      <w:tr w:rsidR="00A40346" w:rsidRPr="00FD49D6" w:rsidTr="00A65496">
        <w:tc>
          <w:tcPr>
            <w:tcW w:w="725"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435" w:type="pct"/>
          </w:tcPr>
          <w:p w:rsidR="002C605B" w:rsidRPr="00FD49D6" w:rsidRDefault="002C605B" w:rsidP="00A40346">
            <w:pPr>
              <w:jc w:val="center"/>
              <w:rPr>
                <w:rFonts w:ascii="Calibri" w:hAnsi="Calibri" w:cs="Calibri"/>
                <w:sz w:val="20"/>
                <w:szCs w:val="20"/>
              </w:rPr>
            </w:pPr>
          </w:p>
        </w:tc>
        <w:tc>
          <w:tcPr>
            <w:tcW w:w="580" w:type="pct"/>
          </w:tcPr>
          <w:p w:rsidR="002C605B" w:rsidRPr="00FD49D6" w:rsidRDefault="002C605B" w:rsidP="00A40346">
            <w:pPr>
              <w:rPr>
                <w:rFonts w:ascii="Calibri" w:hAnsi="Calibri" w:cs="Calibri"/>
                <w:sz w:val="20"/>
                <w:szCs w:val="20"/>
              </w:rPr>
            </w:pPr>
          </w:p>
        </w:tc>
        <w:tc>
          <w:tcPr>
            <w:tcW w:w="1232"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724" w:type="pct"/>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iCs/>
                <w:sz w:val="20"/>
                <w:szCs w:val="20"/>
              </w:rPr>
            </w:pPr>
          </w:p>
        </w:tc>
        <w:tc>
          <w:tcPr>
            <w:tcW w:w="652" w:type="pct"/>
            <w:tcBorders>
              <w:bottom w:val="single" w:sz="4" w:space="0" w:color="auto"/>
            </w:tcBorders>
          </w:tcPr>
          <w:p w:rsidR="002C605B" w:rsidRPr="00FD49D6" w:rsidRDefault="002C605B" w:rsidP="00A40346">
            <w:pPr>
              <w:rPr>
                <w:rFonts w:ascii="Calibri" w:hAnsi="Calibri" w:cs="Calibri"/>
                <w:iCs/>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i/>
                <w:iCs/>
                <w:sz w:val="20"/>
                <w:szCs w:val="20"/>
              </w:rPr>
            </w:pPr>
          </w:p>
        </w:tc>
        <w:tc>
          <w:tcPr>
            <w:tcW w:w="580" w:type="pct"/>
            <w:tcBorders>
              <w:bottom w:val="single" w:sz="4" w:space="0" w:color="auto"/>
            </w:tcBorders>
          </w:tcPr>
          <w:p w:rsidR="002C605B" w:rsidRPr="00FD49D6" w:rsidRDefault="002C605B" w:rsidP="00A40346">
            <w:pPr>
              <w:rPr>
                <w:rFonts w:ascii="Calibri" w:hAnsi="Calibri" w:cs="Calibri"/>
                <w:iCs/>
                <w:sz w:val="20"/>
                <w:szCs w:val="20"/>
              </w:rPr>
            </w:pPr>
          </w:p>
        </w:tc>
        <w:tc>
          <w:tcPr>
            <w:tcW w:w="1232" w:type="pct"/>
            <w:tcBorders>
              <w:bottom w:val="single" w:sz="4" w:space="0" w:color="auto"/>
            </w:tcBorders>
          </w:tcPr>
          <w:p w:rsidR="002C605B" w:rsidRPr="00FD49D6" w:rsidRDefault="002C605B" w:rsidP="00A40346">
            <w:pPr>
              <w:rPr>
                <w:rFonts w:ascii="Calibri" w:hAnsi="Calibri" w:cs="Calibri"/>
                <w:iCs/>
                <w:sz w:val="20"/>
                <w:szCs w:val="20"/>
              </w:rPr>
            </w:pPr>
          </w:p>
        </w:tc>
        <w:tc>
          <w:tcPr>
            <w:tcW w:w="652" w:type="pct"/>
            <w:tcBorders>
              <w:bottom w:val="single" w:sz="4" w:space="0" w:color="auto"/>
            </w:tcBorders>
          </w:tcPr>
          <w:p w:rsidR="002C605B" w:rsidRPr="00FD49D6" w:rsidRDefault="002C605B" w:rsidP="00A40346">
            <w:pPr>
              <w:rPr>
                <w:rFonts w:ascii="Calibri" w:hAnsi="Calibri" w:cs="Calibri"/>
                <w:iCs/>
                <w:sz w:val="20"/>
                <w:szCs w:val="20"/>
              </w:rPr>
            </w:pPr>
          </w:p>
        </w:tc>
        <w:tc>
          <w:tcPr>
            <w:tcW w:w="724" w:type="pct"/>
            <w:tcBorders>
              <w:bottom w:val="single" w:sz="4" w:space="0" w:color="auto"/>
            </w:tcBorders>
          </w:tcPr>
          <w:p w:rsidR="002C605B" w:rsidRPr="00FD49D6" w:rsidRDefault="002C605B" w:rsidP="00A40346">
            <w:pPr>
              <w:rPr>
                <w:rFonts w:ascii="Calibri" w:hAnsi="Calibri" w:cs="Calibri"/>
                <w:iCs/>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 xml:space="preserve">Seznam povinně volitelných předmětů </w:t>
      </w:r>
      <w:r w:rsidRPr="00FD49D6">
        <w:rPr>
          <w:rFonts w:ascii="Calibri" w:hAnsi="Calibri" w:cs="Calibri"/>
          <w:sz w:val="22"/>
          <w:szCs w:val="22"/>
        </w:rPr>
        <w:t>(</w:t>
      </w:r>
      <w:r w:rsidRPr="00FD49D6">
        <w:rPr>
          <w:rFonts w:ascii="Calibri" w:hAnsi="Calibri" w:cs="Calibri"/>
          <w:i/>
          <w:sz w:val="22"/>
          <w:szCs w:val="22"/>
        </w:rPr>
        <w:t>přidejte řádky dle potřeby</w:t>
      </w:r>
      <w:r w:rsidRPr="00FD49D6">
        <w:rPr>
          <w:rFonts w:ascii="Calibri" w:hAnsi="Calibri" w:cs="Calibri"/>
          <w:sz w:val="22"/>
          <w:szCs w:val="22"/>
        </w:rPr>
        <w:t>)</w:t>
      </w:r>
      <w:r w:rsidR="00D2112B">
        <w:rPr>
          <w:rFonts w:ascii="Calibri" w:hAnsi="Calibri" w:cs="Calibri"/>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181"/>
        <w:gridCol w:w="788"/>
        <w:gridCol w:w="1051"/>
        <w:gridCol w:w="2232"/>
        <w:gridCol w:w="1181"/>
        <w:gridCol w:w="1312"/>
      </w:tblGrid>
      <w:tr w:rsidR="00A40346" w:rsidRPr="00FD49D6" w:rsidTr="00A65496">
        <w:trPr>
          <w:trHeight w:val="143"/>
          <w:tblHeader/>
        </w:trPr>
        <w:tc>
          <w:tcPr>
            <w:tcW w:w="5000" w:type="pct"/>
            <w:gridSpan w:val="7"/>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lastRenderedPageBreak/>
              <w:t>Seznam povinně volitelných předmětů</w:t>
            </w:r>
          </w:p>
        </w:tc>
      </w:tr>
      <w:tr w:rsidR="00A40346" w:rsidRPr="00FD49D6" w:rsidTr="00A65496">
        <w:trPr>
          <w:trHeight w:val="143"/>
          <w:tblHeader/>
        </w:trPr>
        <w:tc>
          <w:tcPr>
            <w:tcW w:w="725" w:type="pct"/>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předmětu</w:t>
            </w:r>
          </w:p>
        </w:tc>
        <w:tc>
          <w:tcPr>
            <w:tcW w:w="652" w:type="pct"/>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t>Zkratka předmětu</w:t>
            </w:r>
          </w:p>
        </w:tc>
        <w:tc>
          <w:tcPr>
            <w:tcW w:w="435" w:type="pct"/>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t>Kredity</w:t>
            </w:r>
          </w:p>
        </w:tc>
        <w:tc>
          <w:tcPr>
            <w:tcW w:w="580" w:type="pct"/>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t>Způsob zakončení</w:t>
            </w:r>
          </w:p>
        </w:tc>
        <w:tc>
          <w:tcPr>
            <w:tcW w:w="1232" w:type="pct"/>
            <w:shd w:val="clear" w:color="auto" w:fill="C0C0C0"/>
            <w:tcMar>
              <w:right w:w="0" w:type="dxa"/>
            </w:tcMar>
          </w:tcPr>
          <w:p w:rsidR="002C605B" w:rsidRPr="00FD49D6" w:rsidRDefault="002C605B" w:rsidP="00D2112B">
            <w:pPr>
              <w:rPr>
                <w:rFonts w:ascii="Calibri" w:hAnsi="Calibri" w:cs="Calibri"/>
                <w:b/>
                <w:sz w:val="22"/>
                <w:szCs w:val="22"/>
              </w:rPr>
            </w:pPr>
            <w:r w:rsidRPr="00FD49D6">
              <w:rPr>
                <w:rFonts w:ascii="Calibri" w:hAnsi="Calibri" w:cs="Calibri"/>
                <w:b/>
                <w:sz w:val="22"/>
                <w:szCs w:val="22"/>
              </w:rPr>
              <w:t xml:space="preserve">Požadavky </w:t>
            </w:r>
            <w:r w:rsidRPr="00FD49D6">
              <w:rPr>
                <w:rFonts w:ascii="Calibri" w:hAnsi="Calibri" w:cs="Calibri"/>
                <w:b/>
                <w:sz w:val="22"/>
                <w:szCs w:val="22"/>
              </w:rPr>
              <w:br/>
              <w:t>na studenta</w:t>
            </w:r>
            <w:r w:rsidR="00D2112B">
              <w:rPr>
                <w:rFonts w:ascii="Calibri" w:hAnsi="Calibri" w:cs="Calibri"/>
                <w:b/>
                <w:sz w:val="22"/>
                <w:szCs w:val="22"/>
                <w:vertAlign w:val="superscript"/>
              </w:rPr>
              <w:t>2</w:t>
            </w:r>
          </w:p>
        </w:tc>
        <w:tc>
          <w:tcPr>
            <w:tcW w:w="652" w:type="pct"/>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t>Vyučovací metody</w:t>
            </w:r>
          </w:p>
        </w:tc>
        <w:tc>
          <w:tcPr>
            <w:tcW w:w="724" w:type="pct"/>
            <w:shd w:val="clear" w:color="auto" w:fill="C0C0C0"/>
            <w:tcMar>
              <w:right w:w="0" w:type="dxa"/>
            </w:tcMar>
          </w:tcPr>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Hodnotící metody </w:t>
            </w:r>
          </w:p>
        </w:tc>
      </w:tr>
      <w:tr w:rsidR="00A40346" w:rsidRPr="00FD49D6" w:rsidTr="00A65496">
        <w:tc>
          <w:tcPr>
            <w:tcW w:w="725"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435" w:type="pct"/>
          </w:tcPr>
          <w:p w:rsidR="002C605B" w:rsidRPr="00FD49D6" w:rsidRDefault="002C605B" w:rsidP="00A40346">
            <w:pPr>
              <w:jc w:val="center"/>
              <w:rPr>
                <w:rFonts w:ascii="Calibri" w:hAnsi="Calibri" w:cs="Calibri"/>
                <w:sz w:val="20"/>
                <w:szCs w:val="20"/>
              </w:rPr>
            </w:pPr>
          </w:p>
        </w:tc>
        <w:tc>
          <w:tcPr>
            <w:tcW w:w="580" w:type="pct"/>
          </w:tcPr>
          <w:p w:rsidR="002C605B" w:rsidRPr="00FD49D6" w:rsidRDefault="002C605B" w:rsidP="00A40346">
            <w:pPr>
              <w:rPr>
                <w:rFonts w:ascii="Calibri" w:hAnsi="Calibri" w:cs="Calibri"/>
                <w:sz w:val="20"/>
                <w:szCs w:val="20"/>
              </w:rPr>
            </w:pPr>
          </w:p>
        </w:tc>
        <w:tc>
          <w:tcPr>
            <w:tcW w:w="1232"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724" w:type="pct"/>
          </w:tcPr>
          <w:p w:rsidR="002C605B" w:rsidRPr="00FD49D6" w:rsidRDefault="002C605B" w:rsidP="00A40346">
            <w:pPr>
              <w:rPr>
                <w:rFonts w:ascii="Calibri" w:hAnsi="Calibri" w:cs="Calibri"/>
                <w:sz w:val="20"/>
                <w:szCs w:val="20"/>
              </w:rPr>
            </w:pPr>
          </w:p>
        </w:tc>
      </w:tr>
      <w:tr w:rsidR="00A40346" w:rsidRPr="00FD49D6" w:rsidTr="00A65496">
        <w:tc>
          <w:tcPr>
            <w:tcW w:w="725"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435" w:type="pct"/>
          </w:tcPr>
          <w:p w:rsidR="002C605B" w:rsidRPr="00FD49D6" w:rsidRDefault="002C605B" w:rsidP="00A40346">
            <w:pPr>
              <w:jc w:val="center"/>
              <w:rPr>
                <w:rFonts w:ascii="Calibri" w:hAnsi="Calibri" w:cs="Calibri"/>
                <w:sz w:val="20"/>
                <w:szCs w:val="20"/>
              </w:rPr>
            </w:pPr>
          </w:p>
        </w:tc>
        <w:tc>
          <w:tcPr>
            <w:tcW w:w="580" w:type="pct"/>
          </w:tcPr>
          <w:p w:rsidR="002C605B" w:rsidRPr="00FD49D6" w:rsidRDefault="002C605B" w:rsidP="00A40346">
            <w:pPr>
              <w:rPr>
                <w:rFonts w:ascii="Calibri" w:hAnsi="Calibri" w:cs="Calibri"/>
                <w:sz w:val="20"/>
                <w:szCs w:val="20"/>
              </w:rPr>
            </w:pPr>
          </w:p>
        </w:tc>
        <w:tc>
          <w:tcPr>
            <w:tcW w:w="1232" w:type="pct"/>
          </w:tcPr>
          <w:p w:rsidR="002C605B" w:rsidRPr="00FD49D6" w:rsidRDefault="002C605B" w:rsidP="00A40346">
            <w:pPr>
              <w:rPr>
                <w:rFonts w:ascii="Calibri" w:hAnsi="Calibri" w:cs="Calibri"/>
                <w:sz w:val="20"/>
                <w:szCs w:val="20"/>
              </w:rPr>
            </w:pPr>
          </w:p>
        </w:tc>
        <w:tc>
          <w:tcPr>
            <w:tcW w:w="652" w:type="pct"/>
          </w:tcPr>
          <w:p w:rsidR="002C605B" w:rsidRPr="00FD49D6" w:rsidRDefault="002C605B" w:rsidP="00A40346">
            <w:pPr>
              <w:rPr>
                <w:rFonts w:ascii="Calibri" w:hAnsi="Calibri" w:cs="Calibri"/>
                <w:sz w:val="20"/>
                <w:szCs w:val="20"/>
              </w:rPr>
            </w:pPr>
          </w:p>
        </w:tc>
        <w:tc>
          <w:tcPr>
            <w:tcW w:w="724" w:type="pct"/>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r w:rsidR="00A40346" w:rsidRPr="00FD49D6" w:rsidTr="00A65496">
        <w:tc>
          <w:tcPr>
            <w:tcW w:w="725"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435" w:type="pct"/>
            <w:tcBorders>
              <w:bottom w:val="single" w:sz="4" w:space="0" w:color="auto"/>
            </w:tcBorders>
          </w:tcPr>
          <w:p w:rsidR="002C605B" w:rsidRPr="00FD49D6" w:rsidRDefault="002C605B" w:rsidP="00A40346">
            <w:pPr>
              <w:jc w:val="center"/>
              <w:rPr>
                <w:rFonts w:ascii="Calibri" w:hAnsi="Calibri" w:cs="Calibri"/>
                <w:i/>
                <w:sz w:val="20"/>
                <w:szCs w:val="20"/>
              </w:rPr>
            </w:pPr>
          </w:p>
        </w:tc>
        <w:tc>
          <w:tcPr>
            <w:tcW w:w="580" w:type="pct"/>
            <w:tcBorders>
              <w:bottom w:val="single" w:sz="4" w:space="0" w:color="auto"/>
            </w:tcBorders>
          </w:tcPr>
          <w:p w:rsidR="002C605B" w:rsidRPr="00FD49D6" w:rsidRDefault="002C605B" w:rsidP="00A40346">
            <w:pPr>
              <w:rPr>
                <w:rFonts w:ascii="Calibri" w:hAnsi="Calibri" w:cs="Calibri"/>
                <w:sz w:val="20"/>
                <w:szCs w:val="20"/>
              </w:rPr>
            </w:pPr>
          </w:p>
        </w:tc>
        <w:tc>
          <w:tcPr>
            <w:tcW w:w="1232" w:type="pct"/>
            <w:tcBorders>
              <w:bottom w:val="single" w:sz="4" w:space="0" w:color="auto"/>
            </w:tcBorders>
          </w:tcPr>
          <w:p w:rsidR="002C605B" w:rsidRPr="00FD49D6" w:rsidRDefault="002C605B" w:rsidP="00A40346">
            <w:pPr>
              <w:rPr>
                <w:rFonts w:ascii="Calibri" w:hAnsi="Calibri" w:cs="Calibri"/>
                <w:sz w:val="20"/>
                <w:szCs w:val="20"/>
              </w:rPr>
            </w:pPr>
          </w:p>
        </w:tc>
        <w:tc>
          <w:tcPr>
            <w:tcW w:w="652" w:type="pct"/>
            <w:tcBorders>
              <w:bottom w:val="single" w:sz="4" w:space="0" w:color="auto"/>
            </w:tcBorders>
          </w:tcPr>
          <w:p w:rsidR="002C605B" w:rsidRPr="00FD49D6" w:rsidRDefault="002C605B" w:rsidP="00A40346">
            <w:pPr>
              <w:rPr>
                <w:rFonts w:ascii="Calibri" w:hAnsi="Calibri" w:cs="Calibri"/>
                <w:sz w:val="20"/>
                <w:szCs w:val="20"/>
              </w:rPr>
            </w:pPr>
          </w:p>
        </w:tc>
        <w:tc>
          <w:tcPr>
            <w:tcW w:w="724" w:type="pct"/>
            <w:tcBorders>
              <w:bottom w:val="single" w:sz="4" w:space="0" w:color="auto"/>
            </w:tcBorders>
          </w:tcPr>
          <w:p w:rsidR="002C605B" w:rsidRPr="00FD49D6" w:rsidRDefault="002C605B" w:rsidP="00A40346">
            <w:pPr>
              <w:rPr>
                <w:rFonts w:ascii="Calibri" w:hAnsi="Calibri" w:cs="Calibri"/>
                <w:sz w:val="20"/>
                <w:szCs w:val="20"/>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d) </w:t>
      </w:r>
      <w:r w:rsidRPr="00FD49D6">
        <w:rPr>
          <w:rFonts w:ascii="Calibri" w:hAnsi="Calibri" w:cs="Calibri"/>
          <w:b/>
          <w:sz w:val="22"/>
          <w:szCs w:val="22"/>
        </w:rPr>
        <w:tab/>
        <w:t>Struktura povinných, povinně volitelných a volitelných předmětů</w:t>
      </w:r>
      <w:r w:rsidR="002971BB">
        <w:rPr>
          <w:rFonts w:ascii="Calibri" w:hAnsi="Calibri" w:cs="Calibri"/>
          <w:b/>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8"/>
        <w:gridCol w:w="3262"/>
      </w:tblGrid>
      <w:tr w:rsidR="00A40346" w:rsidRPr="00FD49D6" w:rsidTr="00A65496">
        <w:trPr>
          <w:tblHeader/>
        </w:trPr>
        <w:tc>
          <w:tcPr>
            <w:tcW w:w="3200" w:type="pct"/>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Struktura předmětů</w:t>
            </w:r>
          </w:p>
        </w:tc>
        <w:tc>
          <w:tcPr>
            <w:tcW w:w="1800" w:type="pct"/>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Počet kreditů</w:t>
            </w:r>
            <w:r w:rsidRPr="00FD49D6">
              <w:rPr>
                <w:rStyle w:val="Znakapoznpodarou"/>
                <w:rFonts w:ascii="Calibri" w:hAnsi="Calibri" w:cs="Calibri"/>
                <w:b/>
                <w:sz w:val="22"/>
                <w:szCs w:val="22"/>
              </w:rPr>
              <w:footnoteReference w:id="4"/>
            </w:r>
          </w:p>
        </w:tc>
      </w:tr>
      <w:tr w:rsidR="00A40346" w:rsidRPr="00FD49D6" w:rsidTr="00A65496">
        <w:tc>
          <w:tcPr>
            <w:tcW w:w="3200" w:type="pct"/>
          </w:tcPr>
          <w:p w:rsidR="002C605B" w:rsidRPr="00FD49D6" w:rsidRDefault="002C605B" w:rsidP="00A40346">
            <w:pPr>
              <w:rPr>
                <w:rFonts w:ascii="Calibri" w:hAnsi="Calibri" w:cs="Calibri"/>
                <w:sz w:val="22"/>
                <w:szCs w:val="22"/>
              </w:rPr>
            </w:pPr>
            <w:r w:rsidRPr="00FD49D6">
              <w:rPr>
                <w:rFonts w:ascii="Calibri" w:hAnsi="Calibri" w:cs="Calibri"/>
                <w:b/>
                <w:sz w:val="22"/>
                <w:szCs w:val="22"/>
              </w:rPr>
              <w:t>Povinné předměty</w:t>
            </w:r>
          </w:p>
        </w:tc>
        <w:tc>
          <w:tcPr>
            <w:tcW w:w="1800" w:type="pct"/>
          </w:tcPr>
          <w:p w:rsidR="002C605B" w:rsidRPr="00FD49D6" w:rsidRDefault="002C605B" w:rsidP="00A40346">
            <w:pPr>
              <w:jc w:val="center"/>
              <w:rPr>
                <w:rFonts w:ascii="Calibri" w:hAnsi="Calibri" w:cs="Calibri"/>
                <w:sz w:val="22"/>
                <w:szCs w:val="22"/>
              </w:rPr>
            </w:pPr>
          </w:p>
        </w:tc>
      </w:tr>
      <w:tr w:rsidR="00A40346" w:rsidRPr="00FD49D6" w:rsidTr="00A65496">
        <w:tc>
          <w:tcPr>
            <w:tcW w:w="3200" w:type="pct"/>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Povinně volitelné předměty</w:t>
            </w:r>
          </w:p>
        </w:tc>
        <w:tc>
          <w:tcPr>
            <w:tcW w:w="1800" w:type="pct"/>
          </w:tcPr>
          <w:p w:rsidR="002C605B" w:rsidRPr="00FD49D6" w:rsidRDefault="002C605B" w:rsidP="00A40346">
            <w:pPr>
              <w:jc w:val="center"/>
              <w:rPr>
                <w:rFonts w:ascii="Calibri" w:hAnsi="Calibri" w:cs="Calibri"/>
                <w:sz w:val="22"/>
                <w:szCs w:val="22"/>
              </w:rPr>
            </w:pPr>
          </w:p>
        </w:tc>
      </w:tr>
      <w:tr w:rsidR="00A40346" w:rsidRPr="00FD49D6" w:rsidTr="00A65496">
        <w:tc>
          <w:tcPr>
            <w:tcW w:w="3200" w:type="pct"/>
          </w:tcPr>
          <w:p w:rsidR="002C605B" w:rsidRPr="00FD49D6" w:rsidRDefault="002C605B" w:rsidP="00A40346">
            <w:pPr>
              <w:rPr>
                <w:rFonts w:ascii="Calibri" w:hAnsi="Calibri" w:cs="Calibri"/>
                <w:b/>
                <w:sz w:val="22"/>
                <w:szCs w:val="22"/>
              </w:rPr>
            </w:pPr>
            <w:r w:rsidRPr="00FD49D6">
              <w:rPr>
                <w:rFonts w:ascii="Calibri" w:hAnsi="Calibri" w:cs="Calibri"/>
                <w:b/>
                <w:sz w:val="22"/>
                <w:szCs w:val="22"/>
              </w:rPr>
              <w:t>Volitelné předměty</w:t>
            </w:r>
          </w:p>
        </w:tc>
        <w:tc>
          <w:tcPr>
            <w:tcW w:w="1800" w:type="pct"/>
          </w:tcPr>
          <w:p w:rsidR="002C605B" w:rsidRPr="00FD49D6" w:rsidRDefault="002C605B" w:rsidP="00A40346">
            <w:pPr>
              <w:jc w:val="center"/>
              <w:rPr>
                <w:rFonts w:ascii="Calibri" w:hAnsi="Calibri" w:cs="Calibri"/>
                <w:sz w:val="22"/>
                <w:szCs w:val="22"/>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e) </w:t>
      </w:r>
      <w:r w:rsidRPr="00FD49D6">
        <w:rPr>
          <w:rFonts w:ascii="Calibri" w:hAnsi="Calibri" w:cs="Calibri"/>
          <w:b/>
          <w:sz w:val="22"/>
          <w:szCs w:val="22"/>
        </w:rPr>
        <w:tab/>
        <w:t>Popište a zdůvodněte skladbu předmětů, adekvátnost jejich kreditové hodnoty a podmínky, které platí pro skladbu studijního plánu (možnosti výběru z jednotlivých předmětů při dosažení ur</w:t>
      </w:r>
      <w:r w:rsidR="00EF2CC5">
        <w:rPr>
          <w:rFonts w:ascii="Calibri" w:hAnsi="Calibri" w:cs="Calibri"/>
          <w:b/>
          <w:sz w:val="22"/>
          <w:szCs w:val="22"/>
        </w:rPr>
        <w:t>čité souhrnné kreditové hodnoty</w:t>
      </w:r>
      <w:r w:rsidRPr="00FD49D6">
        <w:rPr>
          <w:rFonts w:ascii="Calibri" w:hAnsi="Calibri" w:cs="Calibri"/>
          <w:b/>
          <w:sz w:val="22"/>
          <w:szCs w:val="22"/>
        </w:rPr>
        <w:t xml:space="preserve"> apod.)</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keepNext/>
        <w:spacing w:before="480" w:after="240"/>
        <w:ind w:left="284" w:hanging="284"/>
        <w:rPr>
          <w:rFonts w:ascii="Calibri" w:hAnsi="Calibri" w:cs="Calibri"/>
          <w:b/>
          <w:sz w:val="22"/>
          <w:szCs w:val="22"/>
        </w:rPr>
      </w:pPr>
      <w:r w:rsidRPr="00FD49D6">
        <w:rPr>
          <w:rFonts w:ascii="Calibri" w:hAnsi="Calibri" w:cs="Calibri"/>
          <w:b/>
          <w:sz w:val="22"/>
          <w:szCs w:val="22"/>
        </w:rPr>
        <w:t xml:space="preserve">f) </w:t>
      </w:r>
      <w:r w:rsidRPr="00FD49D6">
        <w:rPr>
          <w:rFonts w:ascii="Calibri" w:hAnsi="Calibri" w:cs="Calibri"/>
          <w:b/>
          <w:sz w:val="22"/>
          <w:szCs w:val="22"/>
        </w:rPr>
        <w:tab/>
        <w:t>Vyjádřete se prosím k možnému obsahovému překryvu jednotliv</w:t>
      </w:r>
      <w:r w:rsidR="00EF2CC5">
        <w:rPr>
          <w:rFonts w:ascii="Calibri" w:hAnsi="Calibri" w:cs="Calibri"/>
          <w:b/>
          <w:sz w:val="22"/>
          <w:szCs w:val="22"/>
        </w:rPr>
        <w:t>ých předmětů: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EF2CC5" w:rsidP="00A40346">
      <w:pPr>
        <w:spacing w:before="480" w:after="240"/>
        <w:ind w:left="284" w:hanging="284"/>
        <w:rPr>
          <w:rFonts w:ascii="Calibri" w:hAnsi="Calibri" w:cs="Calibri"/>
          <w:b/>
          <w:sz w:val="22"/>
          <w:szCs w:val="22"/>
        </w:rPr>
      </w:pPr>
      <w:r>
        <w:rPr>
          <w:rFonts w:ascii="Calibri" w:hAnsi="Calibri" w:cs="Calibri"/>
          <w:b/>
          <w:sz w:val="22"/>
          <w:szCs w:val="22"/>
        </w:rPr>
        <w:t>g</w:t>
      </w:r>
      <w:r w:rsidR="002C605B" w:rsidRPr="00FD49D6">
        <w:rPr>
          <w:rFonts w:ascii="Calibri" w:hAnsi="Calibri" w:cs="Calibri"/>
          <w:b/>
          <w:sz w:val="22"/>
          <w:szCs w:val="22"/>
        </w:rPr>
        <w:t xml:space="preserve">) </w:t>
      </w:r>
      <w:r w:rsidR="002C605B" w:rsidRPr="00FD49D6">
        <w:rPr>
          <w:rFonts w:ascii="Calibri" w:hAnsi="Calibri" w:cs="Calibri"/>
          <w:b/>
          <w:sz w:val="22"/>
          <w:szCs w:val="22"/>
        </w:rPr>
        <w:tab/>
        <w:t>Popište obsah a rozsah státní závěrečné zkoušky (a její návaznost na stanovené vzdělávací cíle a</w:t>
      </w:r>
      <w:r>
        <w:rPr>
          <w:rFonts w:ascii="Calibri" w:hAnsi="Calibri" w:cs="Calibri"/>
          <w:b/>
          <w:sz w:val="22"/>
          <w:szCs w:val="22"/>
        </w:rPr>
        <w:t> </w:t>
      </w:r>
      <w:r w:rsidR="002C605B" w:rsidRPr="00FD49D6">
        <w:rPr>
          <w:rFonts w:ascii="Calibri" w:hAnsi="Calibri" w:cs="Calibri"/>
          <w:b/>
          <w:sz w:val="22"/>
          <w:szCs w:val="22"/>
        </w:rPr>
        <w:t>výstupy z učení programu a strukturu povinných předmětů)</w:t>
      </w:r>
      <w:r>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0346"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6B575A">
      <w:pPr>
        <w:spacing w:before="600" w:after="240"/>
        <w:rPr>
          <w:rFonts w:ascii="Calibri" w:hAnsi="Calibri" w:cs="Calibri"/>
          <w:b/>
          <w:sz w:val="22"/>
          <w:szCs w:val="22"/>
        </w:rPr>
      </w:pPr>
      <w:r w:rsidRPr="00FD49D6">
        <w:rPr>
          <w:rFonts w:ascii="Calibri" w:hAnsi="Calibri" w:cs="Calibri"/>
          <w:b/>
          <w:sz w:val="22"/>
          <w:szCs w:val="22"/>
        </w:rPr>
        <w:t xml:space="preserve">1.3 </w:t>
      </w:r>
      <w:r w:rsidRPr="00FD49D6">
        <w:rPr>
          <w:rFonts w:ascii="Calibri" w:hAnsi="Calibri" w:cs="Calibri"/>
          <w:b/>
          <w:sz w:val="22"/>
          <w:szCs w:val="22"/>
        </w:rPr>
        <w:tab/>
        <w:t xml:space="preserve">Konkurenceschopnost </w:t>
      </w:r>
      <w:r w:rsidR="00701238" w:rsidRPr="00FD49D6">
        <w:rPr>
          <w:rFonts w:ascii="Calibri" w:hAnsi="Calibri" w:cs="Calibri"/>
          <w:b/>
          <w:sz w:val="22"/>
          <w:szCs w:val="22"/>
        </w:rPr>
        <w:t xml:space="preserve">studijního </w:t>
      </w:r>
      <w:r w:rsidRPr="00FD49D6">
        <w:rPr>
          <w:rFonts w:ascii="Calibri" w:hAnsi="Calibri" w:cs="Calibri"/>
          <w:b/>
          <w:sz w:val="22"/>
          <w:szCs w:val="22"/>
        </w:rPr>
        <w:t>programu</w:t>
      </w:r>
    </w:p>
    <w:p w:rsidR="002C605B" w:rsidRPr="00FD49D6" w:rsidRDefault="002C605B" w:rsidP="00FD49D6">
      <w:pPr>
        <w:numPr>
          <w:ilvl w:val="0"/>
          <w:numId w:val="31"/>
        </w:numPr>
        <w:spacing w:before="480" w:after="240"/>
        <w:ind w:left="284" w:hanging="284"/>
        <w:rPr>
          <w:rFonts w:ascii="Calibri" w:hAnsi="Calibri" w:cs="Calibri"/>
          <w:b/>
          <w:sz w:val="22"/>
          <w:szCs w:val="22"/>
        </w:rPr>
      </w:pPr>
      <w:r w:rsidRPr="00FD49D6">
        <w:rPr>
          <w:rFonts w:ascii="Calibri" w:hAnsi="Calibri" w:cs="Calibri"/>
          <w:b/>
          <w:sz w:val="22"/>
          <w:szCs w:val="22"/>
        </w:rPr>
        <w:t xml:space="preserve">Porovnejte strukturu a zaměření/orientaci programu vzhledem k programům nabízeným na jiných </w:t>
      </w:r>
      <w:r w:rsidR="00EF2CC5">
        <w:rPr>
          <w:rFonts w:ascii="Calibri" w:hAnsi="Calibri" w:cs="Calibri"/>
          <w:b/>
          <w:sz w:val="22"/>
          <w:szCs w:val="22"/>
        </w:rPr>
        <w:t>VŠ</w:t>
      </w:r>
      <w:r w:rsidRPr="00FD49D6">
        <w:rPr>
          <w:rFonts w:ascii="Calibri" w:hAnsi="Calibri" w:cs="Calibri"/>
          <w:b/>
          <w:sz w:val="22"/>
          <w:szCs w:val="22"/>
        </w:rPr>
        <w:t xml:space="preserve"> v ČR, popř. v zahraničí (pokud takové existují), zhodnoťte komparativní silné a slabé stránky</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E464FB">
      <w:pPr>
        <w:spacing w:before="360"/>
        <w:rPr>
          <w:rFonts w:ascii="Calibri" w:hAnsi="Calibri" w:cs="Calibri"/>
          <w:b/>
          <w:sz w:val="22"/>
          <w:szCs w:val="22"/>
        </w:rPr>
      </w:pPr>
      <w:r w:rsidRPr="00FD49D6">
        <w:rPr>
          <w:rFonts w:ascii="Calibri" w:hAnsi="Calibri" w:cs="Calibri"/>
          <w:sz w:val="22"/>
          <w:szCs w:val="22"/>
        </w:rPr>
        <w:lastRenderedPageBreak/>
        <w:t>Doplňte prosím následující tabulku:</w:t>
      </w:r>
    </w:p>
    <w:p w:rsidR="002C605B" w:rsidRPr="00FD49D6" w:rsidRDefault="002C605B" w:rsidP="00A40346">
      <w:pPr>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700"/>
        <w:gridCol w:w="4390"/>
      </w:tblGrid>
      <w:tr w:rsidR="002C605B" w:rsidRPr="00FD49D6" w:rsidTr="00A65496">
        <w:trPr>
          <w:tblHeader/>
        </w:trPr>
        <w:tc>
          <w:tcPr>
            <w:tcW w:w="5000" w:type="pct"/>
            <w:gridSpan w:val="3"/>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Konkurenční </w:t>
            </w:r>
            <w:r w:rsidR="00701238" w:rsidRPr="00FD49D6">
              <w:rPr>
                <w:rFonts w:ascii="Calibri" w:hAnsi="Calibri" w:cs="Calibri"/>
                <w:b/>
                <w:sz w:val="22"/>
                <w:szCs w:val="22"/>
              </w:rPr>
              <w:t xml:space="preserve">studijní </w:t>
            </w:r>
            <w:r w:rsidRPr="00FD49D6">
              <w:rPr>
                <w:rFonts w:ascii="Calibri" w:hAnsi="Calibri" w:cs="Calibri"/>
                <w:b/>
                <w:sz w:val="22"/>
                <w:szCs w:val="22"/>
              </w:rPr>
              <w:t>programy (mimo JU)</w:t>
            </w:r>
          </w:p>
        </w:tc>
      </w:tr>
      <w:tr w:rsidR="00701238" w:rsidRPr="00FD49D6" w:rsidTr="00701238">
        <w:trPr>
          <w:tblHeader/>
        </w:trPr>
        <w:tc>
          <w:tcPr>
            <w:tcW w:w="1087"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Univerzita</w:t>
            </w:r>
          </w:p>
        </w:tc>
        <w:tc>
          <w:tcPr>
            <w:tcW w:w="149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studijního programu</w:t>
            </w:r>
          </w:p>
        </w:tc>
        <w:tc>
          <w:tcPr>
            <w:tcW w:w="2423"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Stručná charakteristika </w:t>
            </w: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bl>
    <w:p w:rsidR="002C605B" w:rsidRPr="00FD49D6" w:rsidRDefault="002C605B" w:rsidP="00FD49D6">
      <w:pPr>
        <w:numPr>
          <w:ilvl w:val="0"/>
          <w:numId w:val="31"/>
        </w:numPr>
        <w:spacing w:before="480" w:after="240"/>
        <w:ind w:left="284" w:hanging="284"/>
        <w:rPr>
          <w:rFonts w:ascii="Calibri" w:hAnsi="Calibri" w:cs="Calibri"/>
          <w:b/>
          <w:sz w:val="22"/>
          <w:szCs w:val="22"/>
        </w:rPr>
      </w:pPr>
      <w:r w:rsidRPr="00FD49D6">
        <w:rPr>
          <w:rFonts w:ascii="Calibri" w:hAnsi="Calibri" w:cs="Calibri"/>
          <w:b/>
          <w:sz w:val="22"/>
          <w:szCs w:val="22"/>
        </w:rPr>
        <w:t>Porovnejte strukturu a zaměření/orientaci programu vzhledem k podobným programům nabízeným na JU (pokud takové existují), zhodnoťte komparativní silné a slabé stránky</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rPr>
          <w:rFonts w:ascii="Calibri" w:hAnsi="Calibri" w:cs="Calibri"/>
          <w:sz w:val="22"/>
          <w:szCs w:val="22"/>
          <w:highlight w:val="yellow"/>
        </w:rPr>
      </w:pPr>
    </w:p>
    <w:p w:rsidR="002C605B" w:rsidRPr="00FD49D6" w:rsidRDefault="002C605B" w:rsidP="00A40346">
      <w:pPr>
        <w:rPr>
          <w:rFonts w:ascii="Calibri" w:hAnsi="Calibri" w:cs="Calibri"/>
          <w:b/>
          <w:sz w:val="22"/>
          <w:szCs w:val="22"/>
        </w:rPr>
      </w:pPr>
      <w:r w:rsidRPr="00FD49D6">
        <w:rPr>
          <w:rFonts w:ascii="Calibri" w:hAnsi="Calibri" w:cs="Calibri"/>
          <w:sz w:val="22"/>
          <w:szCs w:val="22"/>
        </w:rPr>
        <w:t>Doplňte prosím následující tabulku:</w:t>
      </w:r>
    </w:p>
    <w:p w:rsidR="002C605B" w:rsidRPr="00FD49D6" w:rsidRDefault="002C605B" w:rsidP="00A40346">
      <w:pPr>
        <w:ind w:left="-918"/>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700"/>
        <w:gridCol w:w="4390"/>
      </w:tblGrid>
      <w:tr w:rsidR="002C605B" w:rsidRPr="00FD49D6" w:rsidTr="00A65496">
        <w:trPr>
          <w:tblHeader/>
        </w:trPr>
        <w:tc>
          <w:tcPr>
            <w:tcW w:w="5000" w:type="pct"/>
            <w:gridSpan w:val="3"/>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Konkurenční programy (v rámci JU)</w:t>
            </w:r>
          </w:p>
        </w:tc>
      </w:tr>
      <w:tr w:rsidR="00701238" w:rsidRPr="00FD49D6" w:rsidTr="00701238">
        <w:trPr>
          <w:tblHeader/>
        </w:trPr>
        <w:tc>
          <w:tcPr>
            <w:tcW w:w="1087"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Fakulta</w:t>
            </w:r>
          </w:p>
        </w:tc>
        <w:tc>
          <w:tcPr>
            <w:tcW w:w="149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studijního programu</w:t>
            </w:r>
          </w:p>
        </w:tc>
        <w:tc>
          <w:tcPr>
            <w:tcW w:w="2423"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Stručná charakteristika </w:t>
            </w: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r w:rsidR="00701238" w:rsidRPr="00FD49D6" w:rsidTr="00701238">
        <w:tc>
          <w:tcPr>
            <w:tcW w:w="1087" w:type="pct"/>
          </w:tcPr>
          <w:p w:rsidR="002C605B" w:rsidRPr="00FD49D6" w:rsidRDefault="002C605B" w:rsidP="00A40346">
            <w:pPr>
              <w:rPr>
                <w:rFonts w:ascii="Calibri" w:hAnsi="Calibri" w:cs="Calibri"/>
                <w:sz w:val="20"/>
                <w:szCs w:val="20"/>
              </w:rPr>
            </w:pPr>
          </w:p>
        </w:tc>
        <w:tc>
          <w:tcPr>
            <w:tcW w:w="1490" w:type="pct"/>
          </w:tcPr>
          <w:p w:rsidR="002C605B" w:rsidRPr="00FD49D6" w:rsidRDefault="002C605B" w:rsidP="00A40346">
            <w:pPr>
              <w:rPr>
                <w:rFonts w:ascii="Calibri" w:hAnsi="Calibri" w:cs="Calibri"/>
                <w:sz w:val="20"/>
                <w:szCs w:val="20"/>
              </w:rPr>
            </w:pPr>
          </w:p>
        </w:tc>
        <w:tc>
          <w:tcPr>
            <w:tcW w:w="2423" w:type="pct"/>
          </w:tcPr>
          <w:p w:rsidR="002C605B" w:rsidRPr="00FD49D6" w:rsidRDefault="002C605B" w:rsidP="00A40346">
            <w:pPr>
              <w:rPr>
                <w:rFonts w:ascii="Calibri" w:hAnsi="Calibri" w:cs="Calibri"/>
                <w:sz w:val="20"/>
                <w:szCs w:val="20"/>
              </w:rPr>
            </w:pPr>
          </w:p>
        </w:tc>
      </w:tr>
    </w:tbl>
    <w:p w:rsidR="002C605B" w:rsidRPr="00FD49D6" w:rsidRDefault="002C605B" w:rsidP="00A40346">
      <w:pPr>
        <w:rPr>
          <w:rFonts w:ascii="Calibri" w:hAnsi="Calibri" w:cs="Calibri"/>
          <w:sz w:val="22"/>
          <w:szCs w:val="22"/>
        </w:rPr>
      </w:pPr>
    </w:p>
    <w:p w:rsidR="00E464FB" w:rsidRDefault="00E464FB" w:rsidP="00A40346">
      <w:pPr>
        <w:pStyle w:val="Nadpis3"/>
        <w:spacing w:before="840" w:after="240"/>
        <w:rPr>
          <w:rFonts w:ascii="Calibri" w:hAnsi="Calibri" w:cs="Calibri"/>
          <w:sz w:val="28"/>
          <w:szCs w:val="24"/>
        </w:rPr>
      </w:pPr>
      <w:r>
        <w:rPr>
          <w:rFonts w:ascii="Calibri" w:hAnsi="Calibri" w:cs="Calibri"/>
          <w:sz w:val="28"/>
          <w:szCs w:val="24"/>
        </w:rPr>
        <w:br w:type="page"/>
      </w:r>
    </w:p>
    <w:p w:rsidR="002C605B" w:rsidRPr="00E464FB" w:rsidRDefault="002C605B" w:rsidP="00FD2218">
      <w:pPr>
        <w:pStyle w:val="Nadpis3"/>
        <w:spacing w:before="960" w:after="240"/>
        <w:rPr>
          <w:rFonts w:ascii="Calibri" w:hAnsi="Calibri" w:cs="Calibri"/>
          <w:sz w:val="28"/>
          <w:szCs w:val="24"/>
        </w:rPr>
      </w:pPr>
      <w:r w:rsidRPr="00E464FB">
        <w:rPr>
          <w:rFonts w:ascii="Calibri" w:hAnsi="Calibri" w:cs="Calibri"/>
          <w:sz w:val="28"/>
          <w:szCs w:val="24"/>
        </w:rPr>
        <w:lastRenderedPageBreak/>
        <w:t xml:space="preserve">2 </w:t>
      </w:r>
      <w:r w:rsidRPr="00E464FB">
        <w:rPr>
          <w:rFonts w:ascii="Calibri" w:hAnsi="Calibri" w:cs="Calibri"/>
          <w:sz w:val="28"/>
          <w:szCs w:val="24"/>
        </w:rPr>
        <w:tab/>
        <w:t>Studenti</w:t>
      </w:r>
    </w:p>
    <w:p w:rsidR="002C605B" w:rsidRPr="00FD49D6" w:rsidRDefault="002C605B" w:rsidP="00A40346">
      <w:pPr>
        <w:pStyle w:val="Nadpis3"/>
        <w:spacing w:before="480" w:after="240"/>
        <w:ind w:left="425" w:hanging="425"/>
        <w:rPr>
          <w:rFonts w:ascii="Calibri" w:hAnsi="Calibri" w:cs="Calibri"/>
          <w:sz w:val="22"/>
          <w:szCs w:val="22"/>
        </w:rPr>
      </w:pPr>
      <w:r w:rsidRPr="00FD49D6">
        <w:rPr>
          <w:rFonts w:ascii="Calibri" w:hAnsi="Calibri" w:cs="Calibri"/>
          <w:bCs w:val="0"/>
          <w:sz w:val="22"/>
          <w:szCs w:val="22"/>
        </w:rPr>
        <w:t xml:space="preserve">2.1 </w:t>
      </w:r>
      <w:r w:rsidRPr="00FD49D6">
        <w:rPr>
          <w:rFonts w:ascii="Calibri" w:hAnsi="Calibri" w:cs="Calibri"/>
          <w:bCs w:val="0"/>
          <w:sz w:val="22"/>
          <w:szCs w:val="22"/>
        </w:rPr>
        <w:tab/>
      </w:r>
      <w:r w:rsidRPr="00FD49D6">
        <w:rPr>
          <w:rFonts w:ascii="Calibri" w:hAnsi="Calibri" w:cs="Calibri"/>
          <w:bCs w:val="0"/>
          <w:sz w:val="22"/>
          <w:szCs w:val="22"/>
        </w:rPr>
        <w:tab/>
        <w:t>Údaje o přijímacím řízení</w:t>
      </w:r>
      <w:r w:rsidR="00EF2CC5" w:rsidRPr="00FD49D6">
        <w:rPr>
          <w:rStyle w:val="Znakapoznpodarou"/>
          <w:rFonts w:ascii="Calibri" w:hAnsi="Calibri" w:cs="Calibri"/>
          <w:sz w:val="22"/>
          <w:szCs w:val="22"/>
        </w:rPr>
        <w:footnote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265"/>
        <w:gridCol w:w="2265"/>
      </w:tblGrid>
      <w:tr w:rsidR="002C605B" w:rsidRPr="00FD49D6" w:rsidTr="00A65496">
        <w:trPr>
          <w:tblHeader/>
        </w:trPr>
        <w:tc>
          <w:tcPr>
            <w:tcW w:w="125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Rok</w:t>
            </w:r>
          </w:p>
        </w:tc>
        <w:tc>
          <w:tcPr>
            <w:tcW w:w="1250"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přihlášek</w:t>
            </w:r>
          </w:p>
        </w:tc>
        <w:tc>
          <w:tcPr>
            <w:tcW w:w="1250"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přijatých</w:t>
            </w:r>
          </w:p>
        </w:tc>
        <w:tc>
          <w:tcPr>
            <w:tcW w:w="1250"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zapsaných</w:t>
            </w:r>
          </w:p>
        </w:tc>
      </w:tr>
      <w:tr w:rsidR="002C605B" w:rsidRPr="00FD49D6" w:rsidTr="00A65496">
        <w:tc>
          <w:tcPr>
            <w:tcW w:w="1250" w:type="pct"/>
          </w:tcPr>
          <w:p w:rsidR="002C605B" w:rsidRPr="00FD49D6" w:rsidRDefault="002C605B" w:rsidP="00A40346">
            <w:pP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r>
      <w:tr w:rsidR="002C605B" w:rsidRPr="00FD49D6" w:rsidTr="00A65496">
        <w:tc>
          <w:tcPr>
            <w:tcW w:w="1250" w:type="pct"/>
          </w:tcPr>
          <w:p w:rsidR="002C605B" w:rsidRPr="00FD49D6" w:rsidRDefault="002C605B" w:rsidP="00A40346">
            <w:pP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r>
      <w:tr w:rsidR="002C605B" w:rsidRPr="00FD49D6" w:rsidTr="00A65496">
        <w:tc>
          <w:tcPr>
            <w:tcW w:w="1250" w:type="pct"/>
          </w:tcPr>
          <w:p w:rsidR="002C605B" w:rsidRPr="00FD49D6" w:rsidRDefault="002C605B" w:rsidP="00A40346">
            <w:pP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r>
      <w:tr w:rsidR="002C605B" w:rsidRPr="00FD49D6" w:rsidTr="00A65496">
        <w:tc>
          <w:tcPr>
            <w:tcW w:w="1250" w:type="pct"/>
          </w:tcPr>
          <w:p w:rsidR="002C605B" w:rsidRPr="00FD49D6" w:rsidRDefault="002C605B" w:rsidP="00A40346">
            <w:pP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r>
      <w:tr w:rsidR="002C605B" w:rsidRPr="00FD49D6" w:rsidTr="00A65496">
        <w:tc>
          <w:tcPr>
            <w:tcW w:w="1250" w:type="pct"/>
          </w:tcPr>
          <w:p w:rsidR="002C605B" w:rsidRPr="00FD49D6" w:rsidRDefault="002C605B" w:rsidP="00A40346">
            <w:pP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c>
          <w:tcPr>
            <w:tcW w:w="1250" w:type="pct"/>
          </w:tcPr>
          <w:p w:rsidR="002C605B" w:rsidRPr="00FD49D6" w:rsidRDefault="002C605B" w:rsidP="00A40346">
            <w:pPr>
              <w:jc w:val="center"/>
              <w:rPr>
                <w:rFonts w:ascii="Calibri" w:hAnsi="Calibri" w:cs="Calibri"/>
                <w:sz w:val="22"/>
                <w:szCs w:val="22"/>
              </w:rPr>
            </w:pPr>
          </w:p>
        </w:tc>
      </w:tr>
    </w:tbl>
    <w:p w:rsidR="002C605B" w:rsidRPr="00FD49D6" w:rsidRDefault="002C605B" w:rsidP="00FD49D6">
      <w:pPr>
        <w:numPr>
          <w:ilvl w:val="0"/>
          <w:numId w:val="32"/>
        </w:numPr>
        <w:spacing w:before="480" w:after="240"/>
        <w:ind w:left="284" w:hanging="284"/>
        <w:rPr>
          <w:rFonts w:ascii="Calibri" w:hAnsi="Calibri" w:cs="Calibri"/>
          <w:b/>
          <w:sz w:val="22"/>
          <w:szCs w:val="22"/>
        </w:rPr>
      </w:pPr>
      <w:r w:rsidRPr="00FD49D6">
        <w:rPr>
          <w:rFonts w:ascii="Calibri" w:hAnsi="Calibri" w:cs="Calibri"/>
          <w:b/>
          <w:sz w:val="22"/>
          <w:szCs w:val="22"/>
        </w:rPr>
        <w:t>Popište požadavky na přijímací řízení – součásti a kritéria přijímacího řízení, včetně vhodnosti nastavení kritérií vzhledem k cílům programu a profilu absolventa a s ohledem na analýzu studijní neúspěšnosti</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28"/>
        </w:numPr>
        <w:tabs>
          <w:tab w:val="clear" w:pos="360"/>
          <w:tab w:val="num" w:pos="284"/>
        </w:tabs>
        <w:spacing w:before="480" w:after="240"/>
        <w:ind w:left="284" w:hanging="284"/>
        <w:rPr>
          <w:rFonts w:ascii="Calibri" w:hAnsi="Calibri" w:cs="Calibri"/>
          <w:b/>
          <w:sz w:val="22"/>
          <w:szCs w:val="22"/>
        </w:rPr>
      </w:pPr>
      <w:r w:rsidRPr="00FD49D6">
        <w:rPr>
          <w:rFonts w:ascii="Calibri" w:hAnsi="Calibri" w:cs="Calibri"/>
          <w:b/>
          <w:sz w:val="22"/>
          <w:szCs w:val="22"/>
        </w:rPr>
        <w:t>Zhodnoťte poptávku po studiu daného programu a její vývoj v posledních 5 letech (uspokojení poptávky, poměr počtu žadatelů k počtu přijatých studentů, poměr počtu přijatých studentů k počtu zapsaných studentů, zhodnocení z hlediska věkové a regionální struktury)</w:t>
      </w:r>
      <w:r w:rsidR="00EF2CC5">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Popište uplatňované mechanismy, poskytované služby a další podpůrná opatření zajišťující rovný přístup ke studiu a vyrovnávání příležitostí studovat daný program pro studenty se specifickými potřebami a zhodnoťte, do jaké míry jsou tyto mechanismy, služby a opatření účinná</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096596" w:rsidRPr="00FD49D6" w:rsidRDefault="00096596" w:rsidP="00A40346">
            <w:pPr>
              <w:spacing w:before="120" w:after="120"/>
              <w:rPr>
                <w:rFonts w:ascii="Calibri" w:hAnsi="Calibri" w:cs="Calibri"/>
                <w:sz w:val="22"/>
                <w:szCs w:val="22"/>
              </w:rPr>
            </w:pPr>
          </w:p>
        </w:tc>
      </w:tr>
    </w:tbl>
    <w:p w:rsidR="002C605B" w:rsidRPr="00FD49D6" w:rsidRDefault="002C605B" w:rsidP="00F24160">
      <w:pPr>
        <w:pStyle w:val="Nadpis3"/>
        <w:spacing w:before="600" w:after="240"/>
        <w:rPr>
          <w:rFonts w:ascii="Calibri" w:hAnsi="Calibri" w:cs="Calibri"/>
          <w:bCs w:val="0"/>
          <w:sz w:val="22"/>
          <w:szCs w:val="22"/>
        </w:rPr>
      </w:pPr>
      <w:r w:rsidRPr="00FD49D6">
        <w:rPr>
          <w:rFonts w:ascii="Calibri" w:hAnsi="Calibri" w:cs="Calibri"/>
          <w:sz w:val="22"/>
          <w:szCs w:val="22"/>
        </w:rPr>
        <w:t xml:space="preserve">2.2 </w:t>
      </w:r>
      <w:r w:rsidRPr="00FD49D6">
        <w:rPr>
          <w:rFonts w:ascii="Calibri" w:hAnsi="Calibri" w:cs="Calibri"/>
          <w:sz w:val="22"/>
          <w:szCs w:val="22"/>
        </w:rPr>
        <w:tab/>
      </w:r>
      <w:r w:rsidRPr="00FD49D6">
        <w:rPr>
          <w:rFonts w:ascii="Calibri" w:hAnsi="Calibri" w:cs="Calibri"/>
          <w:bCs w:val="0"/>
          <w:sz w:val="22"/>
          <w:szCs w:val="22"/>
        </w:rPr>
        <w:t>Údaje o počtu studentů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243"/>
        <w:gridCol w:w="3443"/>
      </w:tblGrid>
      <w:tr w:rsidR="002C605B" w:rsidRPr="00FD49D6" w:rsidTr="00A65496">
        <w:trPr>
          <w:tblHeader/>
        </w:trPr>
        <w:tc>
          <w:tcPr>
            <w:tcW w:w="1310" w:type="pct"/>
            <w:vMerge w:val="restart"/>
            <w:shd w:val="clear" w:color="auto" w:fill="C0C0C0"/>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 xml:space="preserve">Rok </w:t>
            </w:r>
          </w:p>
        </w:tc>
        <w:tc>
          <w:tcPr>
            <w:tcW w:w="3690" w:type="pct"/>
            <w:gridSpan w:val="2"/>
            <w:shd w:val="clear" w:color="auto" w:fill="C0C0C0"/>
          </w:tcPr>
          <w:p w:rsidR="002C605B" w:rsidRPr="00FD49D6" w:rsidRDefault="002C605B" w:rsidP="00A40346">
            <w:pPr>
              <w:keepNext/>
              <w:jc w:val="center"/>
              <w:rPr>
                <w:rFonts w:ascii="Calibri" w:hAnsi="Calibri" w:cs="Calibri"/>
                <w:b/>
                <w:sz w:val="22"/>
                <w:szCs w:val="22"/>
              </w:rPr>
            </w:pPr>
            <w:r w:rsidRPr="00FD49D6">
              <w:rPr>
                <w:rFonts w:ascii="Calibri" w:hAnsi="Calibri" w:cs="Calibri"/>
                <w:b/>
                <w:sz w:val="22"/>
                <w:szCs w:val="22"/>
              </w:rPr>
              <w:t>Počet studentů</w:t>
            </w:r>
            <w:r w:rsidRPr="00FD49D6">
              <w:rPr>
                <w:rStyle w:val="Znakapoznpodarou"/>
                <w:rFonts w:ascii="Calibri" w:hAnsi="Calibri" w:cs="Calibri"/>
                <w:b/>
                <w:sz w:val="22"/>
                <w:szCs w:val="22"/>
              </w:rPr>
              <w:footnoteReference w:id="6"/>
            </w:r>
          </w:p>
        </w:tc>
      </w:tr>
      <w:tr w:rsidR="00701238" w:rsidRPr="00FD49D6" w:rsidTr="00A65496">
        <w:trPr>
          <w:tblHeader/>
        </w:trPr>
        <w:tc>
          <w:tcPr>
            <w:tcW w:w="1310" w:type="pct"/>
            <w:vMerge/>
            <w:shd w:val="clear" w:color="auto" w:fill="C0C0C0"/>
          </w:tcPr>
          <w:p w:rsidR="002C605B" w:rsidRPr="00FD49D6" w:rsidRDefault="002C605B" w:rsidP="00A40346">
            <w:pPr>
              <w:rPr>
                <w:rFonts w:ascii="Calibri" w:hAnsi="Calibri" w:cs="Calibri"/>
                <w:b/>
                <w:sz w:val="22"/>
                <w:szCs w:val="22"/>
              </w:rPr>
            </w:pPr>
          </w:p>
        </w:tc>
        <w:tc>
          <w:tcPr>
            <w:tcW w:w="1790"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celkem</w:t>
            </w:r>
          </w:p>
        </w:tc>
        <w:tc>
          <w:tcPr>
            <w:tcW w:w="1900"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z toho krátkodobé příjezdy</w:t>
            </w:r>
          </w:p>
        </w:tc>
      </w:tr>
      <w:tr w:rsidR="002C605B" w:rsidRPr="00FD49D6" w:rsidTr="00A65496">
        <w:tc>
          <w:tcPr>
            <w:tcW w:w="1310" w:type="pct"/>
          </w:tcPr>
          <w:p w:rsidR="002C605B" w:rsidRPr="00FD49D6" w:rsidRDefault="002C605B" w:rsidP="00A40346">
            <w:pPr>
              <w:rPr>
                <w:rFonts w:ascii="Calibri" w:hAnsi="Calibri" w:cs="Calibri"/>
                <w:sz w:val="22"/>
                <w:szCs w:val="22"/>
              </w:rPr>
            </w:pPr>
          </w:p>
        </w:tc>
        <w:tc>
          <w:tcPr>
            <w:tcW w:w="1790" w:type="pct"/>
          </w:tcPr>
          <w:p w:rsidR="002C605B" w:rsidRPr="00FD49D6" w:rsidRDefault="002C605B" w:rsidP="00A40346">
            <w:pPr>
              <w:jc w:val="center"/>
              <w:rPr>
                <w:rFonts w:ascii="Calibri" w:hAnsi="Calibri" w:cs="Calibri"/>
                <w:sz w:val="22"/>
                <w:szCs w:val="22"/>
              </w:rPr>
            </w:pPr>
          </w:p>
        </w:tc>
        <w:tc>
          <w:tcPr>
            <w:tcW w:w="1900" w:type="pct"/>
          </w:tcPr>
          <w:p w:rsidR="002C605B" w:rsidRPr="00FD49D6" w:rsidRDefault="002C605B" w:rsidP="00A40346">
            <w:pPr>
              <w:jc w:val="center"/>
              <w:rPr>
                <w:rFonts w:ascii="Calibri" w:hAnsi="Calibri" w:cs="Calibri"/>
                <w:sz w:val="22"/>
                <w:szCs w:val="22"/>
              </w:rPr>
            </w:pPr>
          </w:p>
        </w:tc>
      </w:tr>
      <w:tr w:rsidR="002C605B" w:rsidRPr="00FD49D6" w:rsidTr="00A65496">
        <w:tc>
          <w:tcPr>
            <w:tcW w:w="1310" w:type="pct"/>
          </w:tcPr>
          <w:p w:rsidR="002C605B" w:rsidRPr="00FD49D6" w:rsidRDefault="002C605B" w:rsidP="00A40346">
            <w:pPr>
              <w:rPr>
                <w:rFonts w:ascii="Calibri" w:hAnsi="Calibri" w:cs="Calibri"/>
                <w:sz w:val="22"/>
                <w:szCs w:val="22"/>
              </w:rPr>
            </w:pPr>
          </w:p>
        </w:tc>
        <w:tc>
          <w:tcPr>
            <w:tcW w:w="1790" w:type="pct"/>
          </w:tcPr>
          <w:p w:rsidR="002C605B" w:rsidRPr="00FD49D6" w:rsidRDefault="002C605B" w:rsidP="00A40346">
            <w:pPr>
              <w:jc w:val="center"/>
              <w:rPr>
                <w:rFonts w:ascii="Calibri" w:hAnsi="Calibri" w:cs="Calibri"/>
                <w:sz w:val="22"/>
                <w:szCs w:val="22"/>
              </w:rPr>
            </w:pPr>
          </w:p>
        </w:tc>
        <w:tc>
          <w:tcPr>
            <w:tcW w:w="1900" w:type="pct"/>
          </w:tcPr>
          <w:p w:rsidR="002C605B" w:rsidRPr="00FD49D6" w:rsidRDefault="002C605B" w:rsidP="00A40346">
            <w:pPr>
              <w:jc w:val="center"/>
              <w:rPr>
                <w:rFonts w:ascii="Calibri" w:hAnsi="Calibri" w:cs="Calibri"/>
                <w:sz w:val="22"/>
                <w:szCs w:val="22"/>
              </w:rPr>
            </w:pPr>
          </w:p>
        </w:tc>
      </w:tr>
      <w:tr w:rsidR="002C605B" w:rsidRPr="00FD49D6" w:rsidTr="00A65496">
        <w:tc>
          <w:tcPr>
            <w:tcW w:w="1310" w:type="pct"/>
          </w:tcPr>
          <w:p w:rsidR="002C605B" w:rsidRPr="00FD49D6" w:rsidRDefault="002C605B" w:rsidP="00A40346">
            <w:pPr>
              <w:rPr>
                <w:rFonts w:ascii="Calibri" w:hAnsi="Calibri" w:cs="Calibri"/>
                <w:sz w:val="22"/>
                <w:szCs w:val="22"/>
              </w:rPr>
            </w:pPr>
          </w:p>
        </w:tc>
        <w:tc>
          <w:tcPr>
            <w:tcW w:w="1790" w:type="pct"/>
          </w:tcPr>
          <w:p w:rsidR="002C605B" w:rsidRPr="00FD49D6" w:rsidRDefault="002C605B" w:rsidP="00A40346">
            <w:pPr>
              <w:jc w:val="center"/>
              <w:rPr>
                <w:rFonts w:ascii="Calibri" w:hAnsi="Calibri" w:cs="Calibri"/>
                <w:sz w:val="22"/>
                <w:szCs w:val="22"/>
              </w:rPr>
            </w:pPr>
          </w:p>
        </w:tc>
        <w:tc>
          <w:tcPr>
            <w:tcW w:w="1900" w:type="pct"/>
          </w:tcPr>
          <w:p w:rsidR="002C605B" w:rsidRPr="00FD49D6" w:rsidRDefault="002C605B" w:rsidP="00A40346">
            <w:pPr>
              <w:jc w:val="center"/>
              <w:rPr>
                <w:rFonts w:ascii="Calibri" w:hAnsi="Calibri" w:cs="Calibri"/>
                <w:sz w:val="22"/>
                <w:szCs w:val="22"/>
              </w:rPr>
            </w:pPr>
          </w:p>
        </w:tc>
      </w:tr>
      <w:tr w:rsidR="002C605B" w:rsidRPr="00FD49D6" w:rsidTr="00A65496">
        <w:tc>
          <w:tcPr>
            <w:tcW w:w="1310" w:type="pct"/>
          </w:tcPr>
          <w:p w:rsidR="002C605B" w:rsidRPr="00FD49D6" w:rsidRDefault="002C605B" w:rsidP="00A40346">
            <w:pPr>
              <w:rPr>
                <w:rFonts w:ascii="Calibri" w:hAnsi="Calibri" w:cs="Calibri"/>
                <w:sz w:val="22"/>
                <w:szCs w:val="22"/>
              </w:rPr>
            </w:pPr>
          </w:p>
        </w:tc>
        <w:tc>
          <w:tcPr>
            <w:tcW w:w="1790" w:type="pct"/>
          </w:tcPr>
          <w:p w:rsidR="002C605B" w:rsidRPr="00FD49D6" w:rsidRDefault="002C605B" w:rsidP="00A40346">
            <w:pPr>
              <w:jc w:val="center"/>
              <w:rPr>
                <w:rFonts w:ascii="Calibri" w:hAnsi="Calibri" w:cs="Calibri"/>
                <w:sz w:val="22"/>
                <w:szCs w:val="22"/>
              </w:rPr>
            </w:pPr>
          </w:p>
        </w:tc>
        <w:tc>
          <w:tcPr>
            <w:tcW w:w="1900" w:type="pct"/>
          </w:tcPr>
          <w:p w:rsidR="002C605B" w:rsidRPr="00FD49D6" w:rsidRDefault="002C605B" w:rsidP="00A40346">
            <w:pPr>
              <w:jc w:val="center"/>
              <w:rPr>
                <w:rFonts w:ascii="Calibri" w:hAnsi="Calibri" w:cs="Calibri"/>
                <w:sz w:val="22"/>
                <w:szCs w:val="22"/>
              </w:rPr>
            </w:pPr>
          </w:p>
        </w:tc>
      </w:tr>
      <w:tr w:rsidR="002C605B" w:rsidRPr="00FD49D6" w:rsidTr="00A65496">
        <w:tc>
          <w:tcPr>
            <w:tcW w:w="1310" w:type="pct"/>
          </w:tcPr>
          <w:p w:rsidR="002C605B" w:rsidRPr="00FD49D6" w:rsidRDefault="002C605B" w:rsidP="00A40346">
            <w:pPr>
              <w:rPr>
                <w:rFonts w:ascii="Calibri" w:hAnsi="Calibri" w:cs="Calibri"/>
                <w:sz w:val="22"/>
                <w:szCs w:val="22"/>
              </w:rPr>
            </w:pPr>
          </w:p>
        </w:tc>
        <w:tc>
          <w:tcPr>
            <w:tcW w:w="1790" w:type="pct"/>
          </w:tcPr>
          <w:p w:rsidR="002C605B" w:rsidRPr="00FD49D6" w:rsidRDefault="002C605B" w:rsidP="00A40346">
            <w:pPr>
              <w:jc w:val="center"/>
              <w:rPr>
                <w:rFonts w:ascii="Calibri" w:hAnsi="Calibri" w:cs="Calibri"/>
                <w:sz w:val="22"/>
                <w:szCs w:val="22"/>
              </w:rPr>
            </w:pPr>
          </w:p>
        </w:tc>
        <w:tc>
          <w:tcPr>
            <w:tcW w:w="1900" w:type="pct"/>
          </w:tcPr>
          <w:p w:rsidR="002C605B" w:rsidRPr="00FD49D6" w:rsidRDefault="002C605B" w:rsidP="00A40346">
            <w:pPr>
              <w:jc w:val="center"/>
              <w:rPr>
                <w:rFonts w:ascii="Calibri" w:hAnsi="Calibri" w:cs="Calibri"/>
                <w:sz w:val="22"/>
                <w:szCs w:val="22"/>
              </w:rPr>
            </w:pPr>
          </w:p>
        </w:tc>
      </w:tr>
    </w:tbl>
    <w:p w:rsidR="002C605B" w:rsidRPr="00FD49D6" w:rsidRDefault="002C605B" w:rsidP="00FD49D6">
      <w:pPr>
        <w:numPr>
          <w:ilvl w:val="0"/>
          <w:numId w:val="29"/>
        </w:numPr>
        <w:spacing w:before="480" w:after="240"/>
        <w:ind w:left="295" w:hanging="295"/>
        <w:rPr>
          <w:rFonts w:ascii="Calibri" w:hAnsi="Calibri" w:cs="Calibri"/>
          <w:b/>
          <w:sz w:val="22"/>
          <w:szCs w:val="22"/>
        </w:rPr>
      </w:pPr>
      <w:r w:rsidRPr="00FD49D6">
        <w:rPr>
          <w:rFonts w:ascii="Calibri" w:hAnsi="Calibri" w:cs="Calibri"/>
          <w:b/>
          <w:sz w:val="22"/>
          <w:szCs w:val="22"/>
        </w:rPr>
        <w:lastRenderedPageBreak/>
        <w:t>Zhodnoťte prosím vývoj počtu studentů programu v posledních 5 letech</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jc w:val="both"/>
              <w:rPr>
                <w:rFonts w:ascii="Calibri" w:hAnsi="Calibri" w:cs="Calibri"/>
                <w:sz w:val="22"/>
                <w:szCs w:val="22"/>
              </w:rPr>
            </w:pPr>
          </w:p>
        </w:tc>
      </w:tr>
    </w:tbl>
    <w:p w:rsidR="002C605B" w:rsidRPr="00FD49D6" w:rsidRDefault="002C605B" w:rsidP="00A40346">
      <w:pPr>
        <w:jc w:val="both"/>
        <w:rPr>
          <w:rFonts w:ascii="Calibri" w:hAnsi="Calibri" w:cs="Calibri"/>
          <w:sz w:val="22"/>
          <w:szCs w:val="22"/>
        </w:rPr>
      </w:pPr>
    </w:p>
    <w:p w:rsidR="002C605B" w:rsidRPr="0035427F" w:rsidRDefault="002C605B" w:rsidP="009C4CA7">
      <w:pPr>
        <w:numPr>
          <w:ilvl w:val="0"/>
          <w:numId w:val="29"/>
        </w:numPr>
        <w:spacing w:before="480" w:after="240"/>
        <w:ind w:left="295" w:hanging="295"/>
        <w:rPr>
          <w:rFonts w:ascii="Calibri" w:hAnsi="Calibri" w:cs="Calibri"/>
          <w:b/>
          <w:sz w:val="22"/>
          <w:szCs w:val="22"/>
        </w:rPr>
      </w:pPr>
      <w:r w:rsidRPr="00FD49D6">
        <w:rPr>
          <w:rFonts w:ascii="Calibri" w:hAnsi="Calibri" w:cs="Calibri"/>
          <w:b/>
          <w:sz w:val="22"/>
          <w:szCs w:val="22"/>
        </w:rPr>
        <w:t>Okomentujte předpokládaný vývoj kapacity programu ohledně počtu studentů do budoucna</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jc w:val="both"/>
              <w:rPr>
                <w:rFonts w:ascii="Calibri" w:hAnsi="Calibri" w:cs="Calibri"/>
                <w:sz w:val="22"/>
                <w:szCs w:val="22"/>
              </w:rPr>
            </w:pPr>
          </w:p>
        </w:tc>
      </w:tr>
    </w:tbl>
    <w:p w:rsidR="002C605B" w:rsidRPr="00FD49D6" w:rsidRDefault="002C605B" w:rsidP="00FD708F">
      <w:pPr>
        <w:pStyle w:val="Nadpis3"/>
        <w:spacing w:before="600" w:after="240"/>
        <w:rPr>
          <w:rFonts w:ascii="Calibri" w:hAnsi="Calibri" w:cs="Calibri"/>
          <w:sz w:val="22"/>
          <w:szCs w:val="22"/>
        </w:rPr>
      </w:pPr>
      <w:r w:rsidRPr="00FD49D6">
        <w:rPr>
          <w:rFonts w:ascii="Calibri" w:hAnsi="Calibri" w:cs="Calibri"/>
          <w:sz w:val="22"/>
          <w:szCs w:val="22"/>
        </w:rPr>
        <w:t xml:space="preserve">2.3 </w:t>
      </w:r>
      <w:r w:rsidRPr="00FD49D6">
        <w:rPr>
          <w:rFonts w:ascii="Calibri" w:hAnsi="Calibri" w:cs="Calibri"/>
          <w:bCs w:val="0"/>
          <w:sz w:val="22"/>
          <w:szCs w:val="22"/>
        </w:rPr>
        <w:tab/>
        <w:t>Údaje o počtu absolventů a neúspěšných studentů</w:t>
      </w:r>
      <w:r w:rsidRPr="00FD49D6">
        <w:rPr>
          <w:rFonts w:ascii="Calibri" w:hAnsi="Calibri" w:cs="Calibr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742"/>
        <w:gridCol w:w="3622"/>
      </w:tblGrid>
      <w:tr w:rsidR="002C605B" w:rsidRPr="00FD49D6" w:rsidTr="0035427F">
        <w:trPr>
          <w:tblHeader/>
        </w:trPr>
        <w:tc>
          <w:tcPr>
            <w:tcW w:w="936"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Rok</w:t>
            </w:r>
          </w:p>
        </w:tc>
        <w:tc>
          <w:tcPr>
            <w:tcW w:w="2065"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úspěšných absolventů</w:t>
            </w:r>
            <w:r w:rsidRPr="00FD49D6">
              <w:rPr>
                <w:rStyle w:val="Znakapoznpodarou"/>
                <w:rFonts w:ascii="Calibri" w:hAnsi="Calibri" w:cs="Calibri"/>
                <w:b/>
                <w:sz w:val="22"/>
                <w:szCs w:val="22"/>
              </w:rPr>
              <w:footnoteReference w:id="7"/>
            </w:r>
          </w:p>
        </w:tc>
        <w:tc>
          <w:tcPr>
            <w:tcW w:w="1999"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neúspěšných studentů</w:t>
            </w:r>
            <w:r w:rsidRPr="00FD49D6">
              <w:rPr>
                <w:rStyle w:val="Znakapoznpodarou"/>
                <w:rFonts w:ascii="Calibri" w:hAnsi="Calibri" w:cs="Calibri"/>
                <w:b/>
                <w:sz w:val="22"/>
                <w:szCs w:val="22"/>
              </w:rPr>
              <w:footnoteReference w:id="8"/>
            </w:r>
          </w:p>
        </w:tc>
      </w:tr>
      <w:tr w:rsidR="002C605B" w:rsidRPr="00FD49D6" w:rsidTr="0035427F">
        <w:tc>
          <w:tcPr>
            <w:tcW w:w="936" w:type="pct"/>
          </w:tcPr>
          <w:p w:rsidR="002C605B" w:rsidRPr="00FD49D6" w:rsidRDefault="002C605B" w:rsidP="00A40346">
            <w:pPr>
              <w:rPr>
                <w:rFonts w:ascii="Calibri" w:hAnsi="Calibri" w:cs="Calibri"/>
                <w:sz w:val="22"/>
                <w:szCs w:val="22"/>
              </w:rPr>
            </w:pPr>
          </w:p>
        </w:tc>
        <w:tc>
          <w:tcPr>
            <w:tcW w:w="2065" w:type="pct"/>
          </w:tcPr>
          <w:p w:rsidR="002C605B" w:rsidRPr="00FD49D6" w:rsidRDefault="002C605B" w:rsidP="00A40346">
            <w:pPr>
              <w:jc w:val="center"/>
              <w:rPr>
                <w:rFonts w:ascii="Calibri" w:hAnsi="Calibri" w:cs="Calibri"/>
                <w:sz w:val="22"/>
                <w:szCs w:val="22"/>
              </w:rPr>
            </w:pPr>
          </w:p>
        </w:tc>
        <w:tc>
          <w:tcPr>
            <w:tcW w:w="1999" w:type="pct"/>
          </w:tcPr>
          <w:p w:rsidR="002C605B" w:rsidRPr="00FD49D6" w:rsidRDefault="002C605B" w:rsidP="00A40346">
            <w:pPr>
              <w:jc w:val="center"/>
              <w:rPr>
                <w:rFonts w:ascii="Calibri" w:hAnsi="Calibri" w:cs="Calibri"/>
                <w:sz w:val="22"/>
                <w:szCs w:val="22"/>
              </w:rPr>
            </w:pPr>
          </w:p>
        </w:tc>
      </w:tr>
      <w:tr w:rsidR="002C605B" w:rsidRPr="00FD49D6" w:rsidTr="0035427F">
        <w:tc>
          <w:tcPr>
            <w:tcW w:w="936" w:type="pct"/>
          </w:tcPr>
          <w:p w:rsidR="002C605B" w:rsidRPr="00FD49D6" w:rsidRDefault="002C605B" w:rsidP="00A40346">
            <w:pPr>
              <w:rPr>
                <w:rFonts w:ascii="Calibri" w:hAnsi="Calibri" w:cs="Calibri"/>
                <w:sz w:val="22"/>
                <w:szCs w:val="22"/>
              </w:rPr>
            </w:pPr>
          </w:p>
        </w:tc>
        <w:tc>
          <w:tcPr>
            <w:tcW w:w="2065" w:type="pct"/>
          </w:tcPr>
          <w:p w:rsidR="002C605B" w:rsidRPr="00FD49D6" w:rsidRDefault="002C605B" w:rsidP="00A40346">
            <w:pPr>
              <w:jc w:val="center"/>
              <w:rPr>
                <w:rFonts w:ascii="Calibri" w:hAnsi="Calibri" w:cs="Calibri"/>
                <w:sz w:val="22"/>
                <w:szCs w:val="22"/>
              </w:rPr>
            </w:pPr>
          </w:p>
        </w:tc>
        <w:tc>
          <w:tcPr>
            <w:tcW w:w="1999" w:type="pct"/>
          </w:tcPr>
          <w:p w:rsidR="002C605B" w:rsidRPr="00FD49D6" w:rsidRDefault="002C605B" w:rsidP="00A40346">
            <w:pPr>
              <w:jc w:val="center"/>
              <w:rPr>
                <w:rFonts w:ascii="Calibri" w:hAnsi="Calibri" w:cs="Calibri"/>
                <w:sz w:val="22"/>
                <w:szCs w:val="22"/>
              </w:rPr>
            </w:pPr>
          </w:p>
        </w:tc>
      </w:tr>
      <w:tr w:rsidR="002C605B" w:rsidRPr="00FD49D6" w:rsidTr="0035427F">
        <w:tc>
          <w:tcPr>
            <w:tcW w:w="936" w:type="pct"/>
          </w:tcPr>
          <w:p w:rsidR="002C605B" w:rsidRPr="00FD49D6" w:rsidRDefault="002C605B" w:rsidP="00A40346">
            <w:pPr>
              <w:rPr>
                <w:rFonts w:ascii="Calibri" w:hAnsi="Calibri" w:cs="Calibri"/>
                <w:sz w:val="22"/>
                <w:szCs w:val="22"/>
              </w:rPr>
            </w:pPr>
          </w:p>
        </w:tc>
        <w:tc>
          <w:tcPr>
            <w:tcW w:w="2065" w:type="pct"/>
          </w:tcPr>
          <w:p w:rsidR="002C605B" w:rsidRPr="00FD49D6" w:rsidRDefault="002C605B" w:rsidP="00A40346">
            <w:pPr>
              <w:jc w:val="center"/>
              <w:rPr>
                <w:rFonts w:ascii="Calibri" w:hAnsi="Calibri" w:cs="Calibri"/>
                <w:sz w:val="22"/>
                <w:szCs w:val="22"/>
              </w:rPr>
            </w:pPr>
          </w:p>
        </w:tc>
        <w:tc>
          <w:tcPr>
            <w:tcW w:w="1999" w:type="pct"/>
          </w:tcPr>
          <w:p w:rsidR="002C605B" w:rsidRPr="00FD49D6" w:rsidRDefault="002C605B" w:rsidP="00A40346">
            <w:pPr>
              <w:jc w:val="center"/>
              <w:rPr>
                <w:rFonts w:ascii="Calibri" w:hAnsi="Calibri" w:cs="Calibri"/>
                <w:sz w:val="22"/>
                <w:szCs w:val="22"/>
              </w:rPr>
            </w:pPr>
          </w:p>
        </w:tc>
      </w:tr>
      <w:tr w:rsidR="002C605B" w:rsidRPr="00FD49D6" w:rsidTr="0035427F">
        <w:tc>
          <w:tcPr>
            <w:tcW w:w="936" w:type="pct"/>
          </w:tcPr>
          <w:p w:rsidR="002C605B" w:rsidRPr="00FD49D6" w:rsidRDefault="002C605B" w:rsidP="00A40346">
            <w:pPr>
              <w:rPr>
                <w:rFonts w:ascii="Calibri" w:hAnsi="Calibri" w:cs="Calibri"/>
                <w:sz w:val="22"/>
                <w:szCs w:val="22"/>
              </w:rPr>
            </w:pPr>
          </w:p>
        </w:tc>
        <w:tc>
          <w:tcPr>
            <w:tcW w:w="2065" w:type="pct"/>
          </w:tcPr>
          <w:p w:rsidR="002C605B" w:rsidRPr="00FD49D6" w:rsidRDefault="002C605B" w:rsidP="00A40346">
            <w:pPr>
              <w:jc w:val="center"/>
              <w:rPr>
                <w:rFonts w:ascii="Calibri" w:hAnsi="Calibri" w:cs="Calibri"/>
                <w:sz w:val="22"/>
                <w:szCs w:val="22"/>
              </w:rPr>
            </w:pPr>
          </w:p>
        </w:tc>
        <w:tc>
          <w:tcPr>
            <w:tcW w:w="1999" w:type="pct"/>
          </w:tcPr>
          <w:p w:rsidR="002C605B" w:rsidRPr="00FD49D6" w:rsidRDefault="002C605B" w:rsidP="00A40346">
            <w:pPr>
              <w:jc w:val="center"/>
              <w:rPr>
                <w:rFonts w:ascii="Calibri" w:hAnsi="Calibri" w:cs="Calibri"/>
                <w:sz w:val="22"/>
                <w:szCs w:val="22"/>
              </w:rPr>
            </w:pPr>
          </w:p>
        </w:tc>
      </w:tr>
      <w:tr w:rsidR="002C605B" w:rsidRPr="00FD49D6" w:rsidTr="0035427F">
        <w:tc>
          <w:tcPr>
            <w:tcW w:w="936" w:type="pct"/>
          </w:tcPr>
          <w:p w:rsidR="002C605B" w:rsidRPr="00FD49D6" w:rsidRDefault="002C605B" w:rsidP="00A40346">
            <w:pPr>
              <w:rPr>
                <w:rFonts w:ascii="Calibri" w:hAnsi="Calibri" w:cs="Calibri"/>
                <w:sz w:val="22"/>
                <w:szCs w:val="22"/>
              </w:rPr>
            </w:pPr>
          </w:p>
        </w:tc>
        <w:tc>
          <w:tcPr>
            <w:tcW w:w="2065" w:type="pct"/>
          </w:tcPr>
          <w:p w:rsidR="002C605B" w:rsidRPr="00FD49D6" w:rsidRDefault="002C605B" w:rsidP="00A40346">
            <w:pPr>
              <w:jc w:val="center"/>
              <w:rPr>
                <w:rFonts w:ascii="Calibri" w:hAnsi="Calibri" w:cs="Calibri"/>
                <w:sz w:val="22"/>
                <w:szCs w:val="22"/>
              </w:rPr>
            </w:pPr>
          </w:p>
        </w:tc>
        <w:tc>
          <w:tcPr>
            <w:tcW w:w="1999" w:type="pct"/>
          </w:tcPr>
          <w:p w:rsidR="002C605B" w:rsidRPr="00FD49D6" w:rsidRDefault="002C605B" w:rsidP="00A40346">
            <w:pPr>
              <w:jc w:val="center"/>
              <w:rPr>
                <w:rFonts w:ascii="Calibri" w:hAnsi="Calibri" w:cs="Calibri"/>
                <w:sz w:val="22"/>
                <w:szCs w:val="22"/>
              </w:rPr>
            </w:pPr>
          </w:p>
        </w:tc>
      </w:tr>
    </w:tbl>
    <w:p w:rsidR="002C605B" w:rsidRPr="00FD49D6" w:rsidRDefault="002C605B" w:rsidP="00FD49D6">
      <w:pPr>
        <w:numPr>
          <w:ilvl w:val="0"/>
          <w:numId w:val="30"/>
        </w:numPr>
        <w:spacing w:before="480" w:after="240"/>
        <w:ind w:left="295" w:hanging="295"/>
        <w:rPr>
          <w:rFonts w:ascii="Calibri" w:hAnsi="Calibri" w:cs="Calibri"/>
          <w:b/>
          <w:sz w:val="22"/>
          <w:szCs w:val="22"/>
        </w:rPr>
      </w:pPr>
      <w:r w:rsidRPr="00FD49D6">
        <w:rPr>
          <w:rFonts w:ascii="Calibri" w:hAnsi="Calibri" w:cs="Calibri"/>
          <w:b/>
          <w:sz w:val="22"/>
          <w:szCs w:val="22"/>
        </w:rPr>
        <w:t>Zhodnoťte vývoj počtu a poměru úspěšných absolventů a neúspěšných studentů programu v posledních 5 letech</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keepNext/>
        <w:numPr>
          <w:ilvl w:val="0"/>
          <w:numId w:val="30"/>
        </w:numPr>
        <w:spacing w:before="480" w:after="240"/>
        <w:ind w:left="295" w:hanging="295"/>
        <w:rPr>
          <w:rFonts w:ascii="Calibri" w:hAnsi="Calibri" w:cs="Calibri"/>
          <w:b/>
          <w:sz w:val="22"/>
          <w:szCs w:val="22"/>
        </w:rPr>
      </w:pPr>
      <w:r w:rsidRPr="00FD49D6">
        <w:rPr>
          <w:rFonts w:ascii="Calibri" w:hAnsi="Calibri" w:cs="Calibri"/>
          <w:b/>
          <w:sz w:val="22"/>
          <w:szCs w:val="22"/>
        </w:rPr>
        <w:t>Okomentujte důvody studijní neúspěšnosti a opatření vedoucí k jejímu snižování</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rPr>
          <w:rFonts w:ascii="Calibri" w:hAnsi="Calibri" w:cs="Calibri"/>
          <w:sz w:val="22"/>
          <w:szCs w:val="22"/>
        </w:rPr>
      </w:pPr>
    </w:p>
    <w:p w:rsidR="00E464FB" w:rsidRDefault="00E464FB" w:rsidP="00B7421F">
      <w:pPr>
        <w:pStyle w:val="Nadpis3"/>
        <w:spacing w:before="720" w:after="240"/>
        <w:rPr>
          <w:rFonts w:ascii="Calibri" w:hAnsi="Calibri" w:cs="Calibri"/>
          <w:sz w:val="28"/>
          <w:szCs w:val="24"/>
        </w:rPr>
      </w:pPr>
      <w:r>
        <w:rPr>
          <w:rFonts w:ascii="Calibri" w:hAnsi="Calibri" w:cs="Calibri"/>
          <w:sz w:val="28"/>
          <w:szCs w:val="24"/>
        </w:rPr>
        <w:br w:type="page"/>
      </w:r>
    </w:p>
    <w:p w:rsidR="002C605B" w:rsidRPr="00E464FB" w:rsidRDefault="002C605B" w:rsidP="00FD708F">
      <w:pPr>
        <w:pStyle w:val="Nadpis3"/>
        <w:spacing w:before="960" w:after="240"/>
        <w:rPr>
          <w:rFonts w:ascii="Calibri" w:hAnsi="Calibri" w:cs="Calibri"/>
          <w:sz w:val="28"/>
          <w:szCs w:val="24"/>
        </w:rPr>
      </w:pPr>
      <w:r w:rsidRPr="00E464FB">
        <w:rPr>
          <w:rFonts w:ascii="Calibri" w:hAnsi="Calibri" w:cs="Calibri"/>
          <w:sz w:val="28"/>
          <w:szCs w:val="24"/>
        </w:rPr>
        <w:lastRenderedPageBreak/>
        <w:t xml:space="preserve">3 </w:t>
      </w:r>
      <w:r w:rsidRPr="00E464FB">
        <w:rPr>
          <w:rFonts w:ascii="Calibri" w:hAnsi="Calibri" w:cs="Calibri"/>
          <w:sz w:val="28"/>
          <w:szCs w:val="24"/>
        </w:rPr>
        <w:tab/>
        <w:t xml:space="preserve">Personální zabezpečení </w:t>
      </w:r>
      <w:r w:rsidR="0035427F" w:rsidRPr="00E464FB">
        <w:rPr>
          <w:rFonts w:ascii="Calibri" w:hAnsi="Calibri" w:cs="Calibri"/>
          <w:sz w:val="28"/>
          <w:szCs w:val="24"/>
        </w:rPr>
        <w:t xml:space="preserve">studijního </w:t>
      </w:r>
      <w:r w:rsidRPr="00E464FB">
        <w:rPr>
          <w:rFonts w:ascii="Calibri" w:hAnsi="Calibri" w:cs="Calibri"/>
          <w:sz w:val="28"/>
          <w:szCs w:val="24"/>
        </w:rPr>
        <w:t>programu</w:t>
      </w:r>
    </w:p>
    <w:p w:rsidR="002C605B" w:rsidRPr="00FD49D6" w:rsidRDefault="002C605B" w:rsidP="00A40346">
      <w:pPr>
        <w:spacing w:before="480" w:after="240"/>
        <w:rPr>
          <w:rFonts w:ascii="Calibri" w:hAnsi="Calibri" w:cs="Calibri"/>
          <w:b/>
          <w:sz w:val="22"/>
          <w:szCs w:val="22"/>
        </w:rPr>
      </w:pPr>
      <w:r w:rsidRPr="00FD49D6">
        <w:rPr>
          <w:rFonts w:ascii="Calibri" w:hAnsi="Calibri" w:cs="Calibri"/>
          <w:b/>
          <w:sz w:val="22"/>
          <w:szCs w:val="22"/>
        </w:rPr>
        <w:t xml:space="preserve">3.1 </w:t>
      </w:r>
      <w:r w:rsidRPr="00FD49D6">
        <w:rPr>
          <w:rFonts w:ascii="Calibri" w:hAnsi="Calibri" w:cs="Calibri"/>
          <w:b/>
          <w:sz w:val="22"/>
          <w:szCs w:val="22"/>
        </w:rPr>
        <w:tab/>
      </w:r>
      <w:r w:rsidR="0035427F">
        <w:rPr>
          <w:rFonts w:ascii="Calibri" w:hAnsi="Calibri" w:cs="Calibri"/>
          <w:b/>
          <w:sz w:val="22"/>
          <w:szCs w:val="22"/>
        </w:rPr>
        <w:t>Akadem</w:t>
      </w:r>
      <w:r w:rsidRPr="00FD49D6">
        <w:rPr>
          <w:rFonts w:ascii="Calibri" w:hAnsi="Calibri" w:cs="Calibri"/>
          <w:b/>
          <w:sz w:val="22"/>
          <w:szCs w:val="22"/>
        </w:rPr>
        <w:t>ičtí pracovníci</w:t>
      </w:r>
    </w:p>
    <w:p w:rsidR="002C605B" w:rsidRPr="00FD49D6" w:rsidRDefault="002C605B" w:rsidP="0035427F">
      <w:pPr>
        <w:numPr>
          <w:ilvl w:val="0"/>
          <w:numId w:val="33"/>
        </w:numPr>
        <w:spacing w:before="360" w:after="240"/>
        <w:ind w:hanging="295"/>
        <w:rPr>
          <w:rFonts w:ascii="Calibri" w:hAnsi="Calibri" w:cs="Calibri"/>
          <w:b/>
          <w:sz w:val="22"/>
          <w:szCs w:val="22"/>
        </w:rPr>
      </w:pPr>
      <w:r w:rsidRPr="00FD49D6">
        <w:rPr>
          <w:rFonts w:ascii="Calibri" w:hAnsi="Calibri" w:cs="Calibri"/>
          <w:b/>
          <w:sz w:val="22"/>
          <w:szCs w:val="22"/>
        </w:rPr>
        <w:t xml:space="preserve">Popište a zhodnoťte celkovou strukturu personálního zabezpečení vzdělávací činnosti, tvůrčí činnosti a souvisejících činností ve vztahu k zajištění úrovně kvality </w:t>
      </w:r>
      <w:r w:rsidR="0035427F">
        <w:rPr>
          <w:rFonts w:ascii="Calibri" w:hAnsi="Calibri" w:cs="Calibri"/>
          <w:b/>
          <w:sz w:val="22"/>
          <w:szCs w:val="22"/>
        </w:rPr>
        <w:t>studijního</w:t>
      </w:r>
      <w:r w:rsidRPr="00FD49D6">
        <w:rPr>
          <w:rFonts w:ascii="Calibri" w:hAnsi="Calibri" w:cs="Calibri"/>
          <w:b/>
          <w:sz w:val="22"/>
          <w:szCs w:val="22"/>
        </w:rPr>
        <w:t xml:space="preserve"> programu (zhodnoťte, zda a v jaké míře jsou využívány i jiné formy pracovněprávních či jiných vztahů, než pracovní poměry)</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highlight w:val="yellow"/>
              </w:rPr>
            </w:pPr>
          </w:p>
        </w:tc>
      </w:tr>
    </w:tbl>
    <w:p w:rsidR="002C605B" w:rsidRPr="00FD49D6" w:rsidRDefault="002C605B" w:rsidP="00FD49D6">
      <w:pPr>
        <w:numPr>
          <w:ilvl w:val="0"/>
          <w:numId w:val="33"/>
        </w:numPr>
        <w:spacing w:before="480" w:after="240"/>
        <w:ind w:hanging="295"/>
        <w:rPr>
          <w:rFonts w:ascii="Calibri" w:hAnsi="Calibri" w:cs="Calibri"/>
          <w:sz w:val="22"/>
          <w:szCs w:val="22"/>
        </w:rPr>
      </w:pPr>
      <w:r w:rsidRPr="00FD49D6">
        <w:rPr>
          <w:rFonts w:ascii="Calibri" w:hAnsi="Calibri" w:cs="Calibri"/>
          <w:b/>
          <w:sz w:val="22"/>
          <w:szCs w:val="22"/>
        </w:rPr>
        <w:t xml:space="preserve">Doplňte následující tabulku realizované výuky povinných a povinně volitelných předmětů v AR </w:t>
      </w:r>
      <w:r w:rsidR="00A40346" w:rsidRPr="00FD49D6">
        <w:rPr>
          <w:rFonts w:ascii="Calibri" w:hAnsi="Calibri" w:cs="Calibri"/>
          <w:b/>
          <w:sz w:val="22"/>
          <w:szCs w:val="22"/>
        </w:rPr>
        <w:t>20../20..</w:t>
      </w:r>
      <w:r w:rsidRPr="00FD49D6">
        <w:rPr>
          <w:rFonts w:ascii="Calibri" w:hAnsi="Calibri" w:cs="Calibri"/>
          <w:b/>
          <w:sz w:val="22"/>
          <w:szCs w:val="22"/>
        </w:rPr>
        <w:t xml:space="preserve"> </w:t>
      </w:r>
      <w:r w:rsidRPr="00FD49D6">
        <w:rPr>
          <w:rFonts w:ascii="Calibri" w:hAnsi="Calibri" w:cs="Calibri"/>
          <w:sz w:val="22"/>
          <w:szCs w:val="22"/>
        </w:rPr>
        <w:t>(</w:t>
      </w:r>
      <w:r w:rsidRPr="00FD49D6">
        <w:rPr>
          <w:rFonts w:ascii="Calibri" w:hAnsi="Calibri" w:cs="Calibri"/>
          <w:i/>
          <w:sz w:val="22"/>
          <w:szCs w:val="22"/>
        </w:rPr>
        <w:t>přidejte řádky dle potřeby; každý předmět uveďte pouze 1x, v případě seminárních skupin rozepište</w:t>
      </w:r>
      <w:r w:rsidRPr="00FD49D6">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121"/>
      </w:tblGrid>
      <w:tr w:rsidR="002C605B" w:rsidRPr="00FD49D6" w:rsidTr="00A65496">
        <w:trPr>
          <w:tblHeader/>
        </w:trPr>
        <w:tc>
          <w:tcPr>
            <w:tcW w:w="5000" w:type="pct"/>
            <w:gridSpan w:val="2"/>
            <w:shd w:val="clear" w:color="auto" w:fill="B3B3B3"/>
          </w:tcPr>
          <w:p w:rsidR="002C605B" w:rsidRPr="00FD49D6" w:rsidRDefault="002C605B" w:rsidP="00A40346">
            <w:pPr>
              <w:rPr>
                <w:rFonts w:ascii="Calibri" w:hAnsi="Calibri" w:cs="Calibri"/>
                <w:b/>
                <w:sz w:val="22"/>
                <w:szCs w:val="22"/>
              </w:rPr>
            </w:pPr>
            <w:r w:rsidRPr="00FD49D6">
              <w:rPr>
                <w:rFonts w:ascii="Calibri" w:hAnsi="Calibri" w:cs="Calibri"/>
                <w:b/>
                <w:sz w:val="22"/>
                <w:szCs w:val="22"/>
              </w:rPr>
              <w:t>Výuka povinných a povinn</w:t>
            </w:r>
            <w:r w:rsidR="00A40346" w:rsidRPr="00FD49D6">
              <w:rPr>
                <w:rFonts w:ascii="Calibri" w:hAnsi="Calibri" w:cs="Calibri"/>
                <w:b/>
                <w:sz w:val="22"/>
                <w:szCs w:val="22"/>
              </w:rPr>
              <w:t>ě volitelných předmětů v AR 20..</w:t>
            </w:r>
            <w:r w:rsidRPr="00FD49D6">
              <w:rPr>
                <w:rFonts w:ascii="Calibri" w:hAnsi="Calibri" w:cs="Calibri"/>
                <w:b/>
                <w:sz w:val="22"/>
                <w:szCs w:val="22"/>
              </w:rPr>
              <w:t>/20</w:t>
            </w:r>
            <w:r w:rsidR="00A40346" w:rsidRPr="00FD49D6">
              <w:rPr>
                <w:rFonts w:ascii="Calibri" w:hAnsi="Calibri" w:cs="Calibri"/>
                <w:b/>
                <w:sz w:val="22"/>
                <w:szCs w:val="22"/>
              </w:rPr>
              <w:t>..</w:t>
            </w:r>
            <w:r w:rsidRPr="00FD49D6">
              <w:rPr>
                <w:rStyle w:val="Znakapoznpodarou"/>
                <w:rFonts w:ascii="Calibri" w:hAnsi="Calibri" w:cs="Calibri"/>
                <w:b/>
                <w:sz w:val="22"/>
                <w:szCs w:val="22"/>
              </w:rPr>
              <w:footnoteReference w:id="9"/>
            </w:r>
          </w:p>
        </w:tc>
      </w:tr>
      <w:tr w:rsidR="002C605B" w:rsidRPr="00FD49D6" w:rsidTr="00A65496">
        <w:trPr>
          <w:tblHeader/>
        </w:trPr>
        <w:tc>
          <w:tcPr>
            <w:tcW w:w="2174" w:type="pct"/>
            <w:shd w:val="clear" w:color="auto" w:fill="B3B3B3"/>
          </w:tcPr>
          <w:p w:rsidR="002C605B" w:rsidRPr="00FD49D6" w:rsidRDefault="0035427F" w:rsidP="00A40346">
            <w:pPr>
              <w:rPr>
                <w:rFonts w:ascii="Calibri" w:hAnsi="Calibri" w:cs="Calibri"/>
                <w:b/>
                <w:sz w:val="22"/>
                <w:szCs w:val="22"/>
              </w:rPr>
            </w:pPr>
            <w:r w:rsidRPr="00FD49D6">
              <w:rPr>
                <w:rFonts w:ascii="Calibri" w:hAnsi="Calibri" w:cs="Calibri"/>
                <w:b/>
                <w:sz w:val="22"/>
                <w:szCs w:val="22"/>
              </w:rPr>
              <w:t>Vyučovaný předmět</w:t>
            </w:r>
          </w:p>
        </w:tc>
        <w:tc>
          <w:tcPr>
            <w:tcW w:w="2826" w:type="pct"/>
            <w:shd w:val="clear" w:color="auto" w:fill="B3B3B3"/>
          </w:tcPr>
          <w:p w:rsidR="002C605B" w:rsidRPr="00FD49D6" w:rsidRDefault="0035427F" w:rsidP="00A40346">
            <w:pPr>
              <w:rPr>
                <w:rFonts w:ascii="Calibri" w:hAnsi="Calibri" w:cs="Calibri"/>
                <w:b/>
                <w:sz w:val="22"/>
                <w:szCs w:val="22"/>
              </w:rPr>
            </w:pPr>
            <w:r w:rsidRPr="00FD49D6">
              <w:rPr>
                <w:rFonts w:ascii="Calibri" w:hAnsi="Calibri" w:cs="Calibri"/>
                <w:b/>
                <w:sz w:val="22"/>
                <w:szCs w:val="22"/>
              </w:rPr>
              <w:t>Jméno vyučujícího (s titulem)</w:t>
            </w:r>
          </w:p>
        </w:tc>
      </w:tr>
      <w:tr w:rsidR="002C605B" w:rsidRPr="00FD49D6" w:rsidTr="00A65496">
        <w:tc>
          <w:tcPr>
            <w:tcW w:w="2174" w:type="pct"/>
          </w:tcPr>
          <w:p w:rsidR="002C605B" w:rsidRPr="00FD49D6" w:rsidRDefault="002C605B" w:rsidP="00A40346">
            <w:pPr>
              <w:rPr>
                <w:rFonts w:ascii="Calibri" w:hAnsi="Calibri" w:cs="Calibri"/>
                <w:sz w:val="22"/>
                <w:szCs w:val="22"/>
              </w:rPr>
            </w:pPr>
          </w:p>
        </w:tc>
        <w:tc>
          <w:tcPr>
            <w:tcW w:w="2826" w:type="pct"/>
          </w:tcPr>
          <w:p w:rsidR="002C605B" w:rsidRPr="00FD49D6" w:rsidRDefault="002C605B" w:rsidP="00A40346">
            <w:pPr>
              <w:rPr>
                <w:rFonts w:ascii="Calibri" w:hAnsi="Calibri" w:cs="Calibri"/>
                <w:sz w:val="22"/>
                <w:szCs w:val="22"/>
              </w:rPr>
            </w:pPr>
          </w:p>
        </w:tc>
      </w:tr>
      <w:tr w:rsidR="002C605B" w:rsidRPr="00FD49D6" w:rsidTr="00A65496">
        <w:tc>
          <w:tcPr>
            <w:tcW w:w="2174" w:type="pct"/>
          </w:tcPr>
          <w:p w:rsidR="002C605B" w:rsidRPr="00FD49D6" w:rsidRDefault="002C605B" w:rsidP="00A40346">
            <w:pPr>
              <w:rPr>
                <w:rFonts w:ascii="Calibri" w:hAnsi="Calibri" w:cs="Calibri"/>
                <w:sz w:val="22"/>
                <w:szCs w:val="22"/>
              </w:rPr>
            </w:pPr>
          </w:p>
        </w:tc>
        <w:tc>
          <w:tcPr>
            <w:tcW w:w="2826" w:type="pct"/>
          </w:tcPr>
          <w:p w:rsidR="002C605B" w:rsidRPr="00FD49D6" w:rsidRDefault="002C605B" w:rsidP="00A40346">
            <w:pPr>
              <w:rPr>
                <w:rFonts w:ascii="Calibri" w:hAnsi="Calibri" w:cs="Calibri"/>
                <w:sz w:val="22"/>
                <w:szCs w:val="22"/>
              </w:rPr>
            </w:pPr>
          </w:p>
        </w:tc>
      </w:tr>
      <w:tr w:rsidR="002C605B" w:rsidRPr="00FD49D6" w:rsidTr="00A65496">
        <w:tc>
          <w:tcPr>
            <w:tcW w:w="2174" w:type="pct"/>
          </w:tcPr>
          <w:p w:rsidR="002C605B" w:rsidRPr="00FD49D6" w:rsidRDefault="002C605B" w:rsidP="00A40346">
            <w:pPr>
              <w:rPr>
                <w:rFonts w:ascii="Calibri" w:hAnsi="Calibri" w:cs="Calibri"/>
                <w:sz w:val="22"/>
                <w:szCs w:val="22"/>
              </w:rPr>
            </w:pPr>
          </w:p>
        </w:tc>
        <w:tc>
          <w:tcPr>
            <w:tcW w:w="2826" w:type="pct"/>
          </w:tcPr>
          <w:p w:rsidR="002C605B" w:rsidRPr="00FD49D6" w:rsidRDefault="002C605B" w:rsidP="00A40346">
            <w:pPr>
              <w:rPr>
                <w:rFonts w:ascii="Calibri" w:hAnsi="Calibri" w:cs="Calibri"/>
                <w:sz w:val="22"/>
                <w:szCs w:val="22"/>
              </w:rPr>
            </w:pPr>
          </w:p>
        </w:tc>
      </w:tr>
      <w:tr w:rsidR="002C605B" w:rsidRPr="00FD49D6" w:rsidTr="00A65496">
        <w:tc>
          <w:tcPr>
            <w:tcW w:w="2174" w:type="pct"/>
          </w:tcPr>
          <w:p w:rsidR="002C605B" w:rsidRPr="00FD49D6" w:rsidRDefault="002C605B" w:rsidP="00A40346">
            <w:pPr>
              <w:rPr>
                <w:rFonts w:ascii="Calibri" w:hAnsi="Calibri" w:cs="Calibri"/>
                <w:sz w:val="22"/>
                <w:szCs w:val="22"/>
              </w:rPr>
            </w:pPr>
          </w:p>
        </w:tc>
        <w:tc>
          <w:tcPr>
            <w:tcW w:w="2826" w:type="pct"/>
          </w:tcPr>
          <w:p w:rsidR="002C605B" w:rsidRPr="00FD49D6" w:rsidRDefault="002C605B" w:rsidP="00A40346">
            <w:pPr>
              <w:rPr>
                <w:rFonts w:ascii="Calibri" w:hAnsi="Calibri" w:cs="Calibri"/>
                <w:sz w:val="22"/>
                <w:szCs w:val="22"/>
              </w:rPr>
            </w:pPr>
          </w:p>
        </w:tc>
      </w:tr>
      <w:tr w:rsidR="00520D7C" w:rsidRPr="00FD49D6" w:rsidTr="00A65496">
        <w:tc>
          <w:tcPr>
            <w:tcW w:w="2174" w:type="pct"/>
          </w:tcPr>
          <w:p w:rsidR="00520D7C" w:rsidRPr="00FD49D6" w:rsidRDefault="00520D7C" w:rsidP="00A40346">
            <w:pPr>
              <w:rPr>
                <w:rFonts w:ascii="Calibri" w:hAnsi="Calibri" w:cs="Calibri"/>
                <w:sz w:val="22"/>
                <w:szCs w:val="22"/>
              </w:rPr>
            </w:pPr>
          </w:p>
        </w:tc>
        <w:tc>
          <w:tcPr>
            <w:tcW w:w="2826" w:type="pct"/>
          </w:tcPr>
          <w:p w:rsidR="00520D7C" w:rsidRPr="00FD49D6" w:rsidRDefault="00520D7C" w:rsidP="00A40346">
            <w:pPr>
              <w:rPr>
                <w:rFonts w:ascii="Calibri" w:hAnsi="Calibri" w:cs="Calibri"/>
                <w:sz w:val="22"/>
                <w:szCs w:val="22"/>
              </w:rPr>
            </w:pPr>
          </w:p>
        </w:tc>
      </w:tr>
    </w:tbl>
    <w:p w:rsidR="002C605B" w:rsidRPr="00FD49D6" w:rsidRDefault="002C605B" w:rsidP="00FD49D6">
      <w:pPr>
        <w:numPr>
          <w:ilvl w:val="0"/>
          <w:numId w:val="33"/>
        </w:numPr>
        <w:spacing w:before="480" w:after="240"/>
        <w:ind w:hanging="357"/>
        <w:rPr>
          <w:rFonts w:ascii="Calibri" w:hAnsi="Calibri" w:cs="Calibri"/>
          <w:b/>
          <w:sz w:val="22"/>
          <w:szCs w:val="22"/>
        </w:rPr>
      </w:pPr>
      <w:r w:rsidRPr="00FD49D6">
        <w:rPr>
          <w:rFonts w:ascii="Calibri" w:hAnsi="Calibri" w:cs="Calibri"/>
          <w:b/>
          <w:sz w:val="22"/>
          <w:szCs w:val="22"/>
        </w:rPr>
        <w:t xml:space="preserve">Zhodnoťte zabezpečení výuky povinných a povinně volitelných předmětů co se týče kvalifikace </w:t>
      </w:r>
      <w:r w:rsidR="0035427F">
        <w:rPr>
          <w:rFonts w:ascii="Calibri" w:hAnsi="Calibri" w:cs="Calibri"/>
          <w:b/>
          <w:sz w:val="22"/>
          <w:szCs w:val="22"/>
        </w:rPr>
        <w:t>akademi</w:t>
      </w:r>
      <w:r w:rsidRPr="00FD49D6">
        <w:rPr>
          <w:rFonts w:ascii="Calibri" w:hAnsi="Calibri" w:cs="Calibri"/>
          <w:b/>
          <w:sz w:val="22"/>
          <w:szCs w:val="22"/>
        </w:rPr>
        <w:t>ckých pracovníků</w:t>
      </w:r>
      <w:r w:rsidR="00520D7C">
        <w:rPr>
          <w:rFonts w:ascii="Calibri" w:hAnsi="Calibri" w:cs="Calibri"/>
          <w:b/>
          <w:sz w:val="22"/>
          <w:szCs w:val="22"/>
        </w:rPr>
        <w:t>,</w:t>
      </w:r>
      <w:r w:rsidRPr="00FD49D6">
        <w:rPr>
          <w:rFonts w:ascii="Calibri" w:hAnsi="Calibri" w:cs="Calibri"/>
          <w:b/>
          <w:sz w:val="22"/>
          <w:szCs w:val="22"/>
        </w:rPr>
        <w:t xml:space="preserve"> </w:t>
      </w:r>
      <w:r w:rsidR="00520D7C">
        <w:rPr>
          <w:rFonts w:ascii="Calibri" w:hAnsi="Calibri" w:cs="Calibri"/>
          <w:b/>
          <w:sz w:val="22"/>
          <w:szCs w:val="22"/>
        </w:rPr>
        <w:t xml:space="preserve">zejm. </w:t>
      </w:r>
      <w:r w:rsidRPr="00FD49D6">
        <w:rPr>
          <w:rFonts w:ascii="Calibri" w:hAnsi="Calibri" w:cs="Calibri"/>
          <w:b/>
          <w:sz w:val="22"/>
          <w:szCs w:val="22"/>
        </w:rPr>
        <w:t>jaký je podíl povinných předmětů vyučovaných profe</w:t>
      </w:r>
      <w:r w:rsidR="00520D7C">
        <w:rPr>
          <w:rFonts w:ascii="Calibri" w:hAnsi="Calibri" w:cs="Calibri"/>
          <w:b/>
          <w:sz w:val="22"/>
          <w:szCs w:val="22"/>
        </w:rPr>
        <w:t>sory a docenty: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33"/>
        </w:numPr>
        <w:spacing w:before="480" w:after="240"/>
        <w:rPr>
          <w:rFonts w:ascii="Calibri" w:hAnsi="Calibri" w:cs="Calibri"/>
          <w:b/>
          <w:sz w:val="22"/>
          <w:szCs w:val="22"/>
        </w:rPr>
      </w:pPr>
      <w:r w:rsidRPr="00FD49D6">
        <w:rPr>
          <w:rFonts w:ascii="Calibri" w:hAnsi="Calibri" w:cs="Calibri"/>
          <w:b/>
          <w:sz w:val="22"/>
          <w:szCs w:val="22"/>
        </w:rPr>
        <w:t xml:space="preserve">Uveďte publikační a ostatní tvůrčí činnost za </w:t>
      </w:r>
      <w:r w:rsidR="00520D7C">
        <w:rPr>
          <w:rFonts w:ascii="Calibri" w:hAnsi="Calibri" w:cs="Calibri"/>
          <w:b/>
          <w:sz w:val="22"/>
          <w:szCs w:val="22"/>
        </w:rPr>
        <w:t>posledních 5 let</w:t>
      </w:r>
      <w:r w:rsidRPr="00FD49D6">
        <w:rPr>
          <w:rFonts w:ascii="Calibri" w:hAnsi="Calibri" w:cs="Calibri"/>
          <w:b/>
          <w:sz w:val="22"/>
          <w:szCs w:val="22"/>
        </w:rPr>
        <w:t xml:space="preserve"> u </w:t>
      </w:r>
      <w:r w:rsidR="00520D7C">
        <w:rPr>
          <w:rFonts w:ascii="Calibri" w:hAnsi="Calibri" w:cs="Calibri"/>
          <w:b/>
          <w:sz w:val="22"/>
          <w:szCs w:val="22"/>
        </w:rPr>
        <w:t xml:space="preserve">akademických pracovníků </w:t>
      </w:r>
      <w:r w:rsidRPr="00FD49D6">
        <w:rPr>
          <w:rFonts w:ascii="Calibri" w:hAnsi="Calibri" w:cs="Calibri"/>
          <w:b/>
          <w:sz w:val="22"/>
          <w:szCs w:val="22"/>
        </w:rPr>
        <w:t xml:space="preserve">podílejících se na zajištění výuky </w:t>
      </w:r>
      <w:r w:rsidR="00520D7C">
        <w:rPr>
          <w:rFonts w:ascii="Calibri" w:hAnsi="Calibri" w:cs="Calibri"/>
          <w:b/>
          <w:sz w:val="22"/>
          <w:szCs w:val="22"/>
        </w:rPr>
        <w:t xml:space="preserve">studijního </w:t>
      </w:r>
      <w:r w:rsidRPr="00FD49D6">
        <w:rPr>
          <w:rFonts w:ascii="Calibri" w:hAnsi="Calibri" w:cs="Calibri"/>
          <w:b/>
          <w:sz w:val="22"/>
          <w:szCs w:val="22"/>
        </w:rPr>
        <w:t xml:space="preserve">programu (povinné a povinně volitelné předměty) v AR </w:t>
      </w:r>
      <w:r w:rsidR="00A40346" w:rsidRPr="00FD49D6">
        <w:rPr>
          <w:rFonts w:ascii="Calibri" w:hAnsi="Calibri" w:cs="Calibri"/>
          <w:b/>
          <w:sz w:val="22"/>
          <w:szCs w:val="22"/>
        </w:rPr>
        <w:t>20../20..</w:t>
      </w:r>
      <w:r w:rsidRPr="00FD49D6">
        <w:rPr>
          <w:rFonts w:ascii="Calibri" w:hAnsi="Calibri" w:cs="Calibri"/>
          <w:b/>
          <w:sz w:val="22"/>
          <w:szCs w:val="22"/>
        </w:rPr>
        <w:t xml:space="preserve"> (výčet)</w:t>
      </w:r>
      <w:r w:rsidR="00520D7C">
        <w:rPr>
          <w:rFonts w:ascii="Calibri" w:hAnsi="Calibri" w:cs="Calibri"/>
          <w:b/>
          <w:sz w:val="22"/>
          <w:szCs w:val="22"/>
        </w:rPr>
        <w:t>:</w:t>
      </w:r>
      <w:r w:rsidRPr="00FD49D6">
        <w:rPr>
          <w:rStyle w:val="Znakapoznpodarou"/>
          <w:rFonts w:ascii="Calibri" w:hAnsi="Calibri" w:cs="Calibri"/>
          <w:b/>
          <w:sz w:val="22"/>
          <w:szCs w:val="22"/>
        </w:rPr>
        <w:footnoteReference w:id="1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rPr>
          <w:rFonts w:ascii="Calibri" w:hAnsi="Calibri" w:cs="Calibri"/>
          <w:b/>
          <w:sz w:val="22"/>
          <w:szCs w:val="22"/>
        </w:rPr>
      </w:pPr>
    </w:p>
    <w:p w:rsidR="00096596" w:rsidRPr="00FD49D6" w:rsidRDefault="00096596" w:rsidP="00A40346">
      <w:pPr>
        <w:rPr>
          <w:rFonts w:ascii="Calibri" w:hAnsi="Calibri" w:cs="Calibri"/>
          <w:b/>
          <w:sz w:val="22"/>
          <w:szCs w:val="22"/>
        </w:rPr>
      </w:pPr>
    </w:p>
    <w:p w:rsidR="00791C77" w:rsidRDefault="00791C77" w:rsidP="00A40346">
      <w:pPr>
        <w:rPr>
          <w:rFonts w:ascii="Calibri" w:hAnsi="Calibri" w:cs="Calibri"/>
          <w:b/>
          <w:sz w:val="22"/>
          <w:szCs w:val="22"/>
        </w:rPr>
      </w:pPr>
      <w:r>
        <w:rPr>
          <w:rFonts w:ascii="Calibri" w:hAnsi="Calibri" w:cs="Calibri"/>
          <w:b/>
          <w:sz w:val="22"/>
          <w:szCs w:val="22"/>
        </w:rPr>
        <w:br w:type="page"/>
      </w:r>
    </w:p>
    <w:p w:rsidR="002C605B" w:rsidRPr="00791C77" w:rsidRDefault="002C605B" w:rsidP="00A40346">
      <w:pPr>
        <w:pStyle w:val="Nadpis3"/>
        <w:spacing w:before="0" w:after="240"/>
        <w:rPr>
          <w:rFonts w:ascii="Calibri" w:hAnsi="Calibri" w:cs="Calibri"/>
          <w:sz w:val="28"/>
          <w:szCs w:val="24"/>
        </w:rPr>
      </w:pPr>
      <w:r w:rsidRPr="00791C77">
        <w:rPr>
          <w:rFonts w:ascii="Calibri" w:hAnsi="Calibri" w:cs="Calibri"/>
          <w:sz w:val="28"/>
          <w:szCs w:val="24"/>
        </w:rPr>
        <w:lastRenderedPageBreak/>
        <w:t xml:space="preserve">4 </w:t>
      </w:r>
      <w:r w:rsidRPr="00791C77">
        <w:rPr>
          <w:rFonts w:ascii="Calibri" w:hAnsi="Calibri" w:cs="Calibri"/>
          <w:sz w:val="28"/>
          <w:szCs w:val="24"/>
        </w:rPr>
        <w:tab/>
        <w:t>Aktivity spojené se vzdělávací činností</w:t>
      </w:r>
    </w:p>
    <w:p w:rsidR="002C605B" w:rsidRPr="00FD49D6" w:rsidRDefault="002C605B" w:rsidP="00A40346">
      <w:pPr>
        <w:autoSpaceDE w:val="0"/>
        <w:autoSpaceDN w:val="0"/>
        <w:spacing w:before="480" w:after="240"/>
        <w:rPr>
          <w:rFonts w:ascii="Calibri" w:hAnsi="Calibri" w:cs="Calibri"/>
          <w:b/>
          <w:sz w:val="22"/>
          <w:szCs w:val="22"/>
        </w:rPr>
      </w:pPr>
      <w:r w:rsidRPr="00FD49D6">
        <w:rPr>
          <w:rFonts w:ascii="Calibri" w:hAnsi="Calibri" w:cs="Calibri"/>
          <w:b/>
          <w:sz w:val="22"/>
          <w:szCs w:val="22"/>
        </w:rPr>
        <w:t xml:space="preserve">4.1 </w:t>
      </w:r>
      <w:r w:rsidRPr="00FD49D6">
        <w:rPr>
          <w:rFonts w:ascii="Calibri" w:hAnsi="Calibri" w:cs="Calibri"/>
          <w:b/>
          <w:sz w:val="22"/>
          <w:szCs w:val="22"/>
        </w:rPr>
        <w:tab/>
        <w:t>Národní a regionální spolupráce ve vzdělávací činnosti</w:t>
      </w:r>
    </w:p>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Popište hlavní mechanismy a další podpůrná opatření zajišťující promítnutí národní a regionální spolupráce do vzdělávací činnosti (pravidla realizace praxí a stáží, zapojení odborníků z praxe do výuky, spolupráce se zaměstnavateli, profesními organizacemi, atd.)</w:t>
      </w:r>
      <w:r w:rsidR="0035427F">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rPr>
          <w:rFonts w:ascii="Calibri" w:hAnsi="Calibri" w:cs="Calibri"/>
          <w:sz w:val="22"/>
          <w:szCs w:val="22"/>
        </w:rPr>
      </w:pPr>
    </w:p>
    <w:p w:rsidR="002C605B" w:rsidRPr="00FD49D6" w:rsidRDefault="002C605B" w:rsidP="00A40346">
      <w:pPr>
        <w:rPr>
          <w:rFonts w:ascii="Calibri" w:hAnsi="Calibri" w:cs="Calibri"/>
          <w:sz w:val="22"/>
          <w:szCs w:val="22"/>
        </w:rPr>
      </w:pPr>
      <w:r w:rsidRPr="00FD49D6">
        <w:rPr>
          <w:rFonts w:ascii="Calibri" w:hAnsi="Calibri" w:cs="Calibri"/>
          <w:sz w:val="22"/>
          <w:szCs w:val="22"/>
        </w:rPr>
        <w:t>Doplňte prosím následující tabulku:</w:t>
      </w:r>
    </w:p>
    <w:p w:rsidR="002C605B" w:rsidRPr="00FD49D6" w:rsidRDefault="002C605B" w:rsidP="00A40346">
      <w:pPr>
        <w:ind w:left="295"/>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4833"/>
      </w:tblGrid>
      <w:tr w:rsidR="002C605B" w:rsidRPr="00FD49D6" w:rsidTr="00A65496">
        <w:trPr>
          <w:tblHeader/>
        </w:trPr>
        <w:tc>
          <w:tcPr>
            <w:tcW w:w="2333"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Je součástí obsahové náplně programu povinné absolvování odborné praxe (ANO/NE)</w:t>
            </w:r>
            <w:r w:rsidRPr="00FD49D6">
              <w:rPr>
                <w:rStyle w:val="Znakapoznpodarou"/>
                <w:rFonts w:ascii="Calibri" w:hAnsi="Calibri" w:cs="Calibri"/>
                <w:b/>
                <w:sz w:val="22"/>
                <w:szCs w:val="22"/>
              </w:rPr>
              <w:footnoteReference w:id="11"/>
            </w:r>
          </w:p>
        </w:tc>
        <w:tc>
          <w:tcPr>
            <w:tcW w:w="2667"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 xml:space="preserve">Předepsaná délka </w:t>
            </w:r>
            <w:r w:rsidRPr="00FD49D6">
              <w:rPr>
                <w:rFonts w:ascii="Calibri" w:hAnsi="Calibri" w:cs="Calibri"/>
                <w:b/>
                <w:sz w:val="22"/>
                <w:szCs w:val="22"/>
              </w:rPr>
              <w:br/>
              <w:t xml:space="preserve">odborné praxe </w:t>
            </w:r>
            <w:r w:rsidRPr="00FD49D6">
              <w:rPr>
                <w:rFonts w:ascii="Calibri" w:hAnsi="Calibri" w:cs="Calibri"/>
                <w:b/>
                <w:sz w:val="22"/>
                <w:szCs w:val="22"/>
              </w:rPr>
              <w:br/>
              <w:t>(v týdnech)</w:t>
            </w:r>
            <w:r w:rsidRPr="00FD49D6">
              <w:rPr>
                <w:rStyle w:val="Znakapoznpodarou"/>
                <w:rFonts w:ascii="Calibri" w:hAnsi="Calibri" w:cs="Calibri"/>
                <w:b/>
                <w:sz w:val="22"/>
                <w:szCs w:val="22"/>
              </w:rPr>
              <w:footnoteReference w:id="12"/>
            </w:r>
          </w:p>
        </w:tc>
      </w:tr>
      <w:tr w:rsidR="002C605B" w:rsidRPr="00FD49D6" w:rsidTr="00A65496">
        <w:tc>
          <w:tcPr>
            <w:tcW w:w="2333" w:type="pct"/>
          </w:tcPr>
          <w:p w:rsidR="002C605B" w:rsidRPr="00FD49D6" w:rsidRDefault="002C605B" w:rsidP="00A40346">
            <w:pPr>
              <w:jc w:val="center"/>
              <w:rPr>
                <w:rFonts w:ascii="Calibri" w:hAnsi="Calibri" w:cs="Calibri"/>
                <w:sz w:val="22"/>
                <w:szCs w:val="22"/>
              </w:rPr>
            </w:pPr>
          </w:p>
        </w:tc>
        <w:tc>
          <w:tcPr>
            <w:tcW w:w="2667" w:type="pct"/>
          </w:tcPr>
          <w:p w:rsidR="002C605B" w:rsidRPr="00FD49D6" w:rsidRDefault="002C605B" w:rsidP="00A40346">
            <w:pPr>
              <w:jc w:val="center"/>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b)</w:t>
      </w:r>
      <w:r w:rsidRPr="00FD49D6">
        <w:rPr>
          <w:rFonts w:ascii="Calibri" w:hAnsi="Calibri" w:cs="Calibri"/>
          <w:b/>
          <w:sz w:val="22"/>
          <w:szCs w:val="22"/>
        </w:rPr>
        <w:tab/>
        <w:t>Uveďte klíčové výstupy národní a regionální spolupráce ve vzdělávací činnosti za posledních 5</w:t>
      </w:r>
      <w:r w:rsidR="00520D7C">
        <w:rPr>
          <w:rFonts w:ascii="Calibri" w:hAnsi="Calibri" w:cs="Calibri"/>
          <w:b/>
          <w:sz w:val="22"/>
          <w:szCs w:val="22"/>
        </w:rPr>
        <w:t> </w:t>
      </w:r>
      <w:r w:rsidRPr="00FD49D6">
        <w:rPr>
          <w:rFonts w:ascii="Calibri" w:hAnsi="Calibri" w:cs="Calibri"/>
          <w:b/>
          <w:sz w:val="22"/>
          <w:szCs w:val="22"/>
        </w:rPr>
        <w:t>let a zhodnoťte jejich přínos</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Popište a zhodnoťte zapojení a působení pracovníků programu v národních a regionálních profesních asociacích, organizacích a sdruženích se vztahem ke vzdělávací činnosti za posledních 5 let</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highlight w:val="yellow"/>
              </w:rPr>
            </w:pPr>
          </w:p>
        </w:tc>
      </w:tr>
    </w:tbl>
    <w:p w:rsidR="002C605B" w:rsidRPr="00FD49D6" w:rsidRDefault="002C605B" w:rsidP="00A40346">
      <w:pPr>
        <w:rPr>
          <w:rFonts w:ascii="Calibri" w:hAnsi="Calibri" w:cs="Calibri"/>
          <w:sz w:val="22"/>
          <w:szCs w:val="22"/>
          <w:highlight w:val="yellow"/>
        </w:rPr>
      </w:pPr>
    </w:p>
    <w:p w:rsidR="002C605B" w:rsidRPr="00FD49D6" w:rsidRDefault="002C605B" w:rsidP="00A40346">
      <w:pPr>
        <w:rPr>
          <w:rFonts w:ascii="Calibri" w:hAnsi="Calibri" w:cs="Calibri"/>
          <w:sz w:val="22"/>
          <w:szCs w:val="22"/>
        </w:rPr>
      </w:pPr>
      <w:r w:rsidRPr="00FD49D6">
        <w:rPr>
          <w:rFonts w:ascii="Calibri" w:hAnsi="Calibri" w:cs="Calibri"/>
          <w:sz w:val="22"/>
          <w:szCs w:val="22"/>
        </w:rPr>
        <w:t>Doplňte prosím následující tabulku:</w:t>
      </w:r>
    </w:p>
    <w:p w:rsidR="002C605B" w:rsidRPr="00FD49D6" w:rsidRDefault="002C605B" w:rsidP="00A40346">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Členství v národních a regionálních profesních asociacích, organizacích a sdruženích se vztahem ke vzdělávací činnosti</w:t>
            </w:r>
          </w:p>
        </w:tc>
      </w:tr>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701238" w:rsidRPr="00FD49D6" w:rsidTr="00A65496">
        <w:tc>
          <w:tcPr>
            <w:tcW w:w="5000" w:type="pct"/>
          </w:tcPr>
          <w:p w:rsidR="002C605B" w:rsidRPr="00FD49D6" w:rsidRDefault="002C605B" w:rsidP="00A40346">
            <w:pPr>
              <w:rPr>
                <w:rFonts w:ascii="Calibri" w:hAnsi="Calibri" w:cs="Calibri"/>
                <w:sz w:val="20"/>
                <w:szCs w:val="20"/>
              </w:rPr>
            </w:pPr>
          </w:p>
        </w:tc>
      </w:tr>
      <w:tr w:rsidR="00695A41" w:rsidRPr="00FD49D6" w:rsidTr="00A65496">
        <w:tc>
          <w:tcPr>
            <w:tcW w:w="5000" w:type="pct"/>
          </w:tcPr>
          <w:p w:rsidR="00695A41" w:rsidRPr="00FD49D6" w:rsidRDefault="00695A41" w:rsidP="00A40346">
            <w:pPr>
              <w:rPr>
                <w:rFonts w:ascii="Calibri" w:hAnsi="Calibri" w:cs="Calibri"/>
                <w:sz w:val="20"/>
                <w:szCs w:val="20"/>
              </w:rPr>
            </w:pPr>
          </w:p>
        </w:tc>
      </w:tr>
    </w:tbl>
    <w:p w:rsidR="002C605B" w:rsidRPr="00FD49D6" w:rsidRDefault="002C605B" w:rsidP="00A40346">
      <w:pPr>
        <w:autoSpaceDE w:val="0"/>
        <w:autoSpaceDN w:val="0"/>
        <w:spacing w:before="600" w:after="240"/>
        <w:rPr>
          <w:rFonts w:ascii="Calibri" w:hAnsi="Calibri" w:cs="Calibri"/>
          <w:b/>
          <w:sz w:val="22"/>
          <w:szCs w:val="22"/>
        </w:rPr>
      </w:pPr>
      <w:r w:rsidRPr="00FD49D6">
        <w:rPr>
          <w:rFonts w:ascii="Calibri" w:hAnsi="Calibri" w:cs="Calibri"/>
          <w:b/>
          <w:sz w:val="22"/>
          <w:szCs w:val="22"/>
        </w:rPr>
        <w:lastRenderedPageBreak/>
        <w:t xml:space="preserve">4.2 </w:t>
      </w:r>
      <w:r w:rsidRPr="00FD49D6">
        <w:rPr>
          <w:rFonts w:ascii="Calibri" w:hAnsi="Calibri" w:cs="Calibri"/>
          <w:b/>
          <w:sz w:val="22"/>
          <w:szCs w:val="22"/>
        </w:rPr>
        <w:tab/>
        <w:t>Mezinárodní spolupráce ve vzdělávací činnosti</w:t>
      </w:r>
    </w:p>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Popište hlavní mechanismy a další podpůrná opatření zajišťující promítnutí mezinárodní spolupráce do vzdělávací činnosti v rámci programu (např. uskutečňování programu společně se zahraničními partnery – v případě joint/double/multiple degree programů – a pravidla jejich realizace, programy na podporu zahraniční mobility vyučujících a studentů, mechanismy začleňování zahraničních mobilit do studijních plánů, postupy využívání zahraničních programů v rámci e-learningu, působení zahraničních akademických pracovníků ve vzdělávací činnosti, uskutečňování předmětů vyučovaných v cizích jazycích apod.)</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b) </w:t>
      </w:r>
      <w:r w:rsidRPr="00FD49D6">
        <w:rPr>
          <w:rFonts w:ascii="Calibri" w:hAnsi="Calibri" w:cs="Calibri"/>
          <w:b/>
          <w:sz w:val="22"/>
          <w:szCs w:val="22"/>
        </w:rPr>
        <w:tab/>
        <w:t>Uveďte nabídku kurzů/předmětů uskutečňovaných v cizích jazycích v posledních 5 letech</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4894"/>
      </w:tblGrid>
      <w:tr w:rsidR="002C605B" w:rsidRPr="00FD49D6" w:rsidTr="00A65496">
        <w:trPr>
          <w:tblHeader/>
        </w:trPr>
        <w:tc>
          <w:tcPr>
            <w:tcW w:w="5000" w:type="pct"/>
            <w:gridSpan w:val="2"/>
            <w:shd w:val="clear" w:color="auto" w:fill="B3B3B3"/>
          </w:tcPr>
          <w:p w:rsidR="002C605B" w:rsidRPr="00FD49D6" w:rsidRDefault="002C605B" w:rsidP="00A40346">
            <w:pPr>
              <w:autoSpaceDE w:val="0"/>
              <w:autoSpaceDN w:val="0"/>
              <w:rPr>
                <w:rFonts w:ascii="Calibri" w:hAnsi="Calibri" w:cs="Calibri"/>
                <w:b/>
                <w:sz w:val="22"/>
                <w:szCs w:val="22"/>
              </w:rPr>
            </w:pPr>
            <w:r w:rsidRPr="00FD49D6">
              <w:rPr>
                <w:rFonts w:ascii="Calibri" w:hAnsi="Calibri" w:cs="Calibri"/>
                <w:b/>
                <w:sz w:val="22"/>
                <w:szCs w:val="22"/>
              </w:rPr>
              <w:t>Kurzy/předměty uskutečňované v cizích jazycích</w:t>
            </w:r>
          </w:p>
        </w:tc>
      </w:tr>
      <w:tr w:rsidR="002C605B" w:rsidRPr="00FD49D6" w:rsidTr="00A65496">
        <w:trPr>
          <w:tblHeader/>
        </w:trPr>
        <w:tc>
          <w:tcPr>
            <w:tcW w:w="2299" w:type="pct"/>
            <w:shd w:val="clear" w:color="auto" w:fill="B3B3B3"/>
          </w:tcPr>
          <w:p w:rsidR="002C605B" w:rsidRPr="00FD49D6" w:rsidRDefault="002C605B" w:rsidP="00A40346">
            <w:pPr>
              <w:autoSpaceDE w:val="0"/>
              <w:autoSpaceDN w:val="0"/>
              <w:rPr>
                <w:rFonts w:ascii="Calibri" w:hAnsi="Calibri" w:cs="Calibri"/>
                <w:b/>
                <w:sz w:val="22"/>
                <w:szCs w:val="22"/>
              </w:rPr>
            </w:pPr>
            <w:r w:rsidRPr="00FD49D6">
              <w:rPr>
                <w:rFonts w:ascii="Calibri" w:hAnsi="Calibri" w:cs="Calibri"/>
                <w:b/>
                <w:sz w:val="22"/>
                <w:szCs w:val="22"/>
              </w:rPr>
              <w:t>Název kurzu/předmětu</w:t>
            </w:r>
          </w:p>
        </w:tc>
        <w:tc>
          <w:tcPr>
            <w:tcW w:w="2701" w:type="pct"/>
            <w:shd w:val="clear" w:color="auto" w:fill="B3B3B3"/>
          </w:tcPr>
          <w:p w:rsidR="002C605B" w:rsidRPr="00FD49D6" w:rsidRDefault="002C605B" w:rsidP="00A40346">
            <w:pPr>
              <w:autoSpaceDE w:val="0"/>
              <w:autoSpaceDN w:val="0"/>
              <w:rPr>
                <w:rFonts w:ascii="Calibri" w:hAnsi="Calibri" w:cs="Calibri"/>
                <w:b/>
                <w:sz w:val="22"/>
                <w:szCs w:val="22"/>
              </w:rPr>
            </w:pPr>
            <w:r w:rsidRPr="00FD49D6">
              <w:rPr>
                <w:rFonts w:ascii="Calibri" w:hAnsi="Calibri" w:cs="Calibri"/>
                <w:b/>
                <w:sz w:val="22"/>
                <w:szCs w:val="22"/>
              </w:rPr>
              <w:t>Vyučující</w:t>
            </w:r>
          </w:p>
        </w:tc>
      </w:tr>
      <w:tr w:rsidR="002C605B" w:rsidRPr="00FD49D6" w:rsidTr="00A65496">
        <w:tc>
          <w:tcPr>
            <w:tcW w:w="2299" w:type="pct"/>
          </w:tcPr>
          <w:p w:rsidR="002C605B" w:rsidRPr="00FD49D6" w:rsidRDefault="002C605B" w:rsidP="00A40346">
            <w:pPr>
              <w:autoSpaceDE w:val="0"/>
              <w:autoSpaceDN w:val="0"/>
              <w:rPr>
                <w:rFonts w:ascii="Calibri" w:hAnsi="Calibri" w:cs="Calibri"/>
                <w:sz w:val="22"/>
                <w:szCs w:val="22"/>
              </w:rPr>
            </w:pPr>
          </w:p>
        </w:tc>
        <w:tc>
          <w:tcPr>
            <w:tcW w:w="2701" w:type="pct"/>
          </w:tcPr>
          <w:p w:rsidR="002C605B" w:rsidRPr="00FD49D6" w:rsidRDefault="002C605B" w:rsidP="00A40346">
            <w:pPr>
              <w:autoSpaceDE w:val="0"/>
              <w:autoSpaceDN w:val="0"/>
              <w:rPr>
                <w:rFonts w:ascii="Calibri" w:hAnsi="Calibri" w:cs="Calibri"/>
                <w:sz w:val="22"/>
                <w:szCs w:val="22"/>
              </w:rPr>
            </w:pPr>
          </w:p>
        </w:tc>
      </w:tr>
      <w:tr w:rsidR="002C605B" w:rsidRPr="00FD49D6" w:rsidTr="00A65496">
        <w:tc>
          <w:tcPr>
            <w:tcW w:w="2299" w:type="pct"/>
          </w:tcPr>
          <w:p w:rsidR="002C605B" w:rsidRPr="00FD49D6" w:rsidRDefault="002C605B" w:rsidP="00A40346">
            <w:pPr>
              <w:autoSpaceDE w:val="0"/>
              <w:autoSpaceDN w:val="0"/>
              <w:rPr>
                <w:rFonts w:ascii="Calibri" w:hAnsi="Calibri" w:cs="Calibri"/>
                <w:sz w:val="22"/>
                <w:szCs w:val="22"/>
              </w:rPr>
            </w:pPr>
          </w:p>
        </w:tc>
        <w:tc>
          <w:tcPr>
            <w:tcW w:w="2701" w:type="pct"/>
          </w:tcPr>
          <w:p w:rsidR="002C605B" w:rsidRPr="00FD49D6" w:rsidRDefault="002C605B" w:rsidP="00A40346">
            <w:pPr>
              <w:autoSpaceDE w:val="0"/>
              <w:autoSpaceDN w:val="0"/>
              <w:rPr>
                <w:rFonts w:ascii="Calibri" w:hAnsi="Calibri" w:cs="Calibri"/>
                <w:sz w:val="22"/>
                <w:szCs w:val="22"/>
              </w:rPr>
            </w:pPr>
          </w:p>
        </w:tc>
      </w:tr>
      <w:tr w:rsidR="002C605B" w:rsidRPr="00FD49D6" w:rsidTr="00A65496">
        <w:tc>
          <w:tcPr>
            <w:tcW w:w="2299" w:type="pct"/>
          </w:tcPr>
          <w:p w:rsidR="002C605B" w:rsidRPr="00FD49D6" w:rsidRDefault="002C605B" w:rsidP="00A40346">
            <w:pPr>
              <w:autoSpaceDE w:val="0"/>
              <w:autoSpaceDN w:val="0"/>
              <w:rPr>
                <w:rFonts w:ascii="Calibri" w:hAnsi="Calibri" w:cs="Calibri"/>
                <w:sz w:val="22"/>
                <w:szCs w:val="22"/>
              </w:rPr>
            </w:pPr>
          </w:p>
        </w:tc>
        <w:tc>
          <w:tcPr>
            <w:tcW w:w="2701" w:type="pct"/>
          </w:tcPr>
          <w:p w:rsidR="002C605B" w:rsidRPr="00FD49D6" w:rsidRDefault="002C605B" w:rsidP="00A40346">
            <w:pPr>
              <w:autoSpaceDE w:val="0"/>
              <w:autoSpaceDN w:val="0"/>
              <w:rPr>
                <w:rFonts w:ascii="Calibri" w:hAnsi="Calibri" w:cs="Calibri"/>
                <w:sz w:val="22"/>
                <w:szCs w:val="22"/>
              </w:rPr>
            </w:pPr>
          </w:p>
        </w:tc>
      </w:tr>
      <w:tr w:rsidR="002C605B" w:rsidRPr="00FD49D6" w:rsidTr="00A65496">
        <w:tc>
          <w:tcPr>
            <w:tcW w:w="2299" w:type="pct"/>
          </w:tcPr>
          <w:p w:rsidR="002C605B" w:rsidRPr="00FD49D6" w:rsidRDefault="002C605B" w:rsidP="00A40346">
            <w:pPr>
              <w:autoSpaceDE w:val="0"/>
              <w:autoSpaceDN w:val="0"/>
              <w:rPr>
                <w:rFonts w:ascii="Calibri" w:hAnsi="Calibri" w:cs="Calibri"/>
                <w:sz w:val="22"/>
                <w:szCs w:val="22"/>
              </w:rPr>
            </w:pPr>
          </w:p>
        </w:tc>
        <w:tc>
          <w:tcPr>
            <w:tcW w:w="2701" w:type="pct"/>
          </w:tcPr>
          <w:p w:rsidR="002C605B" w:rsidRPr="00FD49D6" w:rsidRDefault="002C605B" w:rsidP="00A40346">
            <w:pPr>
              <w:autoSpaceDE w:val="0"/>
              <w:autoSpaceDN w:val="0"/>
              <w:rPr>
                <w:rFonts w:ascii="Calibri" w:hAnsi="Calibri" w:cs="Calibri"/>
                <w:sz w:val="22"/>
                <w:szCs w:val="22"/>
              </w:rPr>
            </w:pPr>
          </w:p>
        </w:tc>
      </w:tr>
      <w:tr w:rsidR="002C605B" w:rsidRPr="00FD49D6" w:rsidTr="00A65496">
        <w:tc>
          <w:tcPr>
            <w:tcW w:w="2299" w:type="pct"/>
          </w:tcPr>
          <w:p w:rsidR="002C605B" w:rsidRPr="00FD49D6" w:rsidRDefault="002C605B" w:rsidP="00A40346">
            <w:pPr>
              <w:autoSpaceDE w:val="0"/>
              <w:autoSpaceDN w:val="0"/>
              <w:rPr>
                <w:rFonts w:ascii="Calibri" w:hAnsi="Calibri" w:cs="Calibri"/>
                <w:sz w:val="22"/>
                <w:szCs w:val="22"/>
              </w:rPr>
            </w:pPr>
          </w:p>
        </w:tc>
        <w:tc>
          <w:tcPr>
            <w:tcW w:w="2701" w:type="pct"/>
          </w:tcPr>
          <w:p w:rsidR="002C605B" w:rsidRPr="00FD49D6" w:rsidRDefault="002C605B" w:rsidP="00A40346">
            <w:pPr>
              <w:autoSpaceDE w:val="0"/>
              <w:autoSpaceDN w:val="0"/>
              <w:rPr>
                <w:rFonts w:ascii="Calibri" w:hAnsi="Calibri" w:cs="Calibri"/>
                <w:sz w:val="22"/>
                <w:szCs w:val="22"/>
              </w:rPr>
            </w:pPr>
          </w:p>
        </w:tc>
      </w:tr>
      <w:tr w:rsidR="00585FF7" w:rsidRPr="00FD49D6" w:rsidTr="00A65496">
        <w:tc>
          <w:tcPr>
            <w:tcW w:w="2299" w:type="pct"/>
          </w:tcPr>
          <w:p w:rsidR="00585FF7" w:rsidRPr="00FD49D6" w:rsidRDefault="00585FF7" w:rsidP="00A40346">
            <w:pPr>
              <w:autoSpaceDE w:val="0"/>
              <w:autoSpaceDN w:val="0"/>
              <w:rPr>
                <w:rFonts w:ascii="Calibri" w:hAnsi="Calibri" w:cs="Calibri"/>
                <w:sz w:val="22"/>
                <w:szCs w:val="22"/>
              </w:rPr>
            </w:pPr>
          </w:p>
        </w:tc>
        <w:tc>
          <w:tcPr>
            <w:tcW w:w="2701" w:type="pct"/>
          </w:tcPr>
          <w:p w:rsidR="00585FF7" w:rsidRPr="00FD49D6" w:rsidRDefault="00585FF7" w:rsidP="00A40346">
            <w:pPr>
              <w:autoSpaceDE w:val="0"/>
              <w:autoSpaceDN w:val="0"/>
              <w:rPr>
                <w:rFonts w:ascii="Calibri" w:hAnsi="Calibri" w:cs="Calibri"/>
                <w:sz w:val="22"/>
                <w:szCs w:val="22"/>
              </w:rPr>
            </w:pPr>
          </w:p>
        </w:tc>
      </w:tr>
      <w:tr w:rsidR="00585FF7" w:rsidRPr="00FD49D6" w:rsidTr="00A65496">
        <w:tc>
          <w:tcPr>
            <w:tcW w:w="2299" w:type="pct"/>
          </w:tcPr>
          <w:p w:rsidR="00585FF7" w:rsidRPr="00FD49D6" w:rsidRDefault="00585FF7" w:rsidP="00A40346">
            <w:pPr>
              <w:autoSpaceDE w:val="0"/>
              <w:autoSpaceDN w:val="0"/>
              <w:rPr>
                <w:rFonts w:ascii="Calibri" w:hAnsi="Calibri" w:cs="Calibri"/>
                <w:sz w:val="22"/>
                <w:szCs w:val="22"/>
              </w:rPr>
            </w:pPr>
          </w:p>
        </w:tc>
        <w:tc>
          <w:tcPr>
            <w:tcW w:w="2701" w:type="pct"/>
          </w:tcPr>
          <w:p w:rsidR="00585FF7" w:rsidRPr="00FD49D6" w:rsidRDefault="00585FF7" w:rsidP="00A40346">
            <w:pPr>
              <w:autoSpaceDE w:val="0"/>
              <w:autoSpaceDN w:val="0"/>
              <w:rPr>
                <w:rFonts w:ascii="Calibri" w:hAnsi="Calibri" w:cs="Calibri"/>
                <w:sz w:val="22"/>
                <w:szCs w:val="22"/>
              </w:rPr>
            </w:pPr>
          </w:p>
        </w:tc>
      </w:tr>
    </w:tbl>
    <w:p w:rsidR="002C605B" w:rsidRPr="00FD49D6" w:rsidRDefault="002C605B" w:rsidP="00A40346">
      <w:pPr>
        <w:autoSpaceDE w:val="0"/>
        <w:autoSpaceDN w:val="0"/>
        <w:spacing w:before="480" w:after="240"/>
        <w:jc w:val="both"/>
        <w:rPr>
          <w:rFonts w:ascii="Calibri" w:hAnsi="Calibri" w:cs="Calibri"/>
          <w:b/>
          <w:sz w:val="22"/>
          <w:szCs w:val="22"/>
        </w:rPr>
      </w:pPr>
      <w:r w:rsidRPr="00FD49D6">
        <w:rPr>
          <w:rFonts w:ascii="Calibri" w:hAnsi="Calibri" w:cs="Calibri"/>
          <w:b/>
          <w:sz w:val="22"/>
          <w:szCs w:val="22"/>
        </w:rPr>
        <w:t>Uveďte prosím bližší informace o jednotlivých kurzech/předmětech: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jc w:val="both"/>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V případě, že je to relevantní, zhodnoťte nabídku a zájem studentů o studium celého studijního programu v cizím jazyce v posledních 5 letech</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jc w:val="both"/>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d)</w:t>
      </w:r>
      <w:r w:rsidRPr="00FD49D6">
        <w:rPr>
          <w:rFonts w:ascii="Calibri" w:hAnsi="Calibri" w:cs="Calibri"/>
          <w:b/>
          <w:sz w:val="22"/>
          <w:szCs w:val="22"/>
        </w:rPr>
        <w:tab/>
        <w:t>Uveďte klíčové výstupy mezinárodní spolupráce ve vzdělávací činnosti za posledních 5 let a zhodnoťte jejich přínos</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e) </w:t>
      </w:r>
      <w:r w:rsidRPr="00FD49D6">
        <w:rPr>
          <w:rFonts w:ascii="Calibri" w:hAnsi="Calibri" w:cs="Calibri"/>
          <w:b/>
          <w:sz w:val="22"/>
          <w:szCs w:val="22"/>
        </w:rPr>
        <w:tab/>
        <w:t>Popište a zhodnoťte zapojení a působení pracovníků programu v mezinárodních profesních asociacích, organizacích a sdruženích se vztahem ke vzdělávací činnosti za posledních 5 let</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rPr>
          <w:rFonts w:ascii="Calibri" w:hAnsi="Calibri" w:cs="Calibri"/>
          <w:sz w:val="22"/>
          <w:szCs w:val="22"/>
        </w:rPr>
      </w:pPr>
    </w:p>
    <w:p w:rsidR="002C605B" w:rsidRPr="00FD49D6" w:rsidRDefault="002C605B" w:rsidP="00A40346">
      <w:pPr>
        <w:rPr>
          <w:rFonts w:ascii="Calibri" w:hAnsi="Calibri" w:cs="Calibri"/>
          <w:sz w:val="22"/>
          <w:szCs w:val="22"/>
        </w:rPr>
      </w:pPr>
      <w:r w:rsidRPr="00FD49D6">
        <w:rPr>
          <w:rFonts w:ascii="Calibri" w:hAnsi="Calibri" w:cs="Calibri"/>
          <w:sz w:val="22"/>
          <w:szCs w:val="22"/>
        </w:rPr>
        <w:lastRenderedPageBreak/>
        <w:t>Doplňte prosím následující tabulk</w:t>
      </w:r>
      <w:r w:rsidR="00520D7C">
        <w:rPr>
          <w:rFonts w:ascii="Calibri" w:hAnsi="Calibri" w:cs="Calibri"/>
          <w:sz w:val="22"/>
          <w:szCs w:val="22"/>
        </w:rPr>
        <w:t>u</w:t>
      </w:r>
      <w:r w:rsidRPr="00FD49D6">
        <w:rPr>
          <w:rFonts w:ascii="Calibri" w:hAnsi="Calibri" w:cs="Calibri"/>
          <w:sz w:val="22"/>
          <w:szCs w:val="22"/>
        </w:rPr>
        <w:t>:</w:t>
      </w:r>
    </w:p>
    <w:p w:rsidR="002C605B" w:rsidRPr="00FD49D6" w:rsidRDefault="002C605B" w:rsidP="00A40346">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Členství v mezinárodních profesních asociacích, organizacích a sdruženích se vztahem ke vzdělávací činnosti</w:t>
            </w:r>
          </w:p>
        </w:tc>
      </w:tr>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701238" w:rsidRPr="00FD49D6" w:rsidTr="00A65496">
        <w:tc>
          <w:tcPr>
            <w:tcW w:w="5000" w:type="pct"/>
          </w:tcPr>
          <w:p w:rsidR="002C605B" w:rsidRPr="00FD49D6" w:rsidRDefault="002C605B" w:rsidP="00A40346">
            <w:pPr>
              <w:rPr>
                <w:rFonts w:ascii="Calibri" w:hAnsi="Calibri" w:cs="Calibri"/>
                <w:sz w:val="20"/>
                <w:szCs w:val="20"/>
              </w:rPr>
            </w:pPr>
          </w:p>
        </w:tc>
      </w:tr>
    </w:tbl>
    <w:p w:rsidR="00096596" w:rsidRPr="00FD49D6" w:rsidRDefault="00096596" w:rsidP="00A40346">
      <w:pPr>
        <w:rPr>
          <w:rFonts w:ascii="Calibri" w:hAnsi="Calibri" w:cs="Calibri"/>
        </w:rPr>
      </w:pPr>
    </w:p>
    <w:p w:rsidR="00EA12F0" w:rsidRDefault="00EA12F0" w:rsidP="00750150">
      <w:pPr>
        <w:pStyle w:val="Nadpis3"/>
        <w:spacing w:before="840" w:after="240"/>
        <w:rPr>
          <w:rFonts w:ascii="Calibri" w:hAnsi="Calibri" w:cs="Calibri"/>
          <w:sz w:val="28"/>
          <w:szCs w:val="24"/>
        </w:rPr>
      </w:pPr>
      <w:r>
        <w:rPr>
          <w:rFonts w:ascii="Calibri" w:hAnsi="Calibri" w:cs="Calibri"/>
          <w:sz w:val="28"/>
          <w:szCs w:val="24"/>
        </w:rPr>
        <w:br w:type="page"/>
      </w:r>
    </w:p>
    <w:p w:rsidR="002C605B" w:rsidRPr="00EA12F0" w:rsidRDefault="002C605B" w:rsidP="00585FF7">
      <w:pPr>
        <w:pStyle w:val="Nadpis3"/>
        <w:spacing w:before="960" w:after="240"/>
        <w:rPr>
          <w:rFonts w:ascii="Calibri" w:hAnsi="Calibri" w:cs="Calibri"/>
          <w:sz w:val="28"/>
          <w:szCs w:val="24"/>
        </w:rPr>
      </w:pPr>
      <w:r w:rsidRPr="00EA12F0">
        <w:rPr>
          <w:rFonts w:ascii="Calibri" w:hAnsi="Calibri" w:cs="Calibri"/>
          <w:sz w:val="28"/>
          <w:szCs w:val="24"/>
        </w:rPr>
        <w:lastRenderedPageBreak/>
        <w:t xml:space="preserve">5 </w:t>
      </w:r>
      <w:r w:rsidRPr="00EA12F0">
        <w:rPr>
          <w:rFonts w:ascii="Calibri" w:hAnsi="Calibri" w:cs="Calibri"/>
          <w:sz w:val="28"/>
          <w:szCs w:val="24"/>
        </w:rPr>
        <w:tab/>
        <w:t>Aktivity spojené s tvůrčí činností</w:t>
      </w:r>
    </w:p>
    <w:p w:rsidR="002C605B" w:rsidRPr="00FD49D6" w:rsidRDefault="002C605B" w:rsidP="00A40346">
      <w:pPr>
        <w:autoSpaceDE w:val="0"/>
        <w:autoSpaceDN w:val="0"/>
        <w:spacing w:before="480" w:after="240"/>
        <w:rPr>
          <w:rFonts w:ascii="Calibri" w:hAnsi="Calibri" w:cs="Calibri"/>
          <w:b/>
          <w:sz w:val="22"/>
          <w:szCs w:val="22"/>
        </w:rPr>
      </w:pPr>
      <w:r w:rsidRPr="00FD49D6">
        <w:rPr>
          <w:rFonts w:ascii="Calibri" w:hAnsi="Calibri" w:cs="Calibri"/>
          <w:b/>
          <w:sz w:val="22"/>
          <w:szCs w:val="22"/>
        </w:rPr>
        <w:t xml:space="preserve">5.1 </w:t>
      </w:r>
      <w:r w:rsidRPr="00FD49D6">
        <w:rPr>
          <w:rFonts w:ascii="Calibri" w:hAnsi="Calibri" w:cs="Calibri"/>
          <w:b/>
          <w:sz w:val="22"/>
          <w:szCs w:val="22"/>
        </w:rPr>
        <w:tab/>
        <w:t>Tvůrčí činnost související s daným programem</w:t>
      </w:r>
    </w:p>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Rámcově popište uskutečňovanou tvůrčí činnos</w:t>
      </w:r>
      <w:r w:rsidR="00520D7C">
        <w:rPr>
          <w:rFonts w:ascii="Calibri" w:hAnsi="Calibri" w:cs="Calibri"/>
          <w:b/>
          <w:sz w:val="22"/>
          <w:szCs w:val="22"/>
        </w:rPr>
        <w:t>t související s daným programem: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b) </w:t>
      </w:r>
      <w:r w:rsidRPr="00FD49D6">
        <w:rPr>
          <w:rFonts w:ascii="Calibri" w:hAnsi="Calibri" w:cs="Calibri"/>
          <w:b/>
          <w:sz w:val="22"/>
          <w:szCs w:val="22"/>
        </w:rPr>
        <w:tab/>
        <w:t>Popište hlavní mechanismy a další podpůrná opatření zajišťující promítnutí tvůrčí činnosti do vzdělávací činnosti</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jc w:val="both"/>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c) </w:t>
      </w:r>
      <w:r w:rsidRPr="00FD49D6">
        <w:rPr>
          <w:rFonts w:ascii="Calibri" w:hAnsi="Calibri" w:cs="Calibri"/>
          <w:b/>
          <w:sz w:val="22"/>
          <w:szCs w:val="22"/>
        </w:rPr>
        <w:tab/>
        <w:t>Uveďte příklady ilustrující promítnutí aktivit nebo výsledků tvůrčí činnosti do vzdělávací činnosti za posledních 5 let</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d) </w:t>
      </w:r>
      <w:r w:rsidRPr="00FD49D6">
        <w:rPr>
          <w:rFonts w:ascii="Calibri" w:hAnsi="Calibri" w:cs="Calibri"/>
          <w:b/>
          <w:sz w:val="22"/>
          <w:szCs w:val="22"/>
        </w:rPr>
        <w:tab/>
        <w:t>Uveďte příklady nejvýznamnějších aktivit v tvůrčí činnosti za posledních 5 let související s daným programem, včetně aktivit s mezin</w:t>
      </w:r>
      <w:r w:rsidR="00520D7C">
        <w:rPr>
          <w:rFonts w:ascii="Calibri" w:hAnsi="Calibri" w:cs="Calibri"/>
          <w:b/>
          <w:sz w:val="22"/>
          <w:szCs w:val="22"/>
        </w:rPr>
        <w:t>árodním přesahem: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221"/>
      </w:tblGrid>
      <w:tr w:rsidR="002C605B" w:rsidRPr="00FD49D6" w:rsidTr="00A65496">
        <w:trPr>
          <w:tblHeader/>
        </w:trPr>
        <w:tc>
          <w:tcPr>
            <w:tcW w:w="5000" w:type="pct"/>
            <w:gridSpan w:val="2"/>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Národní granty a výzkumné projekty</w:t>
            </w:r>
          </w:p>
        </w:tc>
      </w:tr>
      <w:tr w:rsidR="002C605B" w:rsidRPr="00FD49D6" w:rsidTr="00A65496">
        <w:trPr>
          <w:tblHeader/>
        </w:trPr>
        <w:tc>
          <w:tcPr>
            <w:tcW w:w="1015"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Typ projektu/ programu</w:t>
            </w:r>
          </w:p>
        </w:tc>
        <w:tc>
          <w:tcPr>
            <w:tcW w:w="3985"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projektu a jeho zaměření (stručný popis)</w:t>
            </w: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bl>
    <w:p w:rsidR="002C605B" w:rsidRPr="00FD49D6" w:rsidRDefault="002C605B" w:rsidP="008D0481">
      <w:pPr>
        <w:jc w:val="center"/>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221"/>
      </w:tblGrid>
      <w:tr w:rsidR="002C605B" w:rsidRPr="00FD49D6" w:rsidTr="00A65496">
        <w:trPr>
          <w:tblHeader/>
        </w:trPr>
        <w:tc>
          <w:tcPr>
            <w:tcW w:w="5000" w:type="pct"/>
            <w:gridSpan w:val="2"/>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Zahraniční granty a výzkumné projekty</w:t>
            </w:r>
          </w:p>
        </w:tc>
      </w:tr>
      <w:tr w:rsidR="002C605B" w:rsidRPr="00FD49D6" w:rsidTr="00A65496">
        <w:trPr>
          <w:tblHeader/>
        </w:trPr>
        <w:tc>
          <w:tcPr>
            <w:tcW w:w="1015"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Typ projektu/ programu </w:t>
            </w:r>
          </w:p>
        </w:tc>
        <w:tc>
          <w:tcPr>
            <w:tcW w:w="3985"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projektu a jeho zaměření (stručný popis)</w:t>
            </w: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r w:rsidR="002C605B" w:rsidRPr="00FD49D6" w:rsidTr="00A65496">
        <w:tc>
          <w:tcPr>
            <w:tcW w:w="1015" w:type="pct"/>
          </w:tcPr>
          <w:p w:rsidR="002C605B" w:rsidRPr="00FD49D6" w:rsidRDefault="002C605B" w:rsidP="00A40346">
            <w:pPr>
              <w:rPr>
                <w:rFonts w:ascii="Calibri" w:hAnsi="Calibri" w:cs="Calibri"/>
                <w:sz w:val="20"/>
                <w:szCs w:val="20"/>
              </w:rPr>
            </w:pPr>
          </w:p>
        </w:tc>
        <w:tc>
          <w:tcPr>
            <w:tcW w:w="3985" w:type="pct"/>
          </w:tcPr>
          <w:p w:rsidR="002C605B" w:rsidRPr="00FD49D6" w:rsidRDefault="002C605B" w:rsidP="00A40346">
            <w:pPr>
              <w:rPr>
                <w:rFonts w:ascii="Calibri" w:hAnsi="Calibri" w:cs="Calibri"/>
                <w:sz w:val="20"/>
                <w:szCs w:val="20"/>
              </w:rPr>
            </w:pPr>
          </w:p>
        </w:tc>
      </w:tr>
    </w:tbl>
    <w:p w:rsidR="002C605B" w:rsidRPr="00FD49D6" w:rsidRDefault="002C605B" w:rsidP="00A40346">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rsidTr="00A65496">
        <w:trPr>
          <w:tblHeader/>
        </w:trPr>
        <w:tc>
          <w:tcPr>
            <w:tcW w:w="5000" w:type="pct"/>
            <w:shd w:val="clear" w:color="auto" w:fill="C0C0C0"/>
          </w:tcPr>
          <w:p w:rsidR="002C605B" w:rsidRPr="00FD49D6" w:rsidRDefault="002C605B" w:rsidP="00982BF0">
            <w:pPr>
              <w:rPr>
                <w:rFonts w:ascii="Calibri" w:hAnsi="Calibri" w:cs="Calibri"/>
                <w:b/>
                <w:sz w:val="22"/>
                <w:szCs w:val="22"/>
              </w:rPr>
            </w:pPr>
            <w:r w:rsidRPr="00FD49D6">
              <w:rPr>
                <w:rFonts w:ascii="Calibri" w:hAnsi="Calibri" w:cs="Calibri"/>
                <w:b/>
                <w:sz w:val="22"/>
                <w:szCs w:val="22"/>
              </w:rPr>
              <w:t>Členství v národních a regionálních profesních asociacích, organizacích a sdruženích se vztahem k</w:t>
            </w:r>
            <w:r w:rsidR="00982BF0">
              <w:rPr>
                <w:rFonts w:ascii="Calibri" w:hAnsi="Calibri" w:cs="Calibri"/>
                <w:b/>
                <w:sz w:val="22"/>
                <w:szCs w:val="22"/>
              </w:rPr>
              <w:t> </w:t>
            </w:r>
            <w:r w:rsidRPr="00FD49D6">
              <w:rPr>
                <w:rFonts w:ascii="Calibri" w:hAnsi="Calibri" w:cs="Calibri"/>
                <w:b/>
                <w:sz w:val="22"/>
                <w:szCs w:val="22"/>
              </w:rPr>
              <w:t>tvůrčí činnosti</w:t>
            </w:r>
          </w:p>
        </w:tc>
      </w:tr>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701238" w:rsidRPr="00FD49D6" w:rsidTr="00A65496">
        <w:tc>
          <w:tcPr>
            <w:tcW w:w="5000" w:type="pct"/>
          </w:tcPr>
          <w:p w:rsidR="002C605B" w:rsidRPr="00FD49D6" w:rsidRDefault="002C605B" w:rsidP="00A40346">
            <w:pPr>
              <w:rPr>
                <w:rFonts w:ascii="Calibri" w:hAnsi="Calibri" w:cs="Calibri"/>
                <w:sz w:val="20"/>
                <w:szCs w:val="20"/>
              </w:rPr>
            </w:pPr>
          </w:p>
        </w:tc>
      </w:tr>
    </w:tbl>
    <w:p w:rsidR="002C605B" w:rsidRPr="00FD49D6" w:rsidRDefault="002C605B" w:rsidP="00A40346">
      <w:pPr>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Členství v mezinárodních profesních asociacích, organizacích a sdruženích se vztahem k tvůrčí činnosti</w:t>
            </w:r>
          </w:p>
        </w:tc>
      </w:tr>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organizace</w:t>
            </w: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701238" w:rsidRPr="00FD49D6" w:rsidTr="00A65496">
        <w:tc>
          <w:tcPr>
            <w:tcW w:w="5000" w:type="pct"/>
          </w:tcPr>
          <w:p w:rsidR="002C605B" w:rsidRPr="00FD49D6" w:rsidRDefault="002C605B" w:rsidP="00A40346">
            <w:pPr>
              <w:rPr>
                <w:rFonts w:ascii="Calibri" w:hAnsi="Calibri" w:cs="Calibri"/>
                <w:sz w:val="20"/>
                <w:szCs w:val="20"/>
              </w:rPr>
            </w:pPr>
          </w:p>
        </w:tc>
      </w:tr>
    </w:tbl>
    <w:p w:rsidR="002C605B" w:rsidRPr="00FD49D6" w:rsidRDefault="002C605B" w:rsidP="00A40346">
      <w:pPr>
        <w:autoSpaceDE w:val="0"/>
        <w:autoSpaceDN w:val="0"/>
        <w:rPr>
          <w:rFonts w:ascii="Calibri" w:hAnsi="Calibri" w:cs="Calibri"/>
          <w:b/>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238"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b/>
                <w:sz w:val="22"/>
                <w:szCs w:val="22"/>
              </w:rPr>
            </w:pPr>
            <w:r w:rsidRPr="00FD49D6">
              <w:rPr>
                <w:rFonts w:ascii="Calibri" w:hAnsi="Calibri" w:cs="Calibri"/>
                <w:b/>
                <w:sz w:val="22"/>
                <w:szCs w:val="22"/>
              </w:rPr>
              <w:t>Komentář:</w:t>
            </w:r>
          </w:p>
          <w:p w:rsidR="002C605B" w:rsidRPr="00FD49D6" w:rsidRDefault="002C605B" w:rsidP="00A40346">
            <w:pPr>
              <w:autoSpaceDE w:val="0"/>
              <w:autoSpaceDN w:val="0"/>
              <w:spacing w:before="120" w:after="120"/>
              <w:rPr>
                <w:rFonts w:ascii="Calibri" w:hAnsi="Calibri" w:cs="Calibri"/>
                <w:sz w:val="22"/>
                <w:szCs w:val="22"/>
                <w:highlight w:val="yellow"/>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e) </w:t>
      </w:r>
      <w:r w:rsidRPr="00FD49D6">
        <w:rPr>
          <w:rFonts w:ascii="Calibri" w:hAnsi="Calibri" w:cs="Calibri"/>
          <w:b/>
          <w:sz w:val="22"/>
          <w:szCs w:val="22"/>
        </w:rPr>
        <w:tab/>
        <w:t xml:space="preserve">Uveďte klíčové konference/další významné odborné akce </w:t>
      </w:r>
      <w:r w:rsidR="00633687">
        <w:rPr>
          <w:rFonts w:ascii="Calibri" w:hAnsi="Calibri" w:cs="Calibri"/>
          <w:b/>
          <w:sz w:val="22"/>
          <w:szCs w:val="22"/>
        </w:rPr>
        <w:t>relevantní pro daný studijní program, které (spolu)pořádala</w:t>
      </w:r>
      <w:r w:rsidRPr="00FD49D6">
        <w:rPr>
          <w:rFonts w:ascii="Calibri" w:hAnsi="Calibri" w:cs="Calibri"/>
          <w:b/>
          <w:sz w:val="22"/>
          <w:szCs w:val="22"/>
        </w:rPr>
        <w:t xml:space="preserve"> JU </w:t>
      </w:r>
      <w:r w:rsidR="00520D7C">
        <w:rPr>
          <w:rFonts w:ascii="Calibri" w:hAnsi="Calibri" w:cs="Calibri"/>
          <w:b/>
          <w:sz w:val="22"/>
          <w:szCs w:val="22"/>
        </w:rPr>
        <w:t>za posledních 5 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095"/>
        <w:gridCol w:w="1605"/>
        <w:gridCol w:w="4360"/>
      </w:tblGrid>
      <w:tr w:rsidR="00A40346" w:rsidRPr="00FD49D6" w:rsidTr="00520D7C">
        <w:trPr>
          <w:tblHeader/>
        </w:trPr>
        <w:tc>
          <w:tcPr>
            <w:tcW w:w="1122"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konference/ odborné akce</w:t>
            </w:r>
          </w:p>
        </w:tc>
        <w:tc>
          <w:tcPr>
            <w:tcW w:w="590"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Počet účastníků (odhad)</w:t>
            </w:r>
          </w:p>
        </w:tc>
        <w:tc>
          <w:tcPr>
            <w:tcW w:w="864" w:type="pct"/>
            <w:shd w:val="clear" w:color="auto" w:fill="C0C0C0"/>
          </w:tcPr>
          <w:p w:rsidR="002C605B" w:rsidRPr="00FD49D6" w:rsidRDefault="002C605B" w:rsidP="00A40346">
            <w:pPr>
              <w:jc w:val="center"/>
              <w:rPr>
                <w:rFonts w:ascii="Calibri" w:hAnsi="Calibri" w:cs="Calibri"/>
                <w:b/>
                <w:sz w:val="22"/>
                <w:szCs w:val="22"/>
              </w:rPr>
            </w:pPr>
            <w:r w:rsidRPr="00FD49D6">
              <w:rPr>
                <w:rFonts w:ascii="Calibri" w:hAnsi="Calibri" w:cs="Calibri"/>
                <w:b/>
                <w:sz w:val="22"/>
                <w:szCs w:val="22"/>
              </w:rPr>
              <w:t>Byla konference mezinárodní?</w:t>
            </w:r>
            <w:r w:rsidRPr="00FD49D6">
              <w:rPr>
                <w:rStyle w:val="Znakapoznpodarou"/>
                <w:rFonts w:ascii="Calibri" w:hAnsi="Calibri" w:cs="Calibri"/>
                <w:b/>
                <w:sz w:val="22"/>
                <w:szCs w:val="22"/>
              </w:rPr>
              <w:footnoteReference w:id="13"/>
            </w:r>
            <w:r w:rsidRPr="00FD49D6">
              <w:rPr>
                <w:rFonts w:ascii="Calibri" w:hAnsi="Calibri" w:cs="Calibri"/>
                <w:b/>
                <w:sz w:val="22"/>
                <w:szCs w:val="22"/>
              </w:rPr>
              <w:t xml:space="preserve"> ANO/NE</w:t>
            </w:r>
          </w:p>
        </w:tc>
        <w:tc>
          <w:tcPr>
            <w:tcW w:w="2424"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Zaměření konference (stručný popis)</w:t>
            </w:r>
          </w:p>
        </w:tc>
      </w:tr>
      <w:tr w:rsidR="00A40346" w:rsidRPr="00FD49D6" w:rsidTr="00520D7C">
        <w:tc>
          <w:tcPr>
            <w:tcW w:w="1122" w:type="pct"/>
          </w:tcPr>
          <w:p w:rsidR="002C605B" w:rsidRPr="00FD49D6" w:rsidRDefault="002C605B" w:rsidP="00A40346">
            <w:pPr>
              <w:rPr>
                <w:rFonts w:ascii="Calibri" w:hAnsi="Calibri" w:cs="Calibri"/>
                <w:sz w:val="20"/>
                <w:szCs w:val="20"/>
              </w:rPr>
            </w:pPr>
          </w:p>
        </w:tc>
        <w:tc>
          <w:tcPr>
            <w:tcW w:w="590" w:type="pct"/>
          </w:tcPr>
          <w:p w:rsidR="002C605B" w:rsidRPr="00FD49D6" w:rsidRDefault="002C605B" w:rsidP="00A40346">
            <w:pPr>
              <w:jc w:val="center"/>
              <w:rPr>
                <w:rFonts w:ascii="Calibri" w:hAnsi="Calibri" w:cs="Calibri"/>
                <w:sz w:val="20"/>
                <w:szCs w:val="20"/>
              </w:rPr>
            </w:pPr>
          </w:p>
        </w:tc>
        <w:tc>
          <w:tcPr>
            <w:tcW w:w="864" w:type="pct"/>
          </w:tcPr>
          <w:p w:rsidR="002C605B" w:rsidRPr="00FD49D6" w:rsidRDefault="002C605B" w:rsidP="00A40346">
            <w:pPr>
              <w:jc w:val="center"/>
              <w:rPr>
                <w:rFonts w:ascii="Calibri" w:hAnsi="Calibri" w:cs="Calibri"/>
                <w:sz w:val="20"/>
                <w:szCs w:val="20"/>
              </w:rPr>
            </w:pPr>
          </w:p>
        </w:tc>
        <w:tc>
          <w:tcPr>
            <w:tcW w:w="2424" w:type="pct"/>
          </w:tcPr>
          <w:p w:rsidR="002C605B" w:rsidRPr="00FD49D6" w:rsidRDefault="002C605B" w:rsidP="00A40346">
            <w:pPr>
              <w:rPr>
                <w:rFonts w:ascii="Calibri" w:hAnsi="Calibri" w:cs="Calibri"/>
                <w:sz w:val="20"/>
                <w:szCs w:val="20"/>
              </w:rPr>
            </w:pPr>
          </w:p>
        </w:tc>
      </w:tr>
      <w:tr w:rsidR="00A40346" w:rsidRPr="00FD49D6" w:rsidTr="00520D7C">
        <w:tc>
          <w:tcPr>
            <w:tcW w:w="1122" w:type="pct"/>
          </w:tcPr>
          <w:p w:rsidR="002C605B" w:rsidRPr="00FD49D6" w:rsidRDefault="002C605B" w:rsidP="00A40346">
            <w:pPr>
              <w:rPr>
                <w:rFonts w:ascii="Calibri" w:hAnsi="Calibri" w:cs="Calibri"/>
                <w:sz w:val="20"/>
                <w:szCs w:val="20"/>
              </w:rPr>
            </w:pPr>
          </w:p>
        </w:tc>
        <w:tc>
          <w:tcPr>
            <w:tcW w:w="590" w:type="pct"/>
          </w:tcPr>
          <w:p w:rsidR="002C605B" w:rsidRPr="00FD49D6" w:rsidRDefault="002C605B" w:rsidP="00A40346">
            <w:pPr>
              <w:jc w:val="center"/>
              <w:rPr>
                <w:rFonts w:ascii="Calibri" w:hAnsi="Calibri" w:cs="Calibri"/>
                <w:sz w:val="20"/>
                <w:szCs w:val="20"/>
              </w:rPr>
            </w:pPr>
          </w:p>
        </w:tc>
        <w:tc>
          <w:tcPr>
            <w:tcW w:w="864" w:type="pct"/>
          </w:tcPr>
          <w:p w:rsidR="002C605B" w:rsidRPr="00FD49D6" w:rsidRDefault="002C605B" w:rsidP="00A40346">
            <w:pPr>
              <w:jc w:val="center"/>
              <w:rPr>
                <w:rFonts w:ascii="Calibri" w:hAnsi="Calibri" w:cs="Calibri"/>
                <w:sz w:val="20"/>
                <w:szCs w:val="20"/>
              </w:rPr>
            </w:pPr>
          </w:p>
        </w:tc>
        <w:tc>
          <w:tcPr>
            <w:tcW w:w="2424" w:type="pct"/>
          </w:tcPr>
          <w:p w:rsidR="002C605B" w:rsidRPr="00FD49D6" w:rsidRDefault="002C605B" w:rsidP="00A40346">
            <w:pPr>
              <w:rPr>
                <w:rFonts w:ascii="Calibri" w:hAnsi="Calibri" w:cs="Calibri"/>
                <w:sz w:val="20"/>
                <w:szCs w:val="20"/>
              </w:rPr>
            </w:pPr>
          </w:p>
        </w:tc>
      </w:tr>
      <w:tr w:rsidR="00A40346" w:rsidRPr="00FD49D6" w:rsidTr="00520D7C">
        <w:tc>
          <w:tcPr>
            <w:tcW w:w="1122" w:type="pct"/>
          </w:tcPr>
          <w:p w:rsidR="002C605B" w:rsidRPr="00FD49D6" w:rsidRDefault="002C605B" w:rsidP="00A40346">
            <w:pPr>
              <w:rPr>
                <w:rFonts w:ascii="Calibri" w:hAnsi="Calibri" w:cs="Calibri"/>
                <w:sz w:val="20"/>
                <w:szCs w:val="20"/>
              </w:rPr>
            </w:pPr>
          </w:p>
        </w:tc>
        <w:tc>
          <w:tcPr>
            <w:tcW w:w="590" w:type="pct"/>
          </w:tcPr>
          <w:p w:rsidR="002C605B" w:rsidRPr="00FD49D6" w:rsidRDefault="002C605B" w:rsidP="00A40346">
            <w:pPr>
              <w:jc w:val="center"/>
              <w:rPr>
                <w:rFonts w:ascii="Calibri" w:hAnsi="Calibri" w:cs="Calibri"/>
                <w:sz w:val="20"/>
                <w:szCs w:val="20"/>
              </w:rPr>
            </w:pPr>
          </w:p>
        </w:tc>
        <w:tc>
          <w:tcPr>
            <w:tcW w:w="864" w:type="pct"/>
          </w:tcPr>
          <w:p w:rsidR="002C605B" w:rsidRPr="00FD49D6" w:rsidRDefault="002C605B" w:rsidP="00A40346">
            <w:pPr>
              <w:jc w:val="center"/>
              <w:rPr>
                <w:rFonts w:ascii="Calibri" w:hAnsi="Calibri" w:cs="Calibri"/>
                <w:sz w:val="20"/>
                <w:szCs w:val="20"/>
              </w:rPr>
            </w:pPr>
          </w:p>
        </w:tc>
        <w:tc>
          <w:tcPr>
            <w:tcW w:w="2424" w:type="pct"/>
          </w:tcPr>
          <w:p w:rsidR="002C605B" w:rsidRPr="00FD49D6" w:rsidRDefault="002C605B" w:rsidP="00A40346">
            <w:pPr>
              <w:rPr>
                <w:rFonts w:ascii="Calibri" w:hAnsi="Calibri" w:cs="Calibri"/>
                <w:sz w:val="20"/>
                <w:szCs w:val="20"/>
              </w:rPr>
            </w:pPr>
          </w:p>
        </w:tc>
      </w:tr>
      <w:tr w:rsidR="00A40346" w:rsidRPr="00FD49D6" w:rsidTr="00520D7C">
        <w:tc>
          <w:tcPr>
            <w:tcW w:w="1122" w:type="pct"/>
          </w:tcPr>
          <w:p w:rsidR="002C605B" w:rsidRPr="00FD49D6" w:rsidRDefault="002C605B" w:rsidP="00A40346">
            <w:pPr>
              <w:rPr>
                <w:rFonts w:ascii="Calibri" w:hAnsi="Calibri" w:cs="Calibri"/>
                <w:sz w:val="20"/>
                <w:szCs w:val="20"/>
              </w:rPr>
            </w:pPr>
          </w:p>
        </w:tc>
        <w:tc>
          <w:tcPr>
            <w:tcW w:w="590" w:type="pct"/>
          </w:tcPr>
          <w:p w:rsidR="002C605B" w:rsidRPr="00FD49D6" w:rsidRDefault="002C605B" w:rsidP="00A40346">
            <w:pPr>
              <w:jc w:val="center"/>
              <w:rPr>
                <w:rFonts w:ascii="Calibri" w:hAnsi="Calibri" w:cs="Calibri"/>
                <w:sz w:val="20"/>
                <w:szCs w:val="20"/>
              </w:rPr>
            </w:pPr>
          </w:p>
        </w:tc>
        <w:tc>
          <w:tcPr>
            <w:tcW w:w="864" w:type="pct"/>
          </w:tcPr>
          <w:p w:rsidR="002C605B" w:rsidRPr="00FD49D6" w:rsidRDefault="002C605B" w:rsidP="00A40346">
            <w:pPr>
              <w:jc w:val="center"/>
              <w:rPr>
                <w:rFonts w:ascii="Calibri" w:hAnsi="Calibri" w:cs="Calibri"/>
                <w:sz w:val="20"/>
                <w:szCs w:val="20"/>
              </w:rPr>
            </w:pPr>
          </w:p>
        </w:tc>
        <w:tc>
          <w:tcPr>
            <w:tcW w:w="2424" w:type="pct"/>
          </w:tcPr>
          <w:p w:rsidR="002C605B" w:rsidRPr="00FD49D6" w:rsidRDefault="002C605B" w:rsidP="00A40346">
            <w:pPr>
              <w:rPr>
                <w:rFonts w:ascii="Calibri" w:hAnsi="Calibri" w:cs="Calibri"/>
                <w:sz w:val="20"/>
                <w:szCs w:val="20"/>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f) </w:t>
      </w:r>
      <w:r w:rsidRPr="00FD49D6">
        <w:rPr>
          <w:rFonts w:ascii="Calibri" w:hAnsi="Calibri" w:cs="Calibri"/>
          <w:b/>
          <w:sz w:val="22"/>
          <w:szCs w:val="22"/>
        </w:rPr>
        <w:tab/>
        <w:t>Popište hlavní mechanismy a další podpůrná opatření zajišťující promítnutí tvůrčí činnosti do spolupráce s</w:t>
      </w:r>
      <w:r w:rsidR="00520D7C">
        <w:rPr>
          <w:rFonts w:ascii="Calibri" w:hAnsi="Calibri" w:cs="Calibri"/>
          <w:b/>
          <w:sz w:val="22"/>
          <w:szCs w:val="22"/>
        </w:rPr>
        <w:t> </w:t>
      </w:r>
      <w:r w:rsidRPr="00FD49D6">
        <w:rPr>
          <w:rFonts w:ascii="Calibri" w:hAnsi="Calibri" w:cs="Calibri"/>
          <w:b/>
          <w:sz w:val="22"/>
          <w:szCs w:val="22"/>
        </w:rPr>
        <w:t>praxí</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520D7C">
      <w:pPr>
        <w:keepNext/>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g) </w:t>
      </w:r>
      <w:r w:rsidRPr="00FD49D6">
        <w:rPr>
          <w:rFonts w:ascii="Calibri" w:hAnsi="Calibri" w:cs="Calibri"/>
          <w:b/>
          <w:sz w:val="22"/>
          <w:szCs w:val="22"/>
        </w:rPr>
        <w:tab/>
        <w:t>Uveďte příklady ilustrující promítnutí aktivit nebo výsledků tvůrčí činnosti do spolupr</w:t>
      </w:r>
      <w:r w:rsidR="00520D7C">
        <w:rPr>
          <w:rFonts w:ascii="Calibri" w:hAnsi="Calibri" w:cs="Calibri"/>
          <w:b/>
          <w:sz w:val="22"/>
          <w:szCs w:val="22"/>
        </w:rPr>
        <w:t>áce s praxí za posledních 5 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Projekty aplikovaného a smluvního výzkumu</w:t>
            </w:r>
          </w:p>
        </w:tc>
      </w:tr>
      <w:tr w:rsidR="002C605B" w:rsidRPr="00FD49D6" w:rsidTr="00A65496">
        <w:trPr>
          <w:tblHeader/>
        </w:trPr>
        <w:tc>
          <w:tcPr>
            <w:tcW w:w="5000" w:type="pct"/>
            <w:shd w:val="clear" w:color="auto" w:fill="C0C0C0"/>
          </w:tcPr>
          <w:p w:rsidR="002C605B" w:rsidRPr="00FD49D6" w:rsidRDefault="002C605B" w:rsidP="00A40346">
            <w:pPr>
              <w:rPr>
                <w:rFonts w:ascii="Calibri" w:hAnsi="Calibri" w:cs="Calibri"/>
                <w:b/>
                <w:sz w:val="22"/>
                <w:szCs w:val="22"/>
              </w:rPr>
            </w:pPr>
            <w:r w:rsidRPr="00FD49D6">
              <w:rPr>
                <w:rFonts w:ascii="Calibri" w:hAnsi="Calibri" w:cs="Calibri"/>
                <w:b/>
                <w:sz w:val="22"/>
                <w:szCs w:val="22"/>
              </w:rPr>
              <w:t>Název projektu a stručný popis jeho zaměření</w:t>
            </w: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r w:rsidR="00794545" w:rsidRPr="00FD49D6" w:rsidTr="00A65496">
        <w:tc>
          <w:tcPr>
            <w:tcW w:w="5000" w:type="pct"/>
          </w:tcPr>
          <w:p w:rsidR="00794545" w:rsidRPr="00FD49D6" w:rsidRDefault="00794545" w:rsidP="00A40346">
            <w:pPr>
              <w:rPr>
                <w:rFonts w:ascii="Calibri" w:hAnsi="Calibri" w:cs="Calibri"/>
                <w:sz w:val="20"/>
                <w:szCs w:val="20"/>
              </w:rPr>
            </w:pPr>
          </w:p>
        </w:tc>
      </w:tr>
      <w:tr w:rsidR="002C605B" w:rsidRPr="00FD49D6" w:rsidTr="00A65496">
        <w:tc>
          <w:tcPr>
            <w:tcW w:w="5000" w:type="pct"/>
          </w:tcPr>
          <w:p w:rsidR="002C605B" w:rsidRPr="00FD49D6" w:rsidRDefault="002C605B" w:rsidP="00A40346">
            <w:pPr>
              <w:rPr>
                <w:rFonts w:ascii="Calibri" w:hAnsi="Calibri" w:cs="Calibri"/>
                <w:sz w:val="20"/>
                <w:szCs w:val="20"/>
              </w:rPr>
            </w:pPr>
          </w:p>
        </w:tc>
      </w:tr>
    </w:tbl>
    <w:p w:rsidR="002C605B" w:rsidRDefault="002C605B" w:rsidP="00A40346">
      <w:pPr>
        <w:autoSpaceDE w:val="0"/>
        <w:autoSpaceDN w:val="0"/>
        <w:ind w:left="284" w:hanging="284"/>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05D2C" w:rsidRPr="00FD49D6" w:rsidTr="003F04A0">
        <w:trPr>
          <w:tblHeader/>
        </w:trPr>
        <w:tc>
          <w:tcPr>
            <w:tcW w:w="5000" w:type="pct"/>
            <w:shd w:val="clear" w:color="auto" w:fill="C0C0C0"/>
          </w:tcPr>
          <w:p w:rsidR="00305D2C" w:rsidRPr="00FD49D6" w:rsidRDefault="00305D2C" w:rsidP="003F04A0">
            <w:pPr>
              <w:rPr>
                <w:rFonts w:ascii="Calibri" w:hAnsi="Calibri" w:cs="Calibri"/>
                <w:b/>
                <w:sz w:val="22"/>
                <w:szCs w:val="22"/>
              </w:rPr>
            </w:pPr>
            <w:r w:rsidRPr="00FD49D6">
              <w:rPr>
                <w:rFonts w:ascii="Calibri" w:hAnsi="Calibri" w:cs="Calibri"/>
                <w:b/>
                <w:sz w:val="22"/>
                <w:szCs w:val="22"/>
              </w:rPr>
              <w:t>Projekty vývoje, transferu poznatků a technologií</w:t>
            </w:r>
          </w:p>
        </w:tc>
      </w:tr>
      <w:tr w:rsidR="00305D2C" w:rsidRPr="00FD49D6" w:rsidTr="003F04A0">
        <w:trPr>
          <w:tblHeader/>
        </w:trPr>
        <w:tc>
          <w:tcPr>
            <w:tcW w:w="5000" w:type="pct"/>
            <w:shd w:val="clear" w:color="auto" w:fill="C0C0C0"/>
          </w:tcPr>
          <w:p w:rsidR="00305D2C" w:rsidRPr="00FD49D6" w:rsidRDefault="00305D2C" w:rsidP="003F04A0">
            <w:pPr>
              <w:rPr>
                <w:rFonts w:ascii="Calibri" w:hAnsi="Calibri" w:cs="Calibri"/>
                <w:b/>
                <w:sz w:val="22"/>
                <w:szCs w:val="22"/>
              </w:rPr>
            </w:pPr>
            <w:r w:rsidRPr="00FD49D6">
              <w:rPr>
                <w:rFonts w:ascii="Calibri" w:hAnsi="Calibri" w:cs="Calibri"/>
                <w:b/>
                <w:sz w:val="22"/>
                <w:szCs w:val="22"/>
              </w:rPr>
              <w:t>Název projektu a stručný popis jeho zaměření</w:t>
            </w:r>
          </w:p>
        </w:tc>
      </w:tr>
      <w:tr w:rsidR="00305D2C" w:rsidRPr="00FD49D6" w:rsidTr="003F04A0">
        <w:tc>
          <w:tcPr>
            <w:tcW w:w="5000" w:type="pct"/>
          </w:tcPr>
          <w:p w:rsidR="00305D2C" w:rsidRPr="00FD49D6" w:rsidRDefault="00305D2C" w:rsidP="003F04A0">
            <w:pPr>
              <w:rPr>
                <w:rFonts w:ascii="Calibri" w:hAnsi="Calibri" w:cs="Calibri"/>
                <w:sz w:val="20"/>
                <w:szCs w:val="20"/>
              </w:rPr>
            </w:pPr>
          </w:p>
        </w:tc>
      </w:tr>
      <w:tr w:rsidR="00305D2C" w:rsidRPr="00FD49D6" w:rsidTr="003F04A0">
        <w:tc>
          <w:tcPr>
            <w:tcW w:w="5000" w:type="pct"/>
          </w:tcPr>
          <w:p w:rsidR="00305D2C" w:rsidRPr="00FD49D6" w:rsidRDefault="00305D2C" w:rsidP="003F04A0">
            <w:pPr>
              <w:rPr>
                <w:rFonts w:ascii="Calibri" w:hAnsi="Calibri" w:cs="Calibri"/>
                <w:sz w:val="20"/>
                <w:szCs w:val="20"/>
              </w:rPr>
            </w:pPr>
          </w:p>
        </w:tc>
      </w:tr>
      <w:tr w:rsidR="00305D2C" w:rsidRPr="00FD49D6" w:rsidTr="003F04A0">
        <w:tc>
          <w:tcPr>
            <w:tcW w:w="5000" w:type="pct"/>
          </w:tcPr>
          <w:p w:rsidR="00305D2C" w:rsidRPr="00FD49D6" w:rsidRDefault="00305D2C" w:rsidP="003F04A0">
            <w:pPr>
              <w:rPr>
                <w:rFonts w:ascii="Calibri" w:hAnsi="Calibri" w:cs="Calibri"/>
                <w:sz w:val="20"/>
                <w:szCs w:val="20"/>
              </w:rPr>
            </w:pPr>
          </w:p>
        </w:tc>
      </w:tr>
      <w:tr w:rsidR="00305D2C" w:rsidRPr="00FD49D6" w:rsidTr="003F04A0">
        <w:tc>
          <w:tcPr>
            <w:tcW w:w="5000" w:type="pct"/>
          </w:tcPr>
          <w:p w:rsidR="00305D2C" w:rsidRPr="00FD49D6" w:rsidRDefault="00305D2C" w:rsidP="003F04A0">
            <w:pPr>
              <w:rPr>
                <w:rFonts w:ascii="Calibri" w:hAnsi="Calibri" w:cs="Calibri"/>
                <w:sz w:val="20"/>
                <w:szCs w:val="20"/>
              </w:rPr>
            </w:pPr>
          </w:p>
        </w:tc>
      </w:tr>
    </w:tbl>
    <w:p w:rsidR="00305D2C" w:rsidRDefault="00305D2C" w:rsidP="00A40346">
      <w:pPr>
        <w:autoSpaceDE w:val="0"/>
        <w:autoSpaceDN w:val="0"/>
        <w:ind w:left="284" w:hanging="284"/>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238"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b/>
                <w:sz w:val="22"/>
                <w:szCs w:val="22"/>
              </w:rPr>
            </w:pPr>
            <w:r w:rsidRPr="00FD49D6">
              <w:rPr>
                <w:rFonts w:ascii="Calibri" w:hAnsi="Calibri" w:cs="Calibri"/>
                <w:b/>
                <w:sz w:val="22"/>
                <w:szCs w:val="22"/>
              </w:rPr>
              <w:t>Komentář:</w:t>
            </w:r>
          </w:p>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h) </w:t>
      </w:r>
      <w:r w:rsidRPr="00FD49D6">
        <w:rPr>
          <w:rFonts w:ascii="Calibri" w:hAnsi="Calibri" w:cs="Calibri"/>
          <w:b/>
          <w:sz w:val="22"/>
          <w:szCs w:val="22"/>
        </w:rPr>
        <w:tab/>
        <w:t>Zhodnoťte významnost předložených tvůrčích aktivit v českém a v mezinárodním kontextu</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A0040B">
      <w:pPr>
        <w:autoSpaceDE w:val="0"/>
        <w:autoSpaceDN w:val="0"/>
        <w:spacing w:before="600" w:after="240"/>
        <w:jc w:val="both"/>
        <w:rPr>
          <w:rFonts w:ascii="Calibri" w:hAnsi="Calibri" w:cs="Calibri"/>
          <w:sz w:val="22"/>
          <w:szCs w:val="22"/>
        </w:rPr>
      </w:pPr>
      <w:r w:rsidRPr="00FD49D6">
        <w:rPr>
          <w:rFonts w:ascii="Calibri" w:hAnsi="Calibri" w:cs="Calibri"/>
          <w:b/>
          <w:sz w:val="22"/>
          <w:szCs w:val="22"/>
        </w:rPr>
        <w:t xml:space="preserve">5.2 </w:t>
      </w:r>
      <w:r w:rsidRPr="00FD49D6">
        <w:rPr>
          <w:rFonts w:ascii="Calibri" w:hAnsi="Calibri" w:cs="Calibri"/>
          <w:b/>
          <w:sz w:val="22"/>
          <w:szCs w:val="22"/>
        </w:rPr>
        <w:tab/>
        <w:t xml:space="preserve">Mobility studentů </w:t>
      </w:r>
    </w:p>
    <w:p w:rsidR="002C605B" w:rsidRPr="00FD49D6" w:rsidRDefault="002C605B" w:rsidP="00A40346">
      <w:pPr>
        <w:autoSpaceDE w:val="0"/>
        <w:autoSpaceDN w:val="0"/>
        <w:jc w:val="both"/>
        <w:rPr>
          <w:rFonts w:ascii="Calibri" w:hAnsi="Calibri" w:cs="Calibri"/>
          <w:sz w:val="22"/>
          <w:szCs w:val="22"/>
        </w:rPr>
      </w:pPr>
      <w:r w:rsidRPr="00FD49D6">
        <w:rPr>
          <w:rFonts w:ascii="Calibri" w:hAnsi="Calibri" w:cs="Calibri"/>
          <w:sz w:val="22"/>
          <w:szCs w:val="22"/>
        </w:rPr>
        <w:t>Doplňte prosím následující tabulku:</w:t>
      </w:r>
    </w:p>
    <w:p w:rsidR="002C605B" w:rsidRPr="00FD49D6" w:rsidRDefault="002C605B" w:rsidP="00A40346">
      <w:pPr>
        <w:autoSpaceDE w:val="0"/>
        <w:autoSpaceDN w:val="0"/>
        <w:jc w:val="both"/>
        <w:rPr>
          <w:rFonts w:ascii="Calibri" w:hAnsi="Calibri" w:cs="Calibr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0"/>
        <w:gridCol w:w="2394"/>
      </w:tblGrid>
      <w:tr w:rsidR="002C605B" w:rsidRPr="00FD49D6" w:rsidTr="00A65496">
        <w:trPr>
          <w:trHeight w:val="255"/>
          <w:tblHeader/>
        </w:trPr>
        <w:tc>
          <w:tcPr>
            <w:tcW w:w="5000" w:type="pct"/>
            <w:gridSpan w:val="2"/>
            <w:shd w:val="clear" w:color="auto" w:fill="B3B3B3"/>
            <w:noWrap/>
            <w:vAlign w:val="bottom"/>
          </w:tcPr>
          <w:p w:rsidR="002C605B" w:rsidRPr="00FD49D6" w:rsidRDefault="002C605B" w:rsidP="00A40346">
            <w:pPr>
              <w:rPr>
                <w:rFonts w:ascii="Calibri" w:hAnsi="Calibri" w:cs="Calibri"/>
                <w:b/>
                <w:sz w:val="22"/>
                <w:szCs w:val="22"/>
              </w:rPr>
            </w:pPr>
            <w:r w:rsidRPr="00FD49D6">
              <w:rPr>
                <w:rFonts w:ascii="Calibri" w:hAnsi="Calibri" w:cs="Calibri"/>
                <w:b/>
                <w:sz w:val="22"/>
                <w:szCs w:val="22"/>
              </w:rPr>
              <w:t>Mobility studentů (bez ohledu na zdroj financování)</w:t>
            </w:r>
          </w:p>
        </w:tc>
      </w:tr>
      <w:tr w:rsidR="00701238" w:rsidRPr="00FD49D6" w:rsidTr="00A65496">
        <w:trPr>
          <w:trHeight w:val="255"/>
          <w:tblHeader/>
        </w:trPr>
        <w:tc>
          <w:tcPr>
            <w:tcW w:w="3678" w:type="pct"/>
            <w:shd w:val="clear" w:color="auto" w:fill="B3B3B3"/>
            <w:noWrap/>
            <w:vAlign w:val="bottom"/>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Počet mobilit</w:t>
            </w:r>
          </w:p>
        </w:tc>
        <w:tc>
          <w:tcPr>
            <w:tcW w:w="1322" w:type="pct"/>
            <w:shd w:val="clear" w:color="auto" w:fill="B3B3B3"/>
          </w:tcPr>
          <w:p w:rsidR="002C605B" w:rsidRPr="00FD49D6" w:rsidRDefault="00633687" w:rsidP="00A40346">
            <w:pPr>
              <w:jc w:val="center"/>
              <w:rPr>
                <w:rFonts w:ascii="Calibri" w:hAnsi="Calibri" w:cs="Calibri"/>
                <w:b/>
                <w:sz w:val="22"/>
                <w:szCs w:val="22"/>
              </w:rPr>
            </w:pPr>
            <w:r>
              <w:rPr>
                <w:rFonts w:ascii="Calibri" w:hAnsi="Calibri" w:cs="Calibri"/>
                <w:b/>
                <w:sz w:val="22"/>
                <w:szCs w:val="22"/>
              </w:rPr>
              <w:t>Rok</w:t>
            </w: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studentů celkem</w:t>
            </w:r>
            <w:r w:rsidRPr="00FD49D6">
              <w:rPr>
                <w:rStyle w:val="Znakapoznpodarou"/>
                <w:rFonts w:ascii="Calibri" w:hAnsi="Calibri" w:cs="Calibri"/>
                <w:sz w:val="22"/>
                <w:szCs w:val="22"/>
              </w:rPr>
              <w:footnoteReference w:id="14"/>
            </w:r>
          </w:p>
        </w:tc>
        <w:tc>
          <w:tcPr>
            <w:tcW w:w="1322" w:type="pct"/>
          </w:tcPr>
          <w:p w:rsidR="002C605B" w:rsidRPr="00FD49D6" w:rsidRDefault="002C605B" w:rsidP="00A40346">
            <w:pPr>
              <w:jc w:val="center"/>
              <w:rPr>
                <w:rFonts w:ascii="Calibri" w:hAnsi="Calibri" w:cs="Calibri"/>
                <w:sz w:val="22"/>
                <w:szCs w:val="22"/>
              </w:rPr>
            </w:pP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studentů (min 14 dní)</w:t>
            </w:r>
            <w:r w:rsidRPr="00FD49D6">
              <w:rPr>
                <w:rStyle w:val="Znakapoznpodarou"/>
                <w:rFonts w:ascii="Calibri" w:hAnsi="Calibri" w:cs="Calibri"/>
                <w:sz w:val="22"/>
                <w:szCs w:val="22"/>
              </w:rPr>
              <w:footnoteReference w:id="15"/>
            </w:r>
          </w:p>
        </w:tc>
        <w:tc>
          <w:tcPr>
            <w:tcW w:w="1322" w:type="pct"/>
          </w:tcPr>
          <w:p w:rsidR="002C605B" w:rsidRPr="00FD49D6" w:rsidRDefault="002C605B" w:rsidP="00A40346">
            <w:pPr>
              <w:jc w:val="center"/>
              <w:rPr>
                <w:rFonts w:ascii="Calibri" w:hAnsi="Calibri" w:cs="Calibri"/>
                <w:sz w:val="22"/>
                <w:szCs w:val="22"/>
              </w:rPr>
            </w:pP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studentů celkem</w:t>
            </w:r>
          </w:p>
        </w:tc>
        <w:tc>
          <w:tcPr>
            <w:tcW w:w="1322" w:type="pct"/>
          </w:tcPr>
          <w:p w:rsidR="002C605B" w:rsidRPr="00FD49D6" w:rsidRDefault="002C605B" w:rsidP="00A40346">
            <w:pPr>
              <w:jc w:val="center"/>
              <w:rPr>
                <w:rFonts w:ascii="Calibri" w:hAnsi="Calibri" w:cs="Calibri"/>
                <w:sz w:val="22"/>
                <w:szCs w:val="22"/>
              </w:rPr>
            </w:pP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studentů (min 14 dní)</w:t>
            </w:r>
          </w:p>
        </w:tc>
        <w:tc>
          <w:tcPr>
            <w:tcW w:w="1322" w:type="pct"/>
          </w:tcPr>
          <w:p w:rsidR="002C605B" w:rsidRPr="00FD49D6" w:rsidRDefault="002C605B" w:rsidP="00A40346">
            <w:pPr>
              <w:jc w:val="center"/>
              <w:rPr>
                <w:rFonts w:ascii="Calibri" w:hAnsi="Calibri" w:cs="Calibri"/>
                <w:sz w:val="22"/>
                <w:szCs w:val="22"/>
              </w:rPr>
            </w:pPr>
          </w:p>
        </w:tc>
      </w:tr>
    </w:tbl>
    <w:p w:rsidR="002C605B" w:rsidRPr="00FD49D6" w:rsidRDefault="002C605B" w:rsidP="00520D7C">
      <w:pPr>
        <w:keepNext/>
        <w:numPr>
          <w:ilvl w:val="2"/>
          <w:numId w:val="27"/>
        </w:num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Uveďte nejvýznamnější partnerské univerzity, kde probíhají zahraniční studijní p</w:t>
      </w:r>
      <w:r w:rsidR="00520D7C">
        <w:rPr>
          <w:rFonts w:ascii="Calibri" w:hAnsi="Calibri" w:cs="Calibri"/>
          <w:b/>
          <w:sz w:val="22"/>
          <w:szCs w:val="22"/>
        </w:rPr>
        <w:t>obyty a stáže studentů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FD49D6">
      <w:pPr>
        <w:numPr>
          <w:ilvl w:val="2"/>
          <w:numId w:val="27"/>
        </w:num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lastRenderedPageBreak/>
        <w:t>Okomentujete zájem studentů o účast na zahraničních studijních pobytech a stážích</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2C605B" w:rsidRPr="00FD49D6" w:rsidRDefault="002C605B" w:rsidP="00FD49D6">
      <w:pPr>
        <w:numPr>
          <w:ilvl w:val="2"/>
          <w:numId w:val="27"/>
        </w:num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Zhodnoťte vývoj mobility studentů (výjezdy a příjezdy) za posledních 5 let, a to zejména z hlediska jejich počtu, přínosů a začleňování mobilit do studijních plánů, okomentujete možné nejvýznamnější překážky mobility</w:t>
      </w:r>
      <w:r w:rsidR="00520D7C">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jc w:val="both"/>
              <w:rPr>
                <w:rFonts w:ascii="Calibri" w:hAnsi="Calibri" w:cs="Calibri"/>
                <w:sz w:val="22"/>
                <w:szCs w:val="22"/>
              </w:rPr>
            </w:pPr>
          </w:p>
        </w:tc>
      </w:tr>
    </w:tbl>
    <w:p w:rsidR="002C605B" w:rsidRPr="00FD49D6" w:rsidRDefault="002C605B" w:rsidP="00BE7B4E">
      <w:pPr>
        <w:autoSpaceDE w:val="0"/>
        <w:autoSpaceDN w:val="0"/>
        <w:spacing w:before="600" w:after="240"/>
        <w:jc w:val="both"/>
        <w:rPr>
          <w:rFonts w:ascii="Calibri" w:hAnsi="Calibri" w:cs="Calibri"/>
          <w:sz w:val="18"/>
          <w:szCs w:val="22"/>
        </w:rPr>
      </w:pPr>
      <w:r w:rsidRPr="00FD49D6">
        <w:rPr>
          <w:rFonts w:ascii="Calibri" w:hAnsi="Calibri" w:cs="Calibri"/>
          <w:b/>
          <w:sz w:val="22"/>
          <w:szCs w:val="28"/>
        </w:rPr>
        <w:t xml:space="preserve">5.3 </w:t>
      </w:r>
      <w:r w:rsidRPr="00FD49D6">
        <w:rPr>
          <w:rFonts w:ascii="Calibri" w:hAnsi="Calibri" w:cs="Calibri"/>
          <w:b/>
          <w:sz w:val="22"/>
          <w:szCs w:val="28"/>
        </w:rPr>
        <w:tab/>
        <w:t>Mobility akademických a vědeckých pracovníků</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0"/>
        <w:gridCol w:w="2394"/>
      </w:tblGrid>
      <w:tr w:rsidR="002C605B" w:rsidRPr="00FD49D6" w:rsidTr="00A65496">
        <w:trPr>
          <w:trHeight w:val="255"/>
          <w:tblHeader/>
        </w:trPr>
        <w:tc>
          <w:tcPr>
            <w:tcW w:w="5000" w:type="pct"/>
            <w:gridSpan w:val="2"/>
            <w:shd w:val="clear" w:color="auto" w:fill="B3B3B3"/>
            <w:noWrap/>
            <w:vAlign w:val="bottom"/>
          </w:tcPr>
          <w:p w:rsidR="002C605B" w:rsidRPr="00FD49D6" w:rsidRDefault="002C605B" w:rsidP="00A40346">
            <w:pPr>
              <w:rPr>
                <w:rFonts w:ascii="Calibri" w:hAnsi="Calibri" w:cs="Calibri"/>
                <w:b/>
                <w:sz w:val="22"/>
                <w:szCs w:val="22"/>
              </w:rPr>
            </w:pPr>
            <w:r w:rsidRPr="00FD49D6">
              <w:rPr>
                <w:rFonts w:ascii="Calibri" w:hAnsi="Calibri" w:cs="Calibri"/>
                <w:b/>
                <w:sz w:val="22"/>
                <w:szCs w:val="22"/>
              </w:rPr>
              <w:t>Mobility akademických a vědeckých pracovníků (bez ohledu na zdroj financování)</w:t>
            </w:r>
          </w:p>
        </w:tc>
      </w:tr>
      <w:tr w:rsidR="00701238" w:rsidRPr="00FD49D6" w:rsidTr="00A65496">
        <w:trPr>
          <w:trHeight w:val="255"/>
          <w:tblHeader/>
        </w:trPr>
        <w:tc>
          <w:tcPr>
            <w:tcW w:w="3678" w:type="pct"/>
            <w:shd w:val="clear" w:color="auto" w:fill="B3B3B3"/>
            <w:noWrap/>
            <w:vAlign w:val="bottom"/>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Počet mobilit</w:t>
            </w:r>
          </w:p>
        </w:tc>
        <w:tc>
          <w:tcPr>
            <w:tcW w:w="1322" w:type="pct"/>
            <w:shd w:val="clear" w:color="auto" w:fill="B3B3B3"/>
          </w:tcPr>
          <w:p w:rsidR="002C605B" w:rsidRPr="00FD49D6" w:rsidRDefault="00633687" w:rsidP="00A40346">
            <w:pPr>
              <w:jc w:val="center"/>
              <w:rPr>
                <w:rFonts w:ascii="Calibri" w:hAnsi="Calibri" w:cs="Calibri"/>
                <w:b/>
                <w:sz w:val="22"/>
                <w:szCs w:val="22"/>
              </w:rPr>
            </w:pPr>
            <w:r>
              <w:rPr>
                <w:rFonts w:ascii="Calibri" w:hAnsi="Calibri" w:cs="Calibri"/>
                <w:b/>
                <w:sz w:val="22"/>
                <w:szCs w:val="22"/>
              </w:rPr>
              <w:t>Rok</w:t>
            </w: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akademických a vědeckých pracovníků celkem</w:t>
            </w:r>
            <w:r w:rsidRPr="00FD49D6">
              <w:rPr>
                <w:rStyle w:val="Znakapoznpodarou"/>
                <w:rFonts w:ascii="Calibri" w:hAnsi="Calibri" w:cs="Calibri"/>
                <w:sz w:val="22"/>
                <w:szCs w:val="22"/>
              </w:rPr>
              <w:footnoteReference w:id="16"/>
            </w:r>
          </w:p>
        </w:tc>
        <w:tc>
          <w:tcPr>
            <w:tcW w:w="1322" w:type="pct"/>
          </w:tcPr>
          <w:p w:rsidR="002C605B" w:rsidRPr="00FD49D6" w:rsidRDefault="002C605B" w:rsidP="00A40346">
            <w:pPr>
              <w:jc w:val="center"/>
              <w:rPr>
                <w:rFonts w:ascii="Calibri" w:hAnsi="Calibri" w:cs="Calibri"/>
                <w:sz w:val="22"/>
                <w:szCs w:val="22"/>
              </w:rPr>
            </w:pP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vyjíždějících akademických a vědeckých pracovníků (min 5 dní)</w:t>
            </w:r>
            <w:r w:rsidRPr="00FD49D6">
              <w:rPr>
                <w:rStyle w:val="Znakapoznpodarou"/>
                <w:rFonts w:ascii="Calibri" w:hAnsi="Calibri" w:cs="Calibri"/>
                <w:sz w:val="22"/>
                <w:szCs w:val="22"/>
              </w:rPr>
              <w:footnoteReference w:id="17"/>
            </w:r>
          </w:p>
        </w:tc>
        <w:tc>
          <w:tcPr>
            <w:tcW w:w="1322" w:type="pct"/>
          </w:tcPr>
          <w:p w:rsidR="002C605B" w:rsidRPr="00FD49D6" w:rsidRDefault="002C605B" w:rsidP="00A40346">
            <w:pPr>
              <w:jc w:val="center"/>
              <w:rPr>
                <w:rFonts w:ascii="Calibri" w:hAnsi="Calibri" w:cs="Calibri"/>
                <w:sz w:val="22"/>
                <w:szCs w:val="22"/>
              </w:rPr>
            </w:pP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akademických a vědeckých pracovníků celkem</w:t>
            </w:r>
          </w:p>
        </w:tc>
        <w:tc>
          <w:tcPr>
            <w:tcW w:w="1322" w:type="pct"/>
          </w:tcPr>
          <w:p w:rsidR="002C605B" w:rsidRPr="00FD49D6" w:rsidRDefault="002C605B" w:rsidP="00A40346">
            <w:pPr>
              <w:jc w:val="center"/>
              <w:rPr>
                <w:rFonts w:ascii="Calibri" w:hAnsi="Calibri" w:cs="Calibri"/>
                <w:sz w:val="22"/>
                <w:szCs w:val="22"/>
              </w:rPr>
            </w:pPr>
          </w:p>
        </w:tc>
      </w:tr>
      <w:tr w:rsidR="002C605B" w:rsidRPr="00FD49D6" w:rsidTr="00A65496">
        <w:trPr>
          <w:trHeight w:val="255"/>
        </w:trPr>
        <w:tc>
          <w:tcPr>
            <w:tcW w:w="3678" w:type="pct"/>
            <w:shd w:val="clear" w:color="auto" w:fill="auto"/>
            <w:noWrap/>
            <w:vAlign w:val="bottom"/>
          </w:tcPr>
          <w:p w:rsidR="002C605B" w:rsidRPr="00FD49D6" w:rsidRDefault="002C605B" w:rsidP="00A40346">
            <w:pPr>
              <w:rPr>
                <w:rFonts w:ascii="Calibri" w:hAnsi="Calibri" w:cs="Calibri"/>
                <w:sz w:val="22"/>
                <w:szCs w:val="22"/>
              </w:rPr>
            </w:pPr>
            <w:r w:rsidRPr="00FD49D6">
              <w:rPr>
                <w:rFonts w:ascii="Calibri" w:hAnsi="Calibri" w:cs="Calibri"/>
                <w:sz w:val="22"/>
                <w:szCs w:val="22"/>
              </w:rPr>
              <w:t>Počet přijíždějících akademických a vědeckých pracovníků (min 5 dní)</w:t>
            </w:r>
          </w:p>
        </w:tc>
        <w:tc>
          <w:tcPr>
            <w:tcW w:w="1322" w:type="pct"/>
          </w:tcPr>
          <w:p w:rsidR="002C605B" w:rsidRPr="00FD49D6" w:rsidRDefault="002C605B" w:rsidP="00A40346">
            <w:pPr>
              <w:jc w:val="center"/>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Zhodnoťte vývoj mobility akademických a vědeckých pracovníků (výjezdy a příjezdy; výzkumné pobyty, přednáškové pobyty, konference a ostatní typy pobytů) za posledních 5 let, a to zejména z hlediska jejich počtu a přínosů, okomentujete možné n</w:t>
      </w:r>
      <w:r w:rsidR="00633687">
        <w:rPr>
          <w:rFonts w:ascii="Calibri" w:hAnsi="Calibri" w:cs="Calibri"/>
          <w:b/>
          <w:sz w:val="22"/>
          <w:szCs w:val="22"/>
        </w:rPr>
        <w:t>ejvýznamnější překážky mobility: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rPr>
                <w:rFonts w:ascii="Calibri" w:hAnsi="Calibri" w:cs="Calibri"/>
                <w:sz w:val="22"/>
                <w:szCs w:val="22"/>
              </w:rPr>
            </w:pPr>
          </w:p>
        </w:tc>
      </w:tr>
    </w:tbl>
    <w:p w:rsidR="00EA12F0" w:rsidRDefault="00EA12F0" w:rsidP="00A40346">
      <w:pPr>
        <w:pStyle w:val="Nadpis3"/>
        <w:spacing w:before="0" w:after="240"/>
        <w:rPr>
          <w:rFonts w:ascii="Calibri" w:hAnsi="Calibri" w:cs="Calibri"/>
          <w:sz w:val="28"/>
          <w:szCs w:val="28"/>
        </w:rPr>
      </w:pPr>
      <w:r>
        <w:rPr>
          <w:rFonts w:ascii="Calibri" w:hAnsi="Calibri" w:cs="Calibri"/>
          <w:sz w:val="28"/>
          <w:szCs w:val="28"/>
        </w:rPr>
        <w:br w:type="page"/>
      </w:r>
    </w:p>
    <w:p w:rsidR="002C605B" w:rsidRPr="00FD49D6" w:rsidRDefault="002C605B" w:rsidP="00A40346">
      <w:pPr>
        <w:pStyle w:val="Nadpis3"/>
        <w:spacing w:before="0" w:after="240"/>
        <w:rPr>
          <w:rFonts w:ascii="Calibri" w:hAnsi="Calibri" w:cs="Calibri"/>
          <w:sz w:val="28"/>
          <w:szCs w:val="28"/>
        </w:rPr>
      </w:pPr>
      <w:r w:rsidRPr="00FD49D6">
        <w:rPr>
          <w:rFonts w:ascii="Calibri" w:hAnsi="Calibri" w:cs="Calibri"/>
          <w:sz w:val="28"/>
          <w:szCs w:val="28"/>
        </w:rPr>
        <w:lastRenderedPageBreak/>
        <w:t xml:space="preserve">6 </w:t>
      </w:r>
      <w:r w:rsidRPr="00FD49D6">
        <w:rPr>
          <w:rFonts w:ascii="Calibri" w:hAnsi="Calibri" w:cs="Calibri"/>
          <w:sz w:val="28"/>
          <w:szCs w:val="28"/>
        </w:rPr>
        <w:tab/>
        <w:t>Evaluace</w:t>
      </w:r>
    </w:p>
    <w:p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Vymezte klíčové cílové skupiny (akademičtí a další pracovníci, studenti, absolventi, klíčoví zaměstnavatelé absolventů a další relevantní aktéři), od nichž získáváte zpětnou vazbu a uveďte, jakými mechanismy a v jakých hodnoceních a periodicitě je zpětná vazba od těchto skupin získávána (ankety, kvalitativní či kvantitativní průzkumy, zapojení interních či externích hodnotitelů, per review apod.)</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Popište hlavní pravidla pro práci s výstupy procesů zpětné vazby a způsob, jakým jsou tyto výstupy využívány a komunikovány dovnitř i navenek</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 xml:space="preserve">Popište výsledky </w:t>
      </w:r>
      <w:r w:rsidR="00745967">
        <w:rPr>
          <w:rFonts w:ascii="Calibri" w:hAnsi="Calibri" w:cs="Calibri"/>
          <w:b/>
          <w:sz w:val="22"/>
          <w:szCs w:val="22"/>
        </w:rPr>
        <w:t>studentského hodnocení výuky</w:t>
      </w:r>
      <w:r w:rsidRPr="00FD49D6">
        <w:rPr>
          <w:rFonts w:ascii="Calibri" w:hAnsi="Calibri" w:cs="Calibri"/>
          <w:b/>
          <w:sz w:val="22"/>
          <w:szCs w:val="22"/>
        </w:rPr>
        <w:t xml:space="preserve"> a zhodnoťte případná opatření, která byla na základě výsledků ankety přijata</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Vyjádřete se ke kvalitě kvalifikačních prací obhájených v roce 20</w:t>
      </w:r>
      <w:r w:rsidR="00745967">
        <w:rPr>
          <w:rFonts w:ascii="Calibri" w:hAnsi="Calibri" w:cs="Calibri"/>
          <w:b/>
          <w:sz w:val="22"/>
          <w:szCs w:val="22"/>
        </w:rPr>
        <w:t>.. (k 31. 12.</w:t>
      </w:r>
      <w:r w:rsidRPr="00FD49D6">
        <w:rPr>
          <w:rFonts w:ascii="Calibri" w:hAnsi="Calibri" w:cs="Calibri"/>
          <w:b/>
          <w:sz w:val="22"/>
          <w:szCs w:val="22"/>
        </w:rPr>
        <w:t>)</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35"/>
        </w:numPr>
        <w:spacing w:before="480" w:after="240"/>
        <w:ind w:left="284" w:hanging="284"/>
        <w:rPr>
          <w:rFonts w:ascii="Calibri" w:hAnsi="Calibri" w:cs="Calibri"/>
          <w:b/>
          <w:sz w:val="22"/>
          <w:szCs w:val="22"/>
        </w:rPr>
      </w:pPr>
      <w:r w:rsidRPr="00FD49D6">
        <w:rPr>
          <w:rFonts w:ascii="Calibri" w:hAnsi="Calibri" w:cs="Calibri"/>
          <w:b/>
          <w:sz w:val="22"/>
          <w:szCs w:val="22"/>
        </w:rPr>
        <w:t>V případě akreditovaného rigorózního řízení (magisterské a navazující magisterské programy) se vyjádřete i ke kvalitě rigorózn</w:t>
      </w:r>
      <w:r w:rsidR="00745967">
        <w:rPr>
          <w:rFonts w:ascii="Calibri" w:hAnsi="Calibri" w:cs="Calibri"/>
          <w:b/>
          <w:sz w:val="22"/>
          <w:szCs w:val="22"/>
        </w:rPr>
        <w:t>ích prací obhájených v roce 20..</w:t>
      </w:r>
      <w:r w:rsidRPr="00FD49D6">
        <w:rPr>
          <w:rFonts w:ascii="Calibri" w:hAnsi="Calibri" w:cs="Calibri"/>
          <w:b/>
          <w:sz w:val="22"/>
          <w:szCs w:val="22"/>
        </w:rPr>
        <w:t xml:space="preserve"> (k 31. 12.)</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autoSpaceDE w:val="0"/>
              <w:autoSpaceDN w:val="0"/>
              <w:spacing w:before="120" w:after="120"/>
              <w:jc w:val="both"/>
              <w:rPr>
                <w:rFonts w:ascii="Calibri" w:hAnsi="Calibri" w:cs="Calibri"/>
                <w:sz w:val="22"/>
                <w:szCs w:val="22"/>
              </w:rPr>
            </w:pPr>
          </w:p>
        </w:tc>
      </w:tr>
    </w:tbl>
    <w:p w:rsidR="002C605B" w:rsidRDefault="002C605B" w:rsidP="00A40346">
      <w:pPr>
        <w:autoSpaceDE w:val="0"/>
        <w:autoSpaceDN w:val="0"/>
        <w:jc w:val="both"/>
        <w:rPr>
          <w:rFonts w:ascii="Calibri" w:hAnsi="Calibri" w:cs="Calibri"/>
          <w:sz w:val="22"/>
          <w:szCs w:val="22"/>
        </w:rPr>
      </w:pPr>
    </w:p>
    <w:p w:rsidR="00EA12F0" w:rsidRDefault="00EA12F0" w:rsidP="00B405C6">
      <w:pPr>
        <w:pStyle w:val="Nadpis3"/>
        <w:spacing w:before="840" w:after="240"/>
        <w:rPr>
          <w:rFonts w:ascii="Calibri" w:hAnsi="Calibri" w:cs="Calibri"/>
          <w:sz w:val="28"/>
          <w:szCs w:val="28"/>
        </w:rPr>
      </w:pPr>
      <w:r>
        <w:rPr>
          <w:rFonts w:ascii="Calibri" w:hAnsi="Calibri" w:cs="Calibri"/>
          <w:sz w:val="28"/>
          <w:szCs w:val="28"/>
        </w:rPr>
        <w:br w:type="page"/>
      </w:r>
    </w:p>
    <w:p w:rsidR="002C605B" w:rsidRPr="00FD49D6" w:rsidRDefault="002C605B" w:rsidP="00BE7B4E">
      <w:pPr>
        <w:pStyle w:val="Nadpis3"/>
        <w:spacing w:before="960" w:after="240"/>
        <w:rPr>
          <w:rFonts w:ascii="Calibri" w:hAnsi="Calibri" w:cs="Calibri"/>
          <w:sz w:val="28"/>
          <w:szCs w:val="28"/>
        </w:rPr>
      </w:pPr>
      <w:r w:rsidRPr="00FD49D6">
        <w:rPr>
          <w:rFonts w:ascii="Calibri" w:hAnsi="Calibri" w:cs="Calibri"/>
          <w:sz w:val="28"/>
          <w:szCs w:val="28"/>
        </w:rPr>
        <w:lastRenderedPageBreak/>
        <w:t xml:space="preserve">7 </w:t>
      </w:r>
      <w:r w:rsidRPr="00FD49D6">
        <w:rPr>
          <w:rFonts w:ascii="Calibri" w:hAnsi="Calibri" w:cs="Calibri"/>
          <w:sz w:val="28"/>
          <w:szCs w:val="28"/>
        </w:rPr>
        <w:tab/>
        <w:t>Doplňující informace</w:t>
      </w:r>
    </w:p>
    <w:p w:rsidR="002C605B" w:rsidRPr="00FD49D6" w:rsidRDefault="002C605B" w:rsidP="00A40346">
      <w:pPr>
        <w:spacing w:before="480" w:after="240"/>
        <w:ind w:left="284" w:hanging="284"/>
        <w:rPr>
          <w:rFonts w:ascii="Calibri" w:hAnsi="Calibri" w:cs="Calibri"/>
          <w:b/>
          <w:sz w:val="22"/>
          <w:szCs w:val="22"/>
        </w:rPr>
      </w:pPr>
      <w:r w:rsidRPr="00FD49D6">
        <w:rPr>
          <w:rFonts w:ascii="Calibri" w:hAnsi="Calibri" w:cs="Calibri"/>
          <w:b/>
          <w:sz w:val="22"/>
          <w:szCs w:val="22"/>
        </w:rPr>
        <w:t xml:space="preserve">a) </w:t>
      </w:r>
      <w:r w:rsidRPr="00FD49D6">
        <w:rPr>
          <w:rFonts w:ascii="Calibri" w:hAnsi="Calibri" w:cs="Calibri"/>
          <w:b/>
          <w:sz w:val="22"/>
          <w:szCs w:val="22"/>
        </w:rPr>
        <w:tab/>
        <w:t>Zde můžete uvést další informace, připomínky a náměty, které by podle Vás bylo vhodné zohlednit v souvislosti s uskutečňováním studijního programu a jeho hodnocením</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highlight w:val="yellow"/>
              </w:rPr>
            </w:pPr>
          </w:p>
        </w:tc>
      </w:tr>
    </w:tbl>
    <w:p w:rsidR="002C605B" w:rsidRPr="00FD49D6" w:rsidRDefault="002C605B" w:rsidP="00A40346">
      <w:pPr>
        <w:spacing w:before="480" w:after="240"/>
        <w:ind w:left="284" w:hanging="284"/>
        <w:rPr>
          <w:rFonts w:ascii="Calibri" w:hAnsi="Calibri" w:cs="Calibri"/>
          <w:b/>
          <w:sz w:val="22"/>
          <w:szCs w:val="22"/>
          <w:highlight w:val="yellow"/>
        </w:rPr>
      </w:pPr>
    </w:p>
    <w:p w:rsidR="00EA12F0" w:rsidRDefault="00EA12F0" w:rsidP="00A40346">
      <w:pPr>
        <w:pStyle w:val="Nadpis3"/>
        <w:spacing w:before="0" w:after="240"/>
        <w:rPr>
          <w:rFonts w:ascii="Calibri" w:hAnsi="Calibri" w:cs="Calibri"/>
          <w:sz w:val="28"/>
          <w:szCs w:val="36"/>
        </w:rPr>
      </w:pPr>
      <w:r>
        <w:rPr>
          <w:rFonts w:ascii="Calibri" w:hAnsi="Calibri" w:cs="Calibri"/>
          <w:sz w:val="28"/>
          <w:szCs w:val="36"/>
        </w:rPr>
        <w:br w:type="page"/>
      </w:r>
    </w:p>
    <w:p w:rsidR="002C605B" w:rsidRPr="00FD49D6" w:rsidRDefault="002C605B" w:rsidP="00BE7B4E">
      <w:pPr>
        <w:pStyle w:val="Nadpis3"/>
        <w:spacing w:before="960" w:after="240"/>
        <w:rPr>
          <w:rFonts w:ascii="Calibri" w:hAnsi="Calibri" w:cs="Calibri"/>
          <w:sz w:val="28"/>
          <w:szCs w:val="36"/>
        </w:rPr>
      </w:pPr>
      <w:r w:rsidRPr="00FD49D6">
        <w:rPr>
          <w:rFonts w:ascii="Calibri" w:hAnsi="Calibri" w:cs="Calibri"/>
          <w:sz w:val="28"/>
          <w:szCs w:val="36"/>
        </w:rPr>
        <w:lastRenderedPageBreak/>
        <w:t xml:space="preserve">8 </w:t>
      </w:r>
      <w:r w:rsidRPr="00FD49D6">
        <w:rPr>
          <w:rFonts w:ascii="Calibri" w:hAnsi="Calibri" w:cs="Calibri"/>
          <w:sz w:val="28"/>
          <w:szCs w:val="36"/>
        </w:rPr>
        <w:tab/>
        <w:t>Závěrečné shrnutí</w:t>
      </w:r>
    </w:p>
    <w:p w:rsidR="002C605B" w:rsidRPr="00FD49D6" w:rsidRDefault="002C605B" w:rsidP="00FD49D6">
      <w:pPr>
        <w:numPr>
          <w:ilvl w:val="0"/>
          <w:numId w:val="26"/>
        </w:numPr>
        <w:spacing w:before="480" w:after="240"/>
        <w:ind w:left="357" w:hanging="357"/>
        <w:rPr>
          <w:rFonts w:ascii="Calibri" w:hAnsi="Calibri" w:cs="Calibri"/>
          <w:b/>
          <w:sz w:val="22"/>
          <w:szCs w:val="22"/>
        </w:rPr>
      </w:pPr>
      <w:r w:rsidRPr="00FD49D6">
        <w:rPr>
          <w:rFonts w:ascii="Calibri" w:hAnsi="Calibri" w:cs="Calibri"/>
          <w:b/>
          <w:sz w:val="22"/>
          <w:szCs w:val="22"/>
        </w:rPr>
        <w:t>Definujte silné a slabé stránky programu, příležitosti a ohrožení (SWOT analýza)</w:t>
      </w:r>
    </w:p>
    <w:p w:rsidR="002C605B" w:rsidRPr="00FD49D6" w:rsidRDefault="002C605B" w:rsidP="00A40346">
      <w:pPr>
        <w:keepNext/>
        <w:autoSpaceDE w:val="0"/>
        <w:autoSpaceDN w:val="0"/>
        <w:jc w:val="both"/>
        <w:rPr>
          <w:rFonts w:ascii="Calibri" w:hAnsi="Calibri" w:cs="Calibri"/>
          <w:sz w:val="22"/>
          <w:szCs w:val="22"/>
        </w:rPr>
      </w:pPr>
      <w:r w:rsidRPr="00FD49D6">
        <w:rPr>
          <w:rFonts w:ascii="Calibri" w:hAnsi="Calibri" w:cs="Calibri"/>
          <w:sz w:val="22"/>
          <w:szCs w:val="22"/>
        </w:rPr>
        <w:t>Doplňte prosím následující tabulku:</w:t>
      </w:r>
    </w:p>
    <w:p w:rsidR="002C605B" w:rsidRPr="00FD49D6" w:rsidRDefault="002C605B" w:rsidP="00A40346">
      <w:pPr>
        <w:keepNext/>
        <w:autoSpaceDE w:val="0"/>
        <w:autoSpaceDN w:val="0"/>
        <w:jc w:val="both"/>
        <w:rPr>
          <w:rFonts w:ascii="Calibri" w:hAnsi="Calibri" w:cs="Calibr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070"/>
        <w:gridCol w:w="4070"/>
      </w:tblGrid>
      <w:tr w:rsidR="002C605B" w:rsidRPr="00FD49D6" w:rsidTr="00A65496">
        <w:tc>
          <w:tcPr>
            <w:tcW w:w="5000" w:type="pct"/>
            <w:gridSpan w:val="3"/>
            <w:shd w:val="clear" w:color="auto" w:fill="BFBFBF"/>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SWOT analýza</w:t>
            </w:r>
          </w:p>
        </w:tc>
      </w:tr>
      <w:tr w:rsidR="00701238" w:rsidRPr="00FD49D6" w:rsidTr="00A65496">
        <w:tc>
          <w:tcPr>
            <w:tcW w:w="508" w:type="pct"/>
            <w:shd w:val="clear" w:color="auto" w:fill="BFBFBF"/>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Faktory</w:t>
            </w:r>
          </w:p>
        </w:tc>
        <w:tc>
          <w:tcPr>
            <w:tcW w:w="2246" w:type="pct"/>
            <w:shd w:val="clear" w:color="auto" w:fill="BFBFBF"/>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Příznivé</w:t>
            </w:r>
          </w:p>
        </w:tc>
        <w:tc>
          <w:tcPr>
            <w:tcW w:w="2246" w:type="pct"/>
            <w:shd w:val="clear" w:color="auto" w:fill="BFBFBF"/>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Nepříznivé</w:t>
            </w:r>
          </w:p>
        </w:tc>
      </w:tr>
      <w:tr w:rsidR="002C605B" w:rsidRPr="00FD49D6" w:rsidTr="00A65496">
        <w:tc>
          <w:tcPr>
            <w:tcW w:w="508" w:type="pct"/>
            <w:vMerge w:val="restart"/>
            <w:shd w:val="clear" w:color="auto" w:fill="BFBFBF"/>
          </w:tcPr>
          <w:p w:rsidR="002C605B" w:rsidRPr="00FD49D6" w:rsidRDefault="002C605B" w:rsidP="00A40346">
            <w:pPr>
              <w:keepNext/>
              <w:rPr>
                <w:rFonts w:ascii="Calibri" w:hAnsi="Calibri" w:cs="Calibri"/>
                <w:sz w:val="22"/>
                <w:szCs w:val="22"/>
              </w:rPr>
            </w:pPr>
            <w:r w:rsidRPr="00FD49D6">
              <w:rPr>
                <w:rFonts w:ascii="Calibri" w:hAnsi="Calibri" w:cs="Calibri"/>
                <w:b/>
                <w:sz w:val="22"/>
                <w:szCs w:val="22"/>
              </w:rPr>
              <w:t>Vnitřní</w:t>
            </w:r>
          </w:p>
        </w:tc>
        <w:tc>
          <w:tcPr>
            <w:tcW w:w="2246" w:type="pct"/>
            <w:shd w:val="clear" w:color="auto" w:fill="BFBFBF"/>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Silné stránky</w:t>
            </w:r>
          </w:p>
        </w:tc>
        <w:tc>
          <w:tcPr>
            <w:tcW w:w="2246" w:type="pct"/>
            <w:shd w:val="clear" w:color="auto" w:fill="BFBFBF"/>
          </w:tcPr>
          <w:p w:rsidR="002C605B" w:rsidRPr="00FD49D6" w:rsidRDefault="002C605B" w:rsidP="00A40346">
            <w:pPr>
              <w:keepNext/>
              <w:rPr>
                <w:rFonts w:ascii="Calibri" w:hAnsi="Calibri" w:cs="Calibri"/>
                <w:b/>
                <w:sz w:val="22"/>
                <w:szCs w:val="22"/>
              </w:rPr>
            </w:pPr>
            <w:r w:rsidRPr="00FD49D6">
              <w:rPr>
                <w:rFonts w:ascii="Calibri" w:hAnsi="Calibri" w:cs="Calibri"/>
                <w:b/>
                <w:sz w:val="22"/>
                <w:szCs w:val="22"/>
              </w:rPr>
              <w:t>Slabé stránky</w:t>
            </w:r>
          </w:p>
        </w:tc>
      </w:tr>
      <w:tr w:rsidR="002C605B" w:rsidRPr="00FD49D6" w:rsidTr="00A65496">
        <w:tc>
          <w:tcPr>
            <w:tcW w:w="508" w:type="pct"/>
            <w:vMerge/>
          </w:tcPr>
          <w:p w:rsidR="002C605B" w:rsidRPr="00FD49D6" w:rsidRDefault="002C605B" w:rsidP="00A40346">
            <w:pPr>
              <w:keepNext/>
              <w:rPr>
                <w:rFonts w:ascii="Calibri" w:hAnsi="Calibri" w:cs="Calibri"/>
                <w:b/>
                <w:sz w:val="22"/>
                <w:szCs w:val="22"/>
              </w:rPr>
            </w:pPr>
          </w:p>
        </w:tc>
        <w:tc>
          <w:tcPr>
            <w:tcW w:w="2246" w:type="pct"/>
          </w:tcPr>
          <w:p w:rsidR="002C605B" w:rsidRPr="00FD49D6" w:rsidRDefault="002C605B" w:rsidP="00A40346">
            <w:pPr>
              <w:keepNext/>
              <w:spacing w:before="120" w:after="120"/>
              <w:rPr>
                <w:rFonts w:ascii="Calibri" w:hAnsi="Calibri" w:cs="Calibri"/>
                <w:sz w:val="20"/>
                <w:szCs w:val="20"/>
              </w:rPr>
            </w:pPr>
          </w:p>
          <w:p w:rsidR="002C605B" w:rsidRPr="00FD49D6" w:rsidRDefault="002C605B" w:rsidP="00A40346">
            <w:pPr>
              <w:keepNext/>
              <w:spacing w:before="120" w:after="120"/>
              <w:rPr>
                <w:rFonts w:ascii="Calibri" w:hAnsi="Calibri" w:cs="Calibri"/>
                <w:sz w:val="20"/>
                <w:szCs w:val="20"/>
              </w:rPr>
            </w:pPr>
          </w:p>
          <w:p w:rsidR="002C605B" w:rsidRPr="00FD49D6" w:rsidRDefault="002C605B" w:rsidP="00A40346">
            <w:pPr>
              <w:keepNext/>
              <w:spacing w:before="120" w:after="120"/>
              <w:rPr>
                <w:rFonts w:ascii="Calibri" w:hAnsi="Calibri" w:cs="Calibri"/>
                <w:sz w:val="20"/>
                <w:szCs w:val="20"/>
              </w:rPr>
            </w:pPr>
          </w:p>
          <w:p w:rsidR="002C605B" w:rsidRPr="00FD49D6" w:rsidRDefault="002C605B" w:rsidP="00A40346">
            <w:pPr>
              <w:keepNext/>
              <w:spacing w:before="120" w:after="120"/>
              <w:rPr>
                <w:rFonts w:ascii="Calibri" w:hAnsi="Calibri" w:cs="Calibri"/>
                <w:sz w:val="20"/>
                <w:szCs w:val="20"/>
              </w:rPr>
            </w:pPr>
          </w:p>
        </w:tc>
        <w:tc>
          <w:tcPr>
            <w:tcW w:w="2246" w:type="pct"/>
          </w:tcPr>
          <w:p w:rsidR="002C605B" w:rsidRPr="00FD49D6" w:rsidRDefault="002C605B" w:rsidP="00A40346">
            <w:pPr>
              <w:keepNext/>
              <w:spacing w:before="120" w:after="120"/>
              <w:rPr>
                <w:rFonts w:ascii="Calibri" w:hAnsi="Calibri" w:cs="Calibri"/>
                <w:sz w:val="20"/>
                <w:szCs w:val="20"/>
              </w:rPr>
            </w:pPr>
          </w:p>
          <w:p w:rsidR="002C605B" w:rsidRPr="00FD49D6" w:rsidRDefault="002C605B" w:rsidP="00A40346">
            <w:pPr>
              <w:keepNext/>
              <w:spacing w:before="120" w:after="120"/>
              <w:rPr>
                <w:rFonts w:ascii="Calibri" w:hAnsi="Calibri" w:cs="Calibri"/>
                <w:sz w:val="20"/>
                <w:szCs w:val="20"/>
              </w:rPr>
            </w:pPr>
          </w:p>
          <w:p w:rsidR="002C605B" w:rsidRPr="00FD49D6" w:rsidRDefault="002C605B" w:rsidP="00A40346">
            <w:pPr>
              <w:keepNext/>
              <w:spacing w:before="120" w:after="120"/>
              <w:rPr>
                <w:rFonts w:ascii="Calibri" w:hAnsi="Calibri" w:cs="Calibri"/>
                <w:sz w:val="20"/>
                <w:szCs w:val="20"/>
              </w:rPr>
            </w:pPr>
          </w:p>
          <w:p w:rsidR="002C605B" w:rsidRPr="00FD49D6" w:rsidRDefault="002C605B" w:rsidP="00A40346">
            <w:pPr>
              <w:keepNext/>
              <w:spacing w:before="120" w:after="120"/>
              <w:rPr>
                <w:rFonts w:ascii="Calibri" w:hAnsi="Calibri" w:cs="Calibri"/>
                <w:sz w:val="20"/>
                <w:szCs w:val="20"/>
              </w:rPr>
            </w:pPr>
          </w:p>
        </w:tc>
      </w:tr>
      <w:tr w:rsidR="00701238" w:rsidRPr="00FD49D6" w:rsidTr="00A65496">
        <w:tc>
          <w:tcPr>
            <w:tcW w:w="508" w:type="pct"/>
            <w:vMerge w:val="restart"/>
            <w:shd w:val="clear" w:color="auto" w:fill="BFBFBF"/>
          </w:tcPr>
          <w:p w:rsidR="002C605B" w:rsidRPr="00FD49D6" w:rsidRDefault="002C605B" w:rsidP="00A40346">
            <w:pPr>
              <w:rPr>
                <w:rFonts w:ascii="Calibri" w:hAnsi="Calibri" w:cs="Calibri"/>
                <w:b/>
                <w:sz w:val="22"/>
                <w:szCs w:val="22"/>
              </w:rPr>
            </w:pPr>
            <w:r w:rsidRPr="00FD49D6">
              <w:rPr>
                <w:rFonts w:ascii="Calibri" w:hAnsi="Calibri" w:cs="Calibri"/>
                <w:b/>
                <w:sz w:val="22"/>
                <w:szCs w:val="22"/>
              </w:rPr>
              <w:t>Vnější</w:t>
            </w:r>
          </w:p>
        </w:tc>
        <w:tc>
          <w:tcPr>
            <w:tcW w:w="2246" w:type="pct"/>
            <w:shd w:val="clear" w:color="auto" w:fill="BFBFBF"/>
          </w:tcPr>
          <w:p w:rsidR="002C605B" w:rsidRPr="00FD49D6" w:rsidRDefault="002C605B" w:rsidP="00A40346">
            <w:pPr>
              <w:rPr>
                <w:rFonts w:ascii="Calibri" w:hAnsi="Calibri" w:cs="Calibri"/>
                <w:b/>
                <w:sz w:val="22"/>
                <w:szCs w:val="22"/>
              </w:rPr>
            </w:pPr>
            <w:r w:rsidRPr="00FD49D6">
              <w:rPr>
                <w:rFonts w:ascii="Calibri" w:hAnsi="Calibri" w:cs="Calibri"/>
                <w:b/>
                <w:sz w:val="22"/>
                <w:szCs w:val="22"/>
              </w:rPr>
              <w:t>Příležitosti</w:t>
            </w:r>
          </w:p>
        </w:tc>
        <w:tc>
          <w:tcPr>
            <w:tcW w:w="2246" w:type="pct"/>
            <w:shd w:val="clear" w:color="auto" w:fill="BFBFBF"/>
          </w:tcPr>
          <w:p w:rsidR="002C605B" w:rsidRPr="00FD49D6" w:rsidRDefault="002C605B" w:rsidP="00A40346">
            <w:pPr>
              <w:rPr>
                <w:rFonts w:ascii="Calibri" w:hAnsi="Calibri" w:cs="Calibri"/>
                <w:b/>
                <w:sz w:val="22"/>
                <w:szCs w:val="22"/>
              </w:rPr>
            </w:pPr>
            <w:r w:rsidRPr="00FD49D6">
              <w:rPr>
                <w:rFonts w:ascii="Calibri" w:hAnsi="Calibri" w:cs="Calibri"/>
                <w:b/>
                <w:sz w:val="22"/>
                <w:szCs w:val="22"/>
              </w:rPr>
              <w:t>Hrozby</w:t>
            </w:r>
          </w:p>
        </w:tc>
      </w:tr>
      <w:tr w:rsidR="002C605B" w:rsidRPr="00FD49D6" w:rsidTr="00A65496">
        <w:tc>
          <w:tcPr>
            <w:tcW w:w="508" w:type="pct"/>
            <w:vMerge/>
          </w:tcPr>
          <w:p w:rsidR="002C605B" w:rsidRPr="00FD49D6" w:rsidRDefault="002C605B" w:rsidP="00A40346">
            <w:pPr>
              <w:rPr>
                <w:rFonts w:ascii="Calibri" w:hAnsi="Calibri" w:cs="Calibri"/>
                <w:sz w:val="22"/>
                <w:szCs w:val="22"/>
              </w:rPr>
            </w:pPr>
          </w:p>
        </w:tc>
        <w:tc>
          <w:tcPr>
            <w:tcW w:w="2246" w:type="pct"/>
          </w:tcPr>
          <w:p w:rsidR="002C605B" w:rsidRPr="00FD49D6" w:rsidRDefault="002C605B" w:rsidP="00A40346">
            <w:pPr>
              <w:spacing w:before="120" w:after="120"/>
              <w:rPr>
                <w:rFonts w:ascii="Calibri" w:hAnsi="Calibri" w:cs="Calibri"/>
                <w:sz w:val="20"/>
                <w:szCs w:val="20"/>
              </w:rPr>
            </w:pPr>
          </w:p>
          <w:p w:rsidR="00A65496" w:rsidRPr="00FD49D6" w:rsidRDefault="00A65496" w:rsidP="00A40346">
            <w:pPr>
              <w:spacing w:before="120" w:after="120"/>
              <w:rPr>
                <w:rFonts w:ascii="Calibri" w:hAnsi="Calibri" w:cs="Calibri"/>
                <w:sz w:val="20"/>
                <w:szCs w:val="20"/>
              </w:rPr>
            </w:pPr>
          </w:p>
          <w:p w:rsidR="00A65496" w:rsidRPr="00FD49D6" w:rsidRDefault="00A65496" w:rsidP="00A40346">
            <w:pPr>
              <w:spacing w:before="120" w:after="120"/>
              <w:rPr>
                <w:rFonts w:ascii="Calibri" w:hAnsi="Calibri" w:cs="Calibri"/>
                <w:sz w:val="20"/>
                <w:szCs w:val="20"/>
              </w:rPr>
            </w:pPr>
          </w:p>
          <w:p w:rsidR="00A65496" w:rsidRPr="00FD49D6" w:rsidRDefault="00A65496" w:rsidP="00A40346">
            <w:pPr>
              <w:spacing w:before="120" w:after="120"/>
              <w:rPr>
                <w:rFonts w:ascii="Calibri" w:hAnsi="Calibri" w:cs="Calibri"/>
                <w:sz w:val="20"/>
                <w:szCs w:val="20"/>
              </w:rPr>
            </w:pPr>
          </w:p>
        </w:tc>
        <w:tc>
          <w:tcPr>
            <w:tcW w:w="2246" w:type="pct"/>
          </w:tcPr>
          <w:p w:rsidR="002C605B" w:rsidRPr="00FD49D6" w:rsidRDefault="002C605B" w:rsidP="00A40346">
            <w:pPr>
              <w:spacing w:before="120" w:after="120"/>
              <w:rPr>
                <w:rFonts w:ascii="Calibri" w:hAnsi="Calibri" w:cs="Calibri"/>
                <w:sz w:val="20"/>
                <w:szCs w:val="20"/>
              </w:rPr>
            </w:pPr>
          </w:p>
          <w:p w:rsidR="002C605B" w:rsidRPr="00FD49D6" w:rsidRDefault="002C605B" w:rsidP="00A40346">
            <w:pPr>
              <w:spacing w:before="120" w:after="120"/>
              <w:rPr>
                <w:rFonts w:ascii="Calibri" w:hAnsi="Calibri" w:cs="Calibri"/>
                <w:sz w:val="20"/>
                <w:szCs w:val="20"/>
              </w:rPr>
            </w:pPr>
          </w:p>
          <w:p w:rsidR="002C605B" w:rsidRPr="00FD49D6" w:rsidRDefault="002C605B" w:rsidP="00A40346">
            <w:pPr>
              <w:spacing w:before="120" w:after="120"/>
              <w:rPr>
                <w:rFonts w:ascii="Calibri" w:hAnsi="Calibri" w:cs="Calibri"/>
                <w:sz w:val="20"/>
                <w:szCs w:val="20"/>
              </w:rPr>
            </w:pPr>
          </w:p>
          <w:p w:rsidR="002C605B" w:rsidRPr="00FD49D6" w:rsidRDefault="002C605B" w:rsidP="00A40346">
            <w:pPr>
              <w:spacing w:before="120" w:after="120"/>
              <w:rPr>
                <w:rFonts w:ascii="Calibri" w:hAnsi="Calibri" w:cs="Calibri"/>
                <w:sz w:val="20"/>
                <w:szCs w:val="20"/>
              </w:rPr>
            </w:pPr>
          </w:p>
        </w:tc>
      </w:tr>
    </w:tbl>
    <w:p w:rsidR="002C605B" w:rsidRPr="00FD49D6" w:rsidRDefault="002C605B" w:rsidP="00A40346">
      <w:pPr>
        <w:rPr>
          <w:rFonts w:ascii="Calibri" w:hAnsi="Calibri" w:cs="Calibri"/>
          <w:sz w:val="22"/>
          <w:szCs w:val="22"/>
          <w:highlight w:val="yellow"/>
        </w:rPr>
      </w:pPr>
    </w:p>
    <w:p w:rsidR="002C605B" w:rsidRPr="00FD49D6" w:rsidRDefault="002C605B" w:rsidP="00A40346">
      <w:pPr>
        <w:rPr>
          <w:rFonts w:ascii="Calibri" w:hAnsi="Calibri" w:cs="Calibri"/>
          <w:b/>
          <w:sz w:val="22"/>
          <w:szCs w:val="22"/>
        </w:rPr>
      </w:pPr>
      <w:r w:rsidRPr="00FD49D6">
        <w:rPr>
          <w:rFonts w:ascii="Calibri" w:hAnsi="Calibri" w:cs="Calibri"/>
          <w:b/>
          <w:sz w:val="22"/>
          <w:szCs w:val="22"/>
        </w:rPr>
        <w:t xml:space="preserve">Uveďte strategické cíle vyplývající z uvedené SWOT analýzy </w:t>
      </w:r>
      <w:r w:rsidRPr="00FD49D6">
        <w:rPr>
          <w:rFonts w:ascii="Calibri" w:hAnsi="Calibri" w:cs="Calibri"/>
          <w:i/>
          <w:sz w:val="22"/>
          <w:szCs w:val="22"/>
        </w:rPr>
        <w:t>(přidejte řádky dle potřeby)</w:t>
      </w:r>
      <w:r w:rsidRPr="00FD49D6">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665"/>
      </w:tblGrid>
      <w:tr w:rsidR="002C605B" w:rsidRPr="00FD49D6" w:rsidTr="00A65496">
        <w:tc>
          <w:tcPr>
            <w:tcW w:w="218" w:type="pct"/>
            <w:shd w:val="clear" w:color="auto" w:fill="auto"/>
          </w:tcPr>
          <w:p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1.</w:t>
            </w:r>
          </w:p>
        </w:tc>
        <w:tc>
          <w:tcPr>
            <w:tcW w:w="4782" w:type="pct"/>
            <w:shd w:val="clear" w:color="auto" w:fill="auto"/>
          </w:tcPr>
          <w:p w:rsidR="002C605B" w:rsidRPr="00FD49D6" w:rsidRDefault="002C605B" w:rsidP="00A40346">
            <w:pPr>
              <w:spacing w:before="120" w:after="120"/>
              <w:rPr>
                <w:rFonts w:ascii="Calibri" w:hAnsi="Calibri" w:cs="Calibri"/>
                <w:sz w:val="22"/>
                <w:szCs w:val="22"/>
              </w:rPr>
            </w:pPr>
          </w:p>
        </w:tc>
      </w:tr>
      <w:tr w:rsidR="002C605B" w:rsidRPr="00FD49D6" w:rsidTr="00A65496">
        <w:tc>
          <w:tcPr>
            <w:tcW w:w="218" w:type="pct"/>
            <w:shd w:val="clear" w:color="auto" w:fill="auto"/>
          </w:tcPr>
          <w:p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2.</w:t>
            </w:r>
          </w:p>
        </w:tc>
        <w:tc>
          <w:tcPr>
            <w:tcW w:w="4782" w:type="pct"/>
            <w:shd w:val="clear" w:color="auto" w:fill="auto"/>
          </w:tcPr>
          <w:p w:rsidR="002C605B" w:rsidRPr="00FD49D6" w:rsidRDefault="002C605B" w:rsidP="00A40346">
            <w:pPr>
              <w:spacing w:before="120" w:after="120"/>
              <w:rPr>
                <w:rFonts w:ascii="Calibri" w:hAnsi="Calibri" w:cs="Calibri"/>
                <w:sz w:val="22"/>
                <w:szCs w:val="22"/>
              </w:rPr>
            </w:pPr>
          </w:p>
        </w:tc>
      </w:tr>
      <w:tr w:rsidR="002C605B" w:rsidRPr="00FD49D6" w:rsidTr="00A65496">
        <w:tc>
          <w:tcPr>
            <w:tcW w:w="218" w:type="pct"/>
            <w:shd w:val="clear" w:color="auto" w:fill="auto"/>
          </w:tcPr>
          <w:p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3.</w:t>
            </w:r>
          </w:p>
        </w:tc>
        <w:tc>
          <w:tcPr>
            <w:tcW w:w="4782" w:type="pct"/>
            <w:shd w:val="clear" w:color="auto" w:fill="auto"/>
          </w:tcPr>
          <w:p w:rsidR="002C605B" w:rsidRPr="00FD49D6" w:rsidRDefault="002C605B" w:rsidP="00A40346">
            <w:pPr>
              <w:spacing w:before="120" w:after="120"/>
              <w:rPr>
                <w:rFonts w:ascii="Calibri" w:hAnsi="Calibri" w:cs="Calibri"/>
                <w:sz w:val="22"/>
                <w:szCs w:val="22"/>
              </w:rPr>
            </w:pPr>
          </w:p>
        </w:tc>
      </w:tr>
      <w:tr w:rsidR="002C605B" w:rsidRPr="00FD49D6" w:rsidTr="00A65496">
        <w:tc>
          <w:tcPr>
            <w:tcW w:w="218" w:type="pct"/>
            <w:shd w:val="clear" w:color="auto" w:fill="auto"/>
          </w:tcPr>
          <w:p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4.</w:t>
            </w:r>
          </w:p>
        </w:tc>
        <w:tc>
          <w:tcPr>
            <w:tcW w:w="4782" w:type="pct"/>
            <w:shd w:val="clear" w:color="auto" w:fill="auto"/>
          </w:tcPr>
          <w:p w:rsidR="002C605B" w:rsidRPr="00FD49D6" w:rsidRDefault="002C605B" w:rsidP="00A40346">
            <w:pPr>
              <w:spacing w:before="120" w:after="120"/>
              <w:rPr>
                <w:rFonts w:ascii="Calibri" w:hAnsi="Calibri" w:cs="Calibri"/>
                <w:sz w:val="22"/>
                <w:szCs w:val="22"/>
              </w:rPr>
            </w:pPr>
          </w:p>
        </w:tc>
      </w:tr>
      <w:tr w:rsidR="002C605B" w:rsidRPr="00FD49D6" w:rsidTr="00A65496">
        <w:tc>
          <w:tcPr>
            <w:tcW w:w="218" w:type="pct"/>
            <w:shd w:val="clear" w:color="auto" w:fill="auto"/>
          </w:tcPr>
          <w:p w:rsidR="002C605B" w:rsidRPr="00FD49D6" w:rsidRDefault="002C605B" w:rsidP="00A40346">
            <w:pPr>
              <w:spacing w:before="120" w:after="120"/>
              <w:rPr>
                <w:rFonts w:ascii="Calibri" w:hAnsi="Calibri" w:cs="Calibri"/>
                <w:b/>
                <w:sz w:val="22"/>
                <w:szCs w:val="22"/>
              </w:rPr>
            </w:pPr>
            <w:r w:rsidRPr="00FD49D6">
              <w:rPr>
                <w:rFonts w:ascii="Calibri" w:hAnsi="Calibri" w:cs="Calibri"/>
                <w:b/>
                <w:sz w:val="22"/>
                <w:szCs w:val="22"/>
              </w:rPr>
              <w:t>5.</w:t>
            </w:r>
          </w:p>
        </w:tc>
        <w:tc>
          <w:tcPr>
            <w:tcW w:w="4782"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FD49D6">
      <w:pPr>
        <w:numPr>
          <w:ilvl w:val="0"/>
          <w:numId w:val="26"/>
        </w:numPr>
        <w:spacing w:before="480" w:after="240"/>
        <w:ind w:left="357" w:hanging="357"/>
        <w:rPr>
          <w:rFonts w:ascii="Calibri" w:hAnsi="Calibri" w:cs="Calibri"/>
          <w:b/>
          <w:sz w:val="22"/>
          <w:szCs w:val="22"/>
        </w:rPr>
      </w:pPr>
      <w:r w:rsidRPr="00FD49D6">
        <w:rPr>
          <w:rFonts w:ascii="Calibri" w:hAnsi="Calibri" w:cs="Calibri"/>
          <w:b/>
          <w:sz w:val="22"/>
          <w:szCs w:val="22"/>
        </w:rPr>
        <w:t>Nastiňte strategii rozvoje programu do budo</w:t>
      </w:r>
      <w:r w:rsidR="00745967">
        <w:rPr>
          <w:rFonts w:ascii="Calibri" w:hAnsi="Calibri" w:cs="Calibri"/>
          <w:b/>
          <w:sz w:val="22"/>
          <w:szCs w:val="22"/>
        </w:rPr>
        <w:t>ucna (v horizontu 5 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jc w:val="both"/>
              <w:rPr>
                <w:rFonts w:ascii="Calibri" w:hAnsi="Calibri" w:cs="Calibri"/>
                <w:sz w:val="22"/>
                <w:szCs w:val="22"/>
              </w:rPr>
            </w:pPr>
          </w:p>
        </w:tc>
      </w:tr>
    </w:tbl>
    <w:p w:rsidR="002C605B" w:rsidRPr="00FD49D6" w:rsidRDefault="002C605B" w:rsidP="00A40346">
      <w:pPr>
        <w:pStyle w:val="Nadpis3"/>
        <w:spacing w:before="480" w:after="240"/>
        <w:ind w:left="284" w:hanging="284"/>
        <w:rPr>
          <w:rFonts w:ascii="Calibri" w:hAnsi="Calibri" w:cs="Calibri"/>
          <w:sz w:val="22"/>
          <w:szCs w:val="22"/>
        </w:rPr>
      </w:pPr>
      <w:r w:rsidRPr="00FD49D6">
        <w:rPr>
          <w:rFonts w:ascii="Calibri" w:hAnsi="Calibri" w:cs="Calibri"/>
          <w:sz w:val="22"/>
          <w:szCs w:val="22"/>
        </w:rPr>
        <w:t xml:space="preserve">c) </w:t>
      </w:r>
      <w:r w:rsidRPr="00FD49D6">
        <w:rPr>
          <w:rFonts w:ascii="Calibri" w:hAnsi="Calibri" w:cs="Calibri"/>
          <w:sz w:val="22"/>
          <w:szCs w:val="22"/>
        </w:rPr>
        <w:tab/>
        <w:t>Nastiňte strategii dalšího rozvoje personálního zabezpečení vzdělávací činnosti, tvůrčí činnosti a</w:t>
      </w:r>
      <w:r w:rsidR="00745967">
        <w:rPr>
          <w:rFonts w:ascii="Calibri" w:hAnsi="Calibri" w:cs="Calibri"/>
          <w:sz w:val="22"/>
          <w:szCs w:val="22"/>
        </w:rPr>
        <w:t> </w:t>
      </w:r>
      <w:r w:rsidRPr="00FD49D6">
        <w:rPr>
          <w:rFonts w:ascii="Calibri" w:hAnsi="Calibri" w:cs="Calibri"/>
          <w:sz w:val="22"/>
          <w:szCs w:val="22"/>
        </w:rPr>
        <w:t>souvisejících činností ve vztahu k danému programu</w:t>
      </w:r>
      <w:r w:rsidR="00745967">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d)</w:t>
      </w:r>
      <w:r w:rsidRPr="00FD49D6">
        <w:rPr>
          <w:rFonts w:ascii="Calibri" w:hAnsi="Calibri" w:cs="Calibri"/>
          <w:sz w:val="22"/>
          <w:szCs w:val="22"/>
        </w:rPr>
        <w:tab/>
      </w:r>
      <w:r w:rsidRPr="00FD49D6">
        <w:rPr>
          <w:rFonts w:ascii="Calibri" w:hAnsi="Calibri" w:cs="Calibri"/>
          <w:b/>
          <w:sz w:val="22"/>
          <w:szCs w:val="22"/>
        </w:rPr>
        <w:t>Vymezte hlavní strategické cíle v oblasti národní a regionální spolupráce ve vzdělávací činnosti</w:t>
      </w:r>
      <w:r w:rsidR="00745967">
        <w:rPr>
          <w:rFonts w:ascii="Calibri" w:hAnsi="Calibri" w:cs="Calibri"/>
          <w:b/>
          <w:sz w:val="22"/>
          <w:szCs w:val="22"/>
        </w:rPr>
        <w:t>:</w:t>
      </w:r>
      <w:r w:rsidRPr="00FD49D6">
        <w:rPr>
          <w:rFonts w:ascii="Calibri" w:hAnsi="Calibri" w:cs="Calibri"/>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keepNext/>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lastRenderedPageBreak/>
        <w:t>e)</w:t>
      </w:r>
      <w:r w:rsidRPr="00FD49D6">
        <w:rPr>
          <w:rFonts w:ascii="Calibri" w:hAnsi="Calibri" w:cs="Calibri"/>
          <w:b/>
          <w:sz w:val="22"/>
          <w:szCs w:val="22"/>
        </w:rPr>
        <w:tab/>
        <w:t>Vymezte hlavní strategické cíle v oblasti mezinárodní spolupráce ve vzdělávací činnosti</w:t>
      </w:r>
      <w:r w:rsidR="00745967">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 xml:space="preserve">f) </w:t>
      </w:r>
      <w:r w:rsidRPr="00FD49D6">
        <w:rPr>
          <w:rFonts w:ascii="Calibri" w:hAnsi="Calibri" w:cs="Calibri"/>
          <w:b/>
          <w:sz w:val="22"/>
          <w:szCs w:val="22"/>
        </w:rPr>
        <w:tab/>
        <w:t>Vymezte hlavní strategické cíle v oblasti rozvoje tvůrčí či</w:t>
      </w:r>
      <w:r w:rsidR="00745967">
        <w:rPr>
          <w:rFonts w:ascii="Calibri" w:hAnsi="Calibri" w:cs="Calibri"/>
          <w:b/>
          <w:sz w:val="22"/>
          <w:szCs w:val="22"/>
        </w:rPr>
        <w:t>nnosti: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spacing w:before="120" w:after="120"/>
              <w:rPr>
                <w:rFonts w:ascii="Calibri" w:hAnsi="Calibri" w:cs="Calibri"/>
                <w:sz w:val="22"/>
                <w:szCs w:val="22"/>
              </w:rPr>
            </w:pPr>
          </w:p>
        </w:tc>
      </w:tr>
    </w:tbl>
    <w:p w:rsidR="002C605B" w:rsidRPr="00FD49D6" w:rsidRDefault="002C605B" w:rsidP="00A40346">
      <w:pPr>
        <w:autoSpaceDE w:val="0"/>
        <w:autoSpaceDN w:val="0"/>
        <w:spacing w:before="480" w:after="240"/>
        <w:ind w:left="284" w:hanging="284"/>
        <w:rPr>
          <w:rFonts w:ascii="Calibri" w:hAnsi="Calibri" w:cs="Calibri"/>
          <w:b/>
          <w:sz w:val="22"/>
          <w:szCs w:val="22"/>
        </w:rPr>
      </w:pPr>
      <w:r w:rsidRPr="00FD49D6">
        <w:rPr>
          <w:rFonts w:ascii="Calibri" w:hAnsi="Calibri" w:cs="Calibri"/>
          <w:b/>
          <w:sz w:val="22"/>
          <w:szCs w:val="22"/>
        </w:rPr>
        <w:t>g)</w:t>
      </w:r>
      <w:r w:rsidRPr="00FD49D6">
        <w:rPr>
          <w:rFonts w:ascii="Calibri" w:hAnsi="Calibri" w:cs="Calibri"/>
          <w:sz w:val="22"/>
          <w:szCs w:val="22"/>
        </w:rPr>
        <w:tab/>
      </w:r>
      <w:r w:rsidRPr="00FD49D6">
        <w:rPr>
          <w:rFonts w:ascii="Calibri" w:hAnsi="Calibri" w:cs="Calibri"/>
          <w:b/>
          <w:sz w:val="22"/>
          <w:szCs w:val="22"/>
        </w:rPr>
        <w:t>Vymezte hlavní strategické cíle v oblasti mezinárodní sp</w:t>
      </w:r>
      <w:r w:rsidR="00745967">
        <w:rPr>
          <w:rFonts w:ascii="Calibri" w:hAnsi="Calibri" w:cs="Calibri"/>
          <w:b/>
          <w:sz w:val="22"/>
          <w:szCs w:val="22"/>
        </w:rPr>
        <w:t>olupráce v tvůrčí činnosti: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605B" w:rsidRPr="00FD49D6" w:rsidTr="00A65496">
        <w:tc>
          <w:tcPr>
            <w:tcW w:w="5000" w:type="pct"/>
            <w:shd w:val="clear" w:color="auto" w:fill="auto"/>
          </w:tcPr>
          <w:p w:rsidR="002C605B" w:rsidRPr="00FD49D6" w:rsidRDefault="002C605B" w:rsidP="00A40346">
            <w:pPr>
              <w:tabs>
                <w:tab w:val="center" w:pos="7371"/>
              </w:tabs>
              <w:spacing w:before="120" w:after="120"/>
              <w:rPr>
                <w:rFonts w:ascii="Calibri" w:hAnsi="Calibri" w:cs="Calibri"/>
                <w:sz w:val="22"/>
                <w:szCs w:val="22"/>
              </w:rPr>
            </w:pPr>
          </w:p>
        </w:tc>
      </w:tr>
    </w:tbl>
    <w:p w:rsidR="002C605B" w:rsidRPr="00FD49D6" w:rsidRDefault="002C605B" w:rsidP="00A40346">
      <w:pPr>
        <w:tabs>
          <w:tab w:val="center" w:pos="7371"/>
        </w:tabs>
        <w:rPr>
          <w:rFonts w:ascii="Calibri" w:hAnsi="Calibri" w:cs="Calibri"/>
          <w:sz w:val="22"/>
          <w:szCs w:val="22"/>
        </w:rPr>
      </w:pPr>
    </w:p>
    <w:p w:rsidR="00A95AD6" w:rsidRPr="00FD49D6" w:rsidRDefault="00A95AD6" w:rsidP="00A40346">
      <w:pPr>
        <w:ind w:left="1418" w:hanging="1418"/>
        <w:jc w:val="both"/>
        <w:rPr>
          <w:rFonts w:ascii="Calibri" w:hAnsi="Calibri" w:cs="Calibri"/>
          <w:b/>
          <w:szCs w:val="22"/>
        </w:rPr>
      </w:pPr>
    </w:p>
    <w:p w:rsidR="00852C1D" w:rsidRDefault="00852C1D" w:rsidP="00A40346">
      <w:pPr>
        <w:spacing w:after="720"/>
        <w:ind w:left="1418" w:hanging="1418"/>
        <w:jc w:val="both"/>
        <w:rPr>
          <w:rFonts w:ascii="Calibri" w:hAnsi="Calibri" w:cs="Calibri"/>
          <w:b/>
          <w:szCs w:val="22"/>
        </w:rPr>
        <w:sectPr w:rsidR="00852C1D" w:rsidSect="00EC4CC7">
          <w:footerReference w:type="default" r:id="rId18"/>
          <w:footnotePr>
            <w:numRestart w:val="eachSect"/>
          </w:footnotePr>
          <w:pgSz w:w="11906" w:h="16838"/>
          <w:pgMar w:top="1418" w:right="1418" w:bottom="1134" w:left="1418" w:header="709" w:footer="709" w:gutter="0"/>
          <w:cols w:space="708"/>
        </w:sectPr>
      </w:pPr>
    </w:p>
    <w:p w:rsidR="00BC70B5" w:rsidRPr="00FD49D6" w:rsidRDefault="005C73C2" w:rsidP="000D3757">
      <w:pPr>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0D3757">
        <w:rPr>
          <w:rFonts w:ascii="Calibri" w:hAnsi="Calibri" w:cs="Calibri"/>
          <w:b/>
          <w:szCs w:val="22"/>
        </w:rPr>
        <w:tab/>
      </w:r>
      <w:r w:rsidR="00BC70B5" w:rsidRPr="00FD49D6">
        <w:rPr>
          <w:rFonts w:ascii="Calibri" w:hAnsi="Calibri" w:cs="Calibri"/>
          <w:b/>
          <w:szCs w:val="22"/>
        </w:rPr>
        <w:t>Příloha VI: Struktura dodatku k sebehodnotící zprávě studijního programu</w:t>
      </w:r>
    </w:p>
    <w:p w:rsidR="00F53DD4" w:rsidRPr="00B32562" w:rsidRDefault="00F53DD4" w:rsidP="00F53DD4">
      <w:pPr>
        <w:jc w:val="both"/>
        <w:rPr>
          <w:rFonts w:ascii="Calibri" w:hAnsi="Calibri"/>
          <w:b/>
          <w:sz w:val="28"/>
          <w:szCs w:val="28"/>
        </w:rPr>
      </w:pPr>
      <w:r w:rsidRPr="00B32562">
        <w:rPr>
          <w:rFonts w:ascii="Calibri" w:hAnsi="Calibri"/>
          <w:b/>
          <w:sz w:val="28"/>
          <w:szCs w:val="28"/>
        </w:rPr>
        <w:t xml:space="preserve">Dodatek k sebehodnotící zprávě studijního </w:t>
      </w:r>
      <w:r w:rsidR="00B32562">
        <w:rPr>
          <w:rFonts w:ascii="Calibri" w:hAnsi="Calibri"/>
          <w:b/>
          <w:sz w:val="28"/>
          <w:szCs w:val="28"/>
        </w:rPr>
        <w:t>programu</w:t>
      </w:r>
      <w:r w:rsidRPr="00B32562">
        <w:rPr>
          <w:rFonts w:ascii="Calibri" w:hAnsi="Calibri"/>
          <w:b/>
          <w:sz w:val="28"/>
          <w:szCs w:val="28"/>
        </w:rPr>
        <w:t xml:space="preserve"> za rok: </w:t>
      </w:r>
      <w:r w:rsidR="00B32562">
        <w:rPr>
          <w:rFonts w:ascii="Calibri" w:hAnsi="Calibri"/>
          <w:b/>
          <w:sz w:val="28"/>
          <w:szCs w:val="28"/>
        </w:rPr>
        <w:t>…</w:t>
      </w:r>
    </w:p>
    <w:p w:rsidR="00F53DD4" w:rsidRDefault="00F53DD4" w:rsidP="00F53D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254"/>
        <w:gridCol w:w="1957"/>
        <w:gridCol w:w="2515"/>
      </w:tblGrid>
      <w:tr w:rsidR="00F53DD4" w:rsidRPr="00A3121C" w:rsidTr="00750150">
        <w:tc>
          <w:tcPr>
            <w:tcW w:w="5000" w:type="pct"/>
            <w:gridSpan w:val="4"/>
            <w:shd w:val="clear" w:color="auto" w:fill="B3B3B3"/>
          </w:tcPr>
          <w:p w:rsidR="00F53DD4" w:rsidRPr="00A3121C" w:rsidRDefault="00F53DD4" w:rsidP="005F1527">
            <w:pPr>
              <w:spacing w:line="276" w:lineRule="auto"/>
              <w:rPr>
                <w:rFonts w:ascii="Calibri" w:hAnsi="Calibri" w:cs="Arial"/>
                <w:sz w:val="22"/>
                <w:szCs w:val="22"/>
              </w:rPr>
            </w:pPr>
            <w:r w:rsidRPr="00A3121C">
              <w:rPr>
                <w:rFonts w:ascii="Calibri" w:hAnsi="Calibri" w:cs="Arial"/>
                <w:b/>
                <w:sz w:val="22"/>
                <w:szCs w:val="22"/>
              </w:rPr>
              <w:t xml:space="preserve">Základní údaje o </w:t>
            </w:r>
            <w:r>
              <w:rPr>
                <w:rFonts w:ascii="Calibri" w:hAnsi="Calibri" w:cs="Arial"/>
                <w:b/>
                <w:sz w:val="22"/>
                <w:szCs w:val="22"/>
              </w:rPr>
              <w:t>studijním program</w:t>
            </w:r>
            <w:r w:rsidRPr="00A3121C">
              <w:rPr>
                <w:rFonts w:ascii="Calibri" w:hAnsi="Calibri" w:cs="Arial"/>
                <w:b/>
                <w:sz w:val="22"/>
                <w:szCs w:val="22"/>
              </w:rPr>
              <w:t>u</w:t>
            </w:r>
          </w:p>
        </w:tc>
      </w:tr>
      <w:tr w:rsidR="00F53DD4" w:rsidRPr="00A3121C" w:rsidTr="00750150">
        <w:tc>
          <w:tcPr>
            <w:tcW w:w="1288" w:type="pct"/>
            <w:shd w:val="clear" w:color="auto" w:fill="auto"/>
            <w:vAlign w:val="center"/>
          </w:tcPr>
          <w:p w:rsidR="00F53DD4" w:rsidRPr="00723A8B" w:rsidRDefault="00F53DD4" w:rsidP="00AD47B5">
            <w:pPr>
              <w:spacing w:line="276" w:lineRule="auto"/>
              <w:rPr>
                <w:rFonts w:ascii="Calibri" w:hAnsi="Calibri" w:cs="Arial"/>
                <w:b/>
                <w:sz w:val="28"/>
                <w:szCs w:val="28"/>
              </w:rPr>
            </w:pPr>
            <w:r w:rsidRPr="00723A8B">
              <w:rPr>
                <w:rFonts w:ascii="Calibri" w:hAnsi="Calibri" w:cs="Arial"/>
                <w:b/>
                <w:sz w:val="28"/>
                <w:szCs w:val="28"/>
              </w:rPr>
              <w:t xml:space="preserve">Název </w:t>
            </w:r>
            <w:r>
              <w:rPr>
                <w:rFonts w:ascii="Calibri" w:hAnsi="Calibri" w:cs="Arial"/>
                <w:b/>
                <w:sz w:val="28"/>
                <w:szCs w:val="28"/>
              </w:rPr>
              <w:t>programu</w:t>
            </w:r>
            <w:r w:rsidRPr="00723A8B">
              <w:rPr>
                <w:rFonts w:ascii="Calibri" w:hAnsi="Calibri" w:cs="Arial"/>
                <w:b/>
                <w:sz w:val="28"/>
                <w:szCs w:val="28"/>
              </w:rPr>
              <w:t>:</w:t>
            </w:r>
          </w:p>
        </w:tc>
        <w:tc>
          <w:tcPr>
            <w:tcW w:w="3712" w:type="pct"/>
            <w:gridSpan w:val="3"/>
            <w:vAlign w:val="center"/>
          </w:tcPr>
          <w:p w:rsidR="00F53DD4" w:rsidRPr="004C3B62" w:rsidRDefault="00F53DD4" w:rsidP="00750150">
            <w:pPr>
              <w:spacing w:line="276" w:lineRule="auto"/>
              <w:rPr>
                <w:rFonts w:ascii="Calibri" w:hAnsi="Calibri" w:cs="Arial"/>
                <w:b/>
                <w:color w:val="000000"/>
                <w:sz w:val="28"/>
                <w:szCs w:val="28"/>
              </w:rPr>
            </w:pPr>
          </w:p>
        </w:tc>
      </w:tr>
      <w:tr w:rsidR="00F53DD4" w:rsidRPr="00A3121C" w:rsidTr="00750150">
        <w:tc>
          <w:tcPr>
            <w:tcW w:w="1288" w:type="pct"/>
            <w:shd w:val="clear" w:color="auto" w:fill="auto"/>
            <w:vAlign w:val="center"/>
          </w:tcPr>
          <w:p w:rsidR="00F53DD4" w:rsidRPr="00A3121C" w:rsidRDefault="00F53DD4" w:rsidP="00AD47B5">
            <w:pPr>
              <w:spacing w:line="276" w:lineRule="auto"/>
              <w:rPr>
                <w:rFonts w:ascii="Calibri" w:hAnsi="Calibri" w:cs="Arial"/>
                <w:b/>
                <w:sz w:val="22"/>
                <w:szCs w:val="22"/>
              </w:rPr>
            </w:pPr>
            <w:r w:rsidRPr="00A3121C">
              <w:rPr>
                <w:rFonts w:ascii="Calibri" w:hAnsi="Calibri" w:cs="Arial"/>
                <w:b/>
                <w:sz w:val="22"/>
                <w:szCs w:val="22"/>
              </w:rPr>
              <w:t xml:space="preserve">Kód </w:t>
            </w:r>
            <w:r>
              <w:rPr>
                <w:rFonts w:ascii="Calibri" w:hAnsi="Calibri" w:cs="Arial"/>
                <w:b/>
                <w:sz w:val="22"/>
                <w:szCs w:val="22"/>
              </w:rPr>
              <w:t>programu</w:t>
            </w:r>
            <w:r w:rsidRPr="00A3121C">
              <w:rPr>
                <w:rFonts w:ascii="Calibri" w:hAnsi="Calibri" w:cs="Arial"/>
                <w:b/>
                <w:sz w:val="22"/>
                <w:szCs w:val="22"/>
              </w:rPr>
              <w:t>:</w:t>
            </w:r>
          </w:p>
        </w:tc>
        <w:tc>
          <w:tcPr>
            <w:tcW w:w="1244" w:type="pct"/>
            <w:vAlign w:val="center"/>
          </w:tcPr>
          <w:p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rsidR="00F53DD4" w:rsidRPr="00A3121C" w:rsidRDefault="00F53DD4" w:rsidP="00750150">
            <w:pPr>
              <w:spacing w:line="276" w:lineRule="auto"/>
              <w:rPr>
                <w:rFonts w:ascii="Calibri" w:hAnsi="Calibri" w:cs="Arial"/>
                <w:sz w:val="22"/>
                <w:szCs w:val="22"/>
              </w:rPr>
            </w:pPr>
            <w:r w:rsidRPr="00A3121C">
              <w:rPr>
                <w:rFonts w:ascii="Calibri" w:hAnsi="Calibri" w:cs="Arial"/>
                <w:b/>
                <w:sz w:val="22"/>
                <w:szCs w:val="22"/>
              </w:rPr>
              <w:t>Typ:</w:t>
            </w:r>
          </w:p>
        </w:tc>
        <w:tc>
          <w:tcPr>
            <w:tcW w:w="1388" w:type="pct"/>
            <w:vAlign w:val="center"/>
          </w:tcPr>
          <w:p w:rsidR="00F53DD4" w:rsidRPr="00A3121C" w:rsidRDefault="00F53DD4" w:rsidP="00750150">
            <w:pPr>
              <w:spacing w:line="276" w:lineRule="auto"/>
              <w:rPr>
                <w:rFonts w:ascii="Calibri" w:hAnsi="Calibri" w:cs="Arial"/>
                <w:sz w:val="22"/>
                <w:szCs w:val="22"/>
              </w:rPr>
            </w:pPr>
          </w:p>
        </w:tc>
      </w:tr>
      <w:tr w:rsidR="00F53DD4" w:rsidRPr="00A3121C" w:rsidTr="00750150">
        <w:tc>
          <w:tcPr>
            <w:tcW w:w="1288" w:type="pct"/>
            <w:shd w:val="clear" w:color="auto" w:fill="auto"/>
            <w:vAlign w:val="center"/>
          </w:tcPr>
          <w:p w:rsidR="00F53DD4" w:rsidRPr="00A3121C" w:rsidRDefault="00F53DD4" w:rsidP="00750150">
            <w:pPr>
              <w:spacing w:line="276" w:lineRule="auto"/>
              <w:rPr>
                <w:rFonts w:ascii="Calibri" w:hAnsi="Calibri" w:cs="Arial"/>
                <w:b/>
                <w:sz w:val="22"/>
                <w:szCs w:val="22"/>
              </w:rPr>
            </w:pPr>
            <w:r w:rsidRPr="00A3121C">
              <w:rPr>
                <w:rFonts w:ascii="Calibri" w:hAnsi="Calibri" w:cs="Arial"/>
                <w:b/>
                <w:sz w:val="22"/>
                <w:szCs w:val="22"/>
              </w:rPr>
              <w:t>Forma studia:</w:t>
            </w:r>
          </w:p>
        </w:tc>
        <w:tc>
          <w:tcPr>
            <w:tcW w:w="1244" w:type="pct"/>
            <w:vAlign w:val="center"/>
          </w:tcPr>
          <w:p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rsidR="00F53DD4" w:rsidRPr="00A3121C" w:rsidRDefault="00F53DD4" w:rsidP="00750150">
            <w:pPr>
              <w:spacing w:line="276" w:lineRule="auto"/>
              <w:rPr>
                <w:rFonts w:ascii="Calibri" w:hAnsi="Calibri" w:cs="Arial"/>
                <w:sz w:val="22"/>
                <w:szCs w:val="22"/>
              </w:rPr>
            </w:pPr>
            <w:r w:rsidRPr="00A3121C">
              <w:rPr>
                <w:rFonts w:ascii="Calibri" w:hAnsi="Calibri" w:cs="Arial"/>
                <w:b/>
                <w:sz w:val="22"/>
                <w:szCs w:val="22"/>
              </w:rPr>
              <w:t>Titul:</w:t>
            </w:r>
          </w:p>
        </w:tc>
        <w:tc>
          <w:tcPr>
            <w:tcW w:w="1388" w:type="pct"/>
            <w:vAlign w:val="center"/>
          </w:tcPr>
          <w:p w:rsidR="00F53DD4" w:rsidRPr="00A3121C" w:rsidRDefault="00F53DD4" w:rsidP="00750150">
            <w:pPr>
              <w:spacing w:line="276" w:lineRule="auto"/>
              <w:rPr>
                <w:rFonts w:ascii="Calibri" w:hAnsi="Calibri" w:cs="Arial"/>
                <w:sz w:val="22"/>
                <w:szCs w:val="22"/>
              </w:rPr>
            </w:pPr>
          </w:p>
        </w:tc>
      </w:tr>
      <w:tr w:rsidR="00F53DD4" w:rsidRPr="00A3121C" w:rsidTr="005F1527">
        <w:tc>
          <w:tcPr>
            <w:tcW w:w="1288" w:type="pct"/>
            <w:shd w:val="clear" w:color="auto" w:fill="auto"/>
            <w:tcMar>
              <w:right w:w="28" w:type="dxa"/>
            </w:tcMar>
            <w:vAlign w:val="center"/>
          </w:tcPr>
          <w:p w:rsidR="00F53DD4" w:rsidRPr="00701238" w:rsidRDefault="00F53DD4" w:rsidP="00750150">
            <w:pPr>
              <w:spacing w:line="276" w:lineRule="auto"/>
              <w:rPr>
                <w:rFonts w:ascii="Calibri" w:hAnsi="Calibri" w:cs="Arial"/>
                <w:b/>
                <w:spacing w:val="-2"/>
                <w:sz w:val="22"/>
                <w:szCs w:val="22"/>
              </w:rPr>
            </w:pPr>
            <w:r w:rsidRPr="00701238">
              <w:rPr>
                <w:rFonts w:ascii="Calibri" w:hAnsi="Calibri" w:cs="Arial"/>
                <w:b/>
                <w:spacing w:val="-2"/>
                <w:sz w:val="22"/>
                <w:szCs w:val="22"/>
              </w:rPr>
              <w:t>Standardní doba studia:</w:t>
            </w:r>
          </w:p>
        </w:tc>
        <w:tc>
          <w:tcPr>
            <w:tcW w:w="1244" w:type="pct"/>
            <w:tcBorders>
              <w:bottom w:val="single" w:sz="4" w:space="0" w:color="auto"/>
            </w:tcBorders>
            <w:vAlign w:val="center"/>
          </w:tcPr>
          <w:p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rsidR="00F53DD4" w:rsidRPr="00A3121C" w:rsidRDefault="00F53DD4" w:rsidP="00750150">
            <w:pPr>
              <w:spacing w:line="276" w:lineRule="auto"/>
              <w:rPr>
                <w:rFonts w:ascii="Calibri" w:hAnsi="Calibri" w:cs="Arial"/>
                <w:sz w:val="22"/>
                <w:szCs w:val="22"/>
              </w:rPr>
            </w:pPr>
            <w:r>
              <w:rPr>
                <w:rFonts w:ascii="Calibri" w:hAnsi="Calibri" w:cs="Arial"/>
                <w:b/>
                <w:sz w:val="22"/>
                <w:szCs w:val="22"/>
              </w:rPr>
              <w:t>J</w:t>
            </w:r>
            <w:r w:rsidRPr="00A3121C">
              <w:rPr>
                <w:rFonts w:ascii="Calibri" w:hAnsi="Calibri" w:cs="Arial"/>
                <w:b/>
                <w:sz w:val="22"/>
                <w:szCs w:val="22"/>
              </w:rPr>
              <w:t>azyk:</w:t>
            </w:r>
          </w:p>
        </w:tc>
        <w:tc>
          <w:tcPr>
            <w:tcW w:w="1388" w:type="pct"/>
            <w:tcBorders>
              <w:bottom w:val="single" w:sz="4" w:space="0" w:color="auto"/>
            </w:tcBorders>
            <w:vAlign w:val="center"/>
          </w:tcPr>
          <w:p w:rsidR="00F53DD4" w:rsidRPr="00A3121C" w:rsidRDefault="00F53DD4" w:rsidP="00750150">
            <w:pPr>
              <w:spacing w:line="276" w:lineRule="auto"/>
              <w:rPr>
                <w:rFonts w:ascii="Calibri" w:hAnsi="Calibri" w:cs="Arial"/>
                <w:sz w:val="22"/>
                <w:szCs w:val="22"/>
              </w:rPr>
            </w:pPr>
          </w:p>
        </w:tc>
      </w:tr>
      <w:tr w:rsidR="00F53DD4" w:rsidRPr="00A3121C" w:rsidTr="005F1527">
        <w:tc>
          <w:tcPr>
            <w:tcW w:w="1288" w:type="pct"/>
            <w:shd w:val="clear" w:color="auto" w:fill="auto"/>
            <w:vAlign w:val="center"/>
          </w:tcPr>
          <w:p w:rsidR="00F53DD4" w:rsidRPr="00A3121C" w:rsidRDefault="00F53DD4" w:rsidP="00750150">
            <w:pPr>
              <w:spacing w:line="276" w:lineRule="auto"/>
              <w:rPr>
                <w:rFonts w:ascii="Calibri" w:hAnsi="Calibri" w:cs="Arial"/>
                <w:b/>
                <w:sz w:val="22"/>
                <w:szCs w:val="22"/>
              </w:rPr>
            </w:pPr>
            <w:r>
              <w:rPr>
                <w:rFonts w:ascii="Calibri" w:hAnsi="Calibri" w:cs="Arial"/>
                <w:b/>
                <w:sz w:val="22"/>
                <w:szCs w:val="22"/>
              </w:rPr>
              <w:t>Profil:</w:t>
            </w:r>
          </w:p>
        </w:tc>
        <w:tc>
          <w:tcPr>
            <w:tcW w:w="1244" w:type="pct"/>
            <w:tcBorders>
              <w:tl2br w:val="nil"/>
              <w:tr2bl w:val="nil"/>
            </w:tcBorders>
            <w:vAlign w:val="center"/>
          </w:tcPr>
          <w:p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rsidR="00F53DD4" w:rsidRDefault="00F53DD4" w:rsidP="00750150">
            <w:pPr>
              <w:spacing w:line="276" w:lineRule="auto"/>
              <w:rPr>
                <w:rFonts w:ascii="Calibri" w:hAnsi="Calibri" w:cs="Arial"/>
                <w:b/>
                <w:sz w:val="22"/>
                <w:szCs w:val="22"/>
              </w:rPr>
            </w:pPr>
            <w:r>
              <w:rPr>
                <w:rFonts w:ascii="Calibri" w:hAnsi="Calibri" w:cs="Arial"/>
                <w:b/>
                <w:sz w:val="22"/>
                <w:szCs w:val="22"/>
              </w:rPr>
              <w:t>Oblast vzdělávání:</w:t>
            </w:r>
          </w:p>
        </w:tc>
        <w:tc>
          <w:tcPr>
            <w:tcW w:w="1388" w:type="pct"/>
            <w:tcBorders>
              <w:tl2br w:val="nil"/>
              <w:tr2bl w:val="nil"/>
            </w:tcBorders>
            <w:vAlign w:val="center"/>
          </w:tcPr>
          <w:p w:rsidR="00F53DD4" w:rsidRPr="00A3121C" w:rsidRDefault="00F53DD4" w:rsidP="00750150">
            <w:pPr>
              <w:spacing w:line="276" w:lineRule="auto"/>
              <w:rPr>
                <w:rFonts w:ascii="Calibri" w:hAnsi="Calibri" w:cs="Arial"/>
                <w:sz w:val="22"/>
                <w:szCs w:val="22"/>
              </w:rPr>
            </w:pPr>
          </w:p>
        </w:tc>
      </w:tr>
      <w:tr w:rsidR="00F53DD4" w:rsidRPr="00A3121C" w:rsidTr="00750150">
        <w:tc>
          <w:tcPr>
            <w:tcW w:w="1288" w:type="pct"/>
            <w:shd w:val="clear" w:color="auto" w:fill="auto"/>
            <w:vAlign w:val="center"/>
          </w:tcPr>
          <w:p w:rsidR="00F53DD4" w:rsidRPr="00A3121C" w:rsidRDefault="00F53DD4" w:rsidP="00750150">
            <w:pPr>
              <w:spacing w:line="276" w:lineRule="auto"/>
              <w:rPr>
                <w:rFonts w:ascii="Calibri" w:hAnsi="Calibri" w:cs="Arial"/>
                <w:b/>
                <w:sz w:val="22"/>
                <w:szCs w:val="22"/>
              </w:rPr>
            </w:pPr>
            <w:r w:rsidRPr="00A3121C">
              <w:rPr>
                <w:rFonts w:ascii="Calibri" w:hAnsi="Calibri" w:cs="Arial"/>
                <w:b/>
                <w:sz w:val="22"/>
                <w:szCs w:val="22"/>
              </w:rPr>
              <w:t>Fakulta:</w:t>
            </w:r>
          </w:p>
        </w:tc>
        <w:tc>
          <w:tcPr>
            <w:tcW w:w="1244" w:type="pct"/>
            <w:vAlign w:val="center"/>
          </w:tcPr>
          <w:p w:rsidR="00F53DD4" w:rsidRPr="00A3121C" w:rsidRDefault="00F53DD4" w:rsidP="00750150">
            <w:pPr>
              <w:spacing w:line="276" w:lineRule="auto"/>
              <w:rPr>
                <w:rFonts w:ascii="Calibri" w:hAnsi="Calibri" w:cs="Arial"/>
                <w:sz w:val="22"/>
                <w:szCs w:val="22"/>
              </w:rPr>
            </w:pPr>
          </w:p>
        </w:tc>
        <w:tc>
          <w:tcPr>
            <w:tcW w:w="1080" w:type="pct"/>
            <w:shd w:val="clear" w:color="auto" w:fill="auto"/>
            <w:vAlign w:val="center"/>
          </w:tcPr>
          <w:p w:rsidR="00F53DD4" w:rsidRPr="00A3121C" w:rsidRDefault="00F53DD4" w:rsidP="00750150">
            <w:pPr>
              <w:spacing w:line="276" w:lineRule="auto"/>
              <w:rPr>
                <w:rFonts w:ascii="Calibri" w:hAnsi="Calibri" w:cs="Arial"/>
                <w:b/>
                <w:sz w:val="22"/>
                <w:szCs w:val="22"/>
              </w:rPr>
            </w:pPr>
            <w:r w:rsidRPr="00A3121C">
              <w:rPr>
                <w:rFonts w:ascii="Calibri" w:hAnsi="Calibri" w:cs="Arial"/>
                <w:b/>
                <w:sz w:val="22"/>
                <w:szCs w:val="22"/>
              </w:rPr>
              <w:t>Akreditace do:</w:t>
            </w:r>
          </w:p>
        </w:tc>
        <w:tc>
          <w:tcPr>
            <w:tcW w:w="1388" w:type="pct"/>
            <w:vAlign w:val="center"/>
          </w:tcPr>
          <w:p w:rsidR="00F53DD4" w:rsidRPr="00A3121C" w:rsidRDefault="00F53DD4" w:rsidP="00750150">
            <w:pPr>
              <w:spacing w:line="276" w:lineRule="auto"/>
              <w:rPr>
                <w:rFonts w:ascii="Calibri" w:hAnsi="Calibri" w:cs="Arial"/>
                <w:sz w:val="22"/>
                <w:szCs w:val="22"/>
              </w:rPr>
            </w:pPr>
          </w:p>
        </w:tc>
      </w:tr>
    </w:tbl>
    <w:p w:rsidR="00F53DD4" w:rsidRDefault="00F53DD4" w:rsidP="00F53DD4">
      <w:pPr>
        <w:spacing w:line="276" w:lineRule="auto"/>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799"/>
        <w:gridCol w:w="5947"/>
      </w:tblGrid>
      <w:tr w:rsidR="00F53DD4" w:rsidRPr="00A3121C" w:rsidTr="00750150">
        <w:tc>
          <w:tcPr>
            <w:tcW w:w="725" w:type="pct"/>
            <w:shd w:val="clear" w:color="auto" w:fill="auto"/>
            <w:vAlign w:val="center"/>
          </w:tcPr>
          <w:p w:rsidR="00F53DD4" w:rsidRDefault="00F53DD4" w:rsidP="00750150">
            <w:pPr>
              <w:spacing w:line="276" w:lineRule="auto"/>
              <w:rPr>
                <w:rFonts w:ascii="Calibri" w:hAnsi="Calibri" w:cs="Arial"/>
                <w:sz w:val="22"/>
                <w:szCs w:val="22"/>
              </w:rPr>
            </w:pPr>
            <w:r w:rsidRPr="002A4DCD">
              <w:rPr>
                <w:rFonts w:ascii="Calibri" w:hAnsi="Calibri" w:cs="Arial"/>
                <w:sz w:val="22"/>
                <w:szCs w:val="22"/>
              </w:rPr>
              <w:t>Zpracoval/i:</w:t>
            </w:r>
          </w:p>
          <w:p w:rsidR="00F53DD4" w:rsidRPr="002A4DCD" w:rsidRDefault="00F53DD4" w:rsidP="00750150">
            <w:pPr>
              <w:spacing w:line="276" w:lineRule="auto"/>
              <w:rPr>
                <w:rFonts w:ascii="Calibri" w:hAnsi="Calibri" w:cs="Arial"/>
                <w:sz w:val="22"/>
                <w:szCs w:val="22"/>
              </w:rPr>
            </w:pPr>
          </w:p>
        </w:tc>
        <w:tc>
          <w:tcPr>
            <w:tcW w:w="4275" w:type="pct"/>
            <w:gridSpan w:val="2"/>
            <w:shd w:val="clear" w:color="auto" w:fill="auto"/>
          </w:tcPr>
          <w:p w:rsidR="00F53DD4" w:rsidRPr="002A4DCD" w:rsidRDefault="00F53DD4" w:rsidP="00750150">
            <w:pPr>
              <w:spacing w:line="276" w:lineRule="auto"/>
              <w:rPr>
                <w:rFonts w:ascii="Calibri" w:hAnsi="Calibri" w:cs="Arial"/>
                <w:sz w:val="22"/>
                <w:szCs w:val="22"/>
              </w:rPr>
            </w:pPr>
          </w:p>
        </w:tc>
      </w:tr>
      <w:tr w:rsidR="00F53DD4" w:rsidRPr="00A3121C" w:rsidTr="005F1527">
        <w:trPr>
          <w:trHeight w:val="493"/>
        </w:trPr>
        <w:tc>
          <w:tcPr>
            <w:tcW w:w="725" w:type="pct"/>
            <w:shd w:val="clear" w:color="auto" w:fill="auto"/>
            <w:vAlign w:val="center"/>
          </w:tcPr>
          <w:p w:rsidR="00F53DD4" w:rsidRPr="002A4DCD" w:rsidRDefault="00F53DD4" w:rsidP="00750150">
            <w:pPr>
              <w:spacing w:line="276" w:lineRule="auto"/>
              <w:rPr>
                <w:rFonts w:ascii="Calibri" w:hAnsi="Calibri" w:cs="Arial"/>
                <w:sz w:val="22"/>
                <w:szCs w:val="22"/>
              </w:rPr>
            </w:pPr>
          </w:p>
          <w:p w:rsidR="00F53DD4" w:rsidRPr="002A4DCD" w:rsidRDefault="00F53DD4" w:rsidP="00750150">
            <w:pPr>
              <w:spacing w:line="276" w:lineRule="auto"/>
              <w:rPr>
                <w:rFonts w:ascii="Calibri" w:hAnsi="Calibri" w:cs="Arial"/>
                <w:sz w:val="22"/>
                <w:szCs w:val="22"/>
              </w:rPr>
            </w:pPr>
            <w:r w:rsidRPr="002A4DCD">
              <w:rPr>
                <w:rFonts w:ascii="Calibri" w:hAnsi="Calibri" w:cs="Arial"/>
                <w:sz w:val="22"/>
                <w:szCs w:val="22"/>
              </w:rPr>
              <w:t>Datum:</w:t>
            </w:r>
          </w:p>
        </w:tc>
        <w:tc>
          <w:tcPr>
            <w:tcW w:w="993" w:type="pct"/>
            <w:shd w:val="clear" w:color="auto" w:fill="auto"/>
            <w:vAlign w:val="center"/>
          </w:tcPr>
          <w:p w:rsidR="00F53DD4" w:rsidRPr="002A4DCD" w:rsidRDefault="00F53DD4" w:rsidP="00750150">
            <w:pPr>
              <w:tabs>
                <w:tab w:val="center" w:pos="7371"/>
              </w:tabs>
              <w:spacing w:line="276" w:lineRule="auto"/>
              <w:rPr>
                <w:rFonts w:ascii="Calibri" w:hAnsi="Calibri" w:cs="Arial"/>
                <w:sz w:val="22"/>
                <w:szCs w:val="22"/>
              </w:rPr>
            </w:pPr>
          </w:p>
          <w:p w:rsidR="00F53DD4" w:rsidRPr="002A4DCD" w:rsidRDefault="00F53DD4" w:rsidP="00750150">
            <w:pPr>
              <w:tabs>
                <w:tab w:val="center" w:pos="7371"/>
              </w:tabs>
              <w:spacing w:line="276" w:lineRule="auto"/>
              <w:rPr>
                <w:rFonts w:ascii="Calibri" w:hAnsi="Calibri" w:cs="Arial"/>
                <w:sz w:val="22"/>
                <w:szCs w:val="22"/>
              </w:rPr>
            </w:pPr>
          </w:p>
        </w:tc>
        <w:tc>
          <w:tcPr>
            <w:tcW w:w="3282" w:type="pct"/>
            <w:shd w:val="clear" w:color="auto" w:fill="auto"/>
          </w:tcPr>
          <w:p w:rsidR="00F53DD4" w:rsidRDefault="00F53DD4" w:rsidP="00750150">
            <w:pPr>
              <w:tabs>
                <w:tab w:val="center" w:pos="7371"/>
              </w:tabs>
              <w:jc w:val="center"/>
              <w:rPr>
                <w:rFonts w:ascii="Calibri" w:hAnsi="Calibri" w:cs="Arial"/>
                <w:sz w:val="22"/>
                <w:szCs w:val="22"/>
              </w:rPr>
            </w:pPr>
          </w:p>
          <w:p w:rsidR="00F53DD4" w:rsidRDefault="00F53DD4" w:rsidP="00750150">
            <w:pPr>
              <w:tabs>
                <w:tab w:val="center" w:pos="7371"/>
              </w:tabs>
              <w:jc w:val="center"/>
              <w:rPr>
                <w:rFonts w:ascii="Calibri" w:hAnsi="Calibri" w:cs="Arial"/>
                <w:sz w:val="22"/>
                <w:szCs w:val="22"/>
              </w:rPr>
            </w:pPr>
          </w:p>
          <w:p w:rsidR="0084322A" w:rsidRDefault="0084322A" w:rsidP="00750150">
            <w:pPr>
              <w:tabs>
                <w:tab w:val="center" w:pos="7371"/>
              </w:tabs>
              <w:jc w:val="center"/>
              <w:rPr>
                <w:rFonts w:ascii="Calibri" w:hAnsi="Calibri" w:cs="Arial"/>
                <w:sz w:val="22"/>
                <w:szCs w:val="22"/>
              </w:rPr>
            </w:pPr>
          </w:p>
          <w:p w:rsidR="00F53DD4" w:rsidRPr="002A4DCD" w:rsidRDefault="00F53DD4" w:rsidP="005F1527">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 xml:space="preserve">Podpis garanta zodpovědného za přípravu </w:t>
            </w:r>
            <w:r>
              <w:rPr>
                <w:rFonts w:ascii="Calibri" w:hAnsi="Calibri" w:cs="Arial"/>
                <w:sz w:val="22"/>
                <w:szCs w:val="22"/>
              </w:rPr>
              <w:t>dodatku k</w:t>
            </w:r>
            <w:r w:rsidR="0084322A">
              <w:rPr>
                <w:rFonts w:ascii="Calibri" w:hAnsi="Calibri" w:cs="Arial"/>
                <w:sz w:val="22"/>
                <w:szCs w:val="22"/>
              </w:rPr>
              <w:t> </w:t>
            </w:r>
            <w:r>
              <w:rPr>
                <w:rFonts w:ascii="Calibri" w:hAnsi="Calibri" w:cs="Arial"/>
                <w:sz w:val="22"/>
                <w:szCs w:val="22"/>
              </w:rPr>
              <w:t>sebehodnotící zprávě studijního programu</w:t>
            </w:r>
          </w:p>
        </w:tc>
      </w:tr>
      <w:tr w:rsidR="00F53DD4" w:rsidRPr="00A3121C" w:rsidTr="00750150">
        <w:tc>
          <w:tcPr>
            <w:tcW w:w="725" w:type="pct"/>
            <w:shd w:val="clear" w:color="auto" w:fill="auto"/>
            <w:vAlign w:val="center"/>
          </w:tcPr>
          <w:p w:rsidR="00F53DD4" w:rsidRPr="002A4DCD" w:rsidRDefault="00F53DD4" w:rsidP="00750150">
            <w:pPr>
              <w:spacing w:line="276" w:lineRule="auto"/>
              <w:rPr>
                <w:rFonts w:ascii="Calibri" w:hAnsi="Calibri" w:cs="Arial"/>
                <w:sz w:val="22"/>
                <w:szCs w:val="22"/>
              </w:rPr>
            </w:pPr>
          </w:p>
          <w:p w:rsidR="00F53DD4" w:rsidRPr="002A4DCD" w:rsidRDefault="00F53DD4" w:rsidP="00750150">
            <w:pPr>
              <w:spacing w:line="276" w:lineRule="auto"/>
              <w:rPr>
                <w:rFonts w:ascii="Calibri" w:hAnsi="Calibri" w:cs="Arial"/>
                <w:sz w:val="22"/>
                <w:szCs w:val="22"/>
              </w:rPr>
            </w:pPr>
            <w:r w:rsidRPr="002A4DCD">
              <w:rPr>
                <w:rFonts w:ascii="Calibri" w:hAnsi="Calibri" w:cs="Arial"/>
                <w:sz w:val="22"/>
                <w:szCs w:val="22"/>
              </w:rPr>
              <w:t xml:space="preserve">Datum: </w:t>
            </w:r>
          </w:p>
        </w:tc>
        <w:tc>
          <w:tcPr>
            <w:tcW w:w="993" w:type="pct"/>
            <w:shd w:val="clear" w:color="auto" w:fill="auto"/>
            <w:vAlign w:val="center"/>
          </w:tcPr>
          <w:p w:rsidR="00F53DD4" w:rsidRPr="002A4DCD" w:rsidRDefault="00F53DD4" w:rsidP="00750150">
            <w:pPr>
              <w:spacing w:line="276" w:lineRule="auto"/>
              <w:rPr>
                <w:rFonts w:ascii="Calibri" w:hAnsi="Calibri" w:cs="Arial"/>
                <w:sz w:val="22"/>
                <w:szCs w:val="22"/>
              </w:rPr>
            </w:pPr>
          </w:p>
          <w:p w:rsidR="00F53DD4" w:rsidRPr="002A4DCD" w:rsidRDefault="00F53DD4" w:rsidP="00750150">
            <w:pPr>
              <w:spacing w:line="276" w:lineRule="auto"/>
              <w:rPr>
                <w:rFonts w:ascii="Calibri" w:hAnsi="Calibri" w:cs="Arial"/>
                <w:sz w:val="22"/>
                <w:szCs w:val="22"/>
              </w:rPr>
            </w:pPr>
          </w:p>
        </w:tc>
        <w:tc>
          <w:tcPr>
            <w:tcW w:w="3282" w:type="pct"/>
            <w:shd w:val="clear" w:color="auto" w:fill="auto"/>
          </w:tcPr>
          <w:p w:rsidR="00F53DD4" w:rsidRDefault="00F53DD4" w:rsidP="00750150">
            <w:pPr>
              <w:tabs>
                <w:tab w:val="center" w:pos="7371"/>
              </w:tabs>
              <w:jc w:val="center"/>
              <w:rPr>
                <w:rFonts w:ascii="Calibri" w:hAnsi="Calibri" w:cs="Arial"/>
                <w:sz w:val="22"/>
                <w:szCs w:val="22"/>
              </w:rPr>
            </w:pPr>
          </w:p>
          <w:p w:rsidR="00F53DD4" w:rsidRDefault="00F53DD4" w:rsidP="00750150">
            <w:pPr>
              <w:tabs>
                <w:tab w:val="center" w:pos="7371"/>
              </w:tabs>
              <w:jc w:val="center"/>
              <w:rPr>
                <w:rFonts w:ascii="Calibri" w:hAnsi="Calibri" w:cs="Arial"/>
                <w:sz w:val="22"/>
                <w:szCs w:val="22"/>
              </w:rPr>
            </w:pPr>
          </w:p>
          <w:p w:rsidR="00F53DD4" w:rsidRPr="002A4DCD" w:rsidRDefault="00F53DD4" w:rsidP="00750150">
            <w:pPr>
              <w:tabs>
                <w:tab w:val="center" w:pos="7371"/>
              </w:tabs>
              <w:jc w:val="center"/>
              <w:rPr>
                <w:rFonts w:ascii="Calibri" w:hAnsi="Calibri" w:cs="Arial"/>
                <w:sz w:val="22"/>
                <w:szCs w:val="22"/>
              </w:rPr>
            </w:pPr>
          </w:p>
          <w:p w:rsidR="00F53DD4" w:rsidRPr="002A4DCD" w:rsidRDefault="00F53DD4" w:rsidP="00750150">
            <w:pPr>
              <w:tabs>
                <w:tab w:val="center" w:pos="7371"/>
              </w:tabs>
              <w:jc w:val="center"/>
              <w:rPr>
                <w:rFonts w:ascii="Calibri" w:hAnsi="Calibri" w:cs="Arial"/>
                <w:sz w:val="22"/>
                <w:szCs w:val="22"/>
              </w:rPr>
            </w:pPr>
            <w:r w:rsidRPr="002A4DCD">
              <w:rPr>
                <w:rFonts w:ascii="Calibri" w:hAnsi="Calibri" w:cs="Arial"/>
                <w:sz w:val="22"/>
                <w:szCs w:val="22"/>
              </w:rPr>
              <w:t>………………………………………………..</w:t>
            </w:r>
            <w:r w:rsidRPr="002A4DCD">
              <w:rPr>
                <w:rFonts w:ascii="Calibri" w:hAnsi="Calibri" w:cs="Arial"/>
                <w:sz w:val="22"/>
                <w:szCs w:val="22"/>
              </w:rPr>
              <w:br/>
              <w:t>Podpis děkana fakulty</w:t>
            </w:r>
          </w:p>
        </w:tc>
      </w:tr>
    </w:tbl>
    <w:p w:rsidR="001721B7" w:rsidRDefault="00F53DD4" w:rsidP="00F53DD4">
      <w:pPr>
        <w:spacing w:line="276" w:lineRule="auto"/>
        <w:rPr>
          <w:rFonts w:ascii="Calibri" w:hAnsi="Calibri" w:cs="Arial"/>
          <w:b/>
          <w:sz w:val="22"/>
          <w:szCs w:val="22"/>
        </w:rPr>
      </w:pPr>
      <w:r>
        <w:rPr>
          <w:rFonts w:ascii="Calibri" w:hAnsi="Calibri" w:cs="Arial"/>
          <w:b/>
          <w:sz w:val="22"/>
          <w:szCs w:val="22"/>
        </w:rPr>
        <w:tab/>
      </w:r>
    </w:p>
    <w:p w:rsidR="008E12DD" w:rsidRDefault="008E12DD" w:rsidP="00F53DD4">
      <w:pPr>
        <w:spacing w:line="276" w:lineRule="auto"/>
        <w:rPr>
          <w:rFonts w:ascii="Calibri" w:hAnsi="Calibri" w:cs="Arial"/>
          <w:b/>
          <w:sz w:val="22"/>
          <w:szCs w:val="22"/>
        </w:rPr>
      </w:pPr>
      <w:r>
        <w:rPr>
          <w:rFonts w:ascii="Calibri" w:hAnsi="Calibri" w:cs="Arial"/>
          <w:b/>
          <w:sz w:val="22"/>
          <w:szCs w:val="22"/>
        </w:rPr>
        <w:br w:type="page"/>
      </w:r>
    </w:p>
    <w:p w:rsidR="00F53DD4" w:rsidRPr="00FD49D6" w:rsidRDefault="00F53DD4" w:rsidP="00F53DD4">
      <w:pPr>
        <w:spacing w:after="240"/>
        <w:ind w:left="284" w:hanging="284"/>
        <w:rPr>
          <w:rFonts w:ascii="Calibri" w:hAnsi="Calibri" w:cs="Calibri"/>
          <w:b/>
          <w:sz w:val="22"/>
          <w:szCs w:val="22"/>
          <w:highlight w:val="yellow"/>
        </w:rPr>
      </w:pPr>
      <w:r>
        <w:rPr>
          <w:rFonts w:ascii="Calibri" w:hAnsi="Calibri" w:cs="Calibri"/>
          <w:b/>
          <w:sz w:val="22"/>
          <w:szCs w:val="22"/>
        </w:rPr>
        <w:lastRenderedPageBreak/>
        <w:t>1</w:t>
      </w:r>
      <w:r w:rsidRPr="00FD49D6">
        <w:rPr>
          <w:rFonts w:ascii="Calibri" w:hAnsi="Calibri" w:cs="Calibri"/>
          <w:b/>
          <w:sz w:val="22"/>
          <w:szCs w:val="22"/>
        </w:rPr>
        <w:t>)</w:t>
      </w:r>
      <w:r w:rsidRPr="00FD49D6">
        <w:rPr>
          <w:rFonts w:ascii="Calibri" w:hAnsi="Calibri" w:cs="Calibri"/>
          <w:sz w:val="22"/>
          <w:szCs w:val="22"/>
        </w:rPr>
        <w:t xml:space="preserve"> </w:t>
      </w:r>
      <w:r w:rsidRPr="00FD49D6">
        <w:rPr>
          <w:rFonts w:ascii="Calibri" w:hAnsi="Calibri" w:cs="Calibri"/>
          <w:sz w:val="22"/>
          <w:szCs w:val="22"/>
        </w:rPr>
        <w:tab/>
      </w:r>
      <w:r>
        <w:rPr>
          <w:rFonts w:ascii="Calibri" w:hAnsi="Calibri" w:cs="Calibri"/>
          <w:b/>
          <w:sz w:val="22"/>
          <w:szCs w:val="22"/>
        </w:rPr>
        <w:t>Vyjádřete se ke slovnímu hodnocení Dodatku k sebehodnotící zprávě studijního programu za rok 20</w:t>
      </w:r>
      <w:r w:rsidR="00F57BED">
        <w:rPr>
          <w:rFonts w:ascii="Calibri" w:hAnsi="Calibri" w:cs="Calibri"/>
          <w:b/>
          <w:sz w:val="22"/>
          <w:szCs w:val="22"/>
        </w:rPr>
        <w:t>..</w:t>
      </w:r>
      <w:r>
        <w:rPr>
          <w:rFonts w:ascii="Calibri" w:hAnsi="Calibri" w:cs="Calibri"/>
          <w:b/>
          <w:sz w:val="22"/>
          <w:szCs w:val="22"/>
        </w:rPr>
        <w:t xml:space="preserve"> formulovanému Radou pro vnitřní hodnocení JU</w:t>
      </w:r>
      <w:r w:rsidR="00F37285">
        <w:rPr>
          <w:rStyle w:val="Znakapoznpodarou"/>
          <w:rFonts w:ascii="Calibri" w:hAnsi="Calibri" w:cs="Calibri"/>
          <w:b/>
          <w:sz w:val="22"/>
          <w:szCs w:val="22"/>
        </w:rPr>
        <w:footnoteReference w:id="18"/>
      </w:r>
      <w:r>
        <w:rPr>
          <w:rFonts w:ascii="Calibri" w:hAnsi="Calibri" w:cs="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rPr>
                <w:rFonts w:ascii="Calibri" w:hAnsi="Calibri" w:cs="Calibri"/>
                <w:sz w:val="22"/>
                <w:szCs w:val="22"/>
              </w:rPr>
            </w:pPr>
          </w:p>
        </w:tc>
      </w:tr>
    </w:tbl>
    <w:p w:rsidR="00F53DD4" w:rsidRPr="00FD49D6" w:rsidRDefault="00F53DD4" w:rsidP="00F53DD4">
      <w:pPr>
        <w:spacing w:before="480" w:after="240"/>
        <w:ind w:left="284" w:hanging="284"/>
        <w:rPr>
          <w:rFonts w:ascii="Calibri" w:hAnsi="Calibri" w:cs="Calibri"/>
          <w:b/>
          <w:sz w:val="22"/>
          <w:szCs w:val="22"/>
        </w:rPr>
      </w:pPr>
      <w:r>
        <w:rPr>
          <w:rFonts w:ascii="Calibri" w:hAnsi="Calibri" w:cs="Calibri"/>
          <w:b/>
          <w:sz w:val="22"/>
          <w:szCs w:val="22"/>
        </w:rPr>
        <w:t>2</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Vyhodnoťte</w:t>
      </w:r>
      <w:r w:rsidRPr="00A3121C">
        <w:rPr>
          <w:rFonts w:ascii="Calibri" w:hAnsi="Calibri" w:cs="Arial"/>
          <w:b/>
          <w:sz w:val="22"/>
          <w:szCs w:val="22"/>
        </w:rPr>
        <w:t xml:space="preserve"> výsledky předmětové ankety (studentské hodnocení výuky) za LS 20</w:t>
      </w:r>
      <w:r w:rsidR="00F57BED">
        <w:rPr>
          <w:rFonts w:ascii="Calibri" w:hAnsi="Calibri" w:cs="Arial"/>
          <w:b/>
          <w:sz w:val="22"/>
          <w:szCs w:val="22"/>
        </w:rPr>
        <w:t>..</w:t>
      </w:r>
      <w:r w:rsidRPr="00A3121C">
        <w:rPr>
          <w:rFonts w:ascii="Calibri" w:hAnsi="Calibri" w:cs="Arial"/>
          <w:b/>
          <w:sz w:val="22"/>
          <w:szCs w:val="22"/>
        </w:rPr>
        <w:t>/20</w:t>
      </w:r>
      <w:r w:rsidR="00F57BED">
        <w:rPr>
          <w:rFonts w:ascii="Calibri" w:hAnsi="Calibri" w:cs="Arial"/>
          <w:b/>
          <w:sz w:val="22"/>
          <w:szCs w:val="22"/>
        </w:rPr>
        <w:t>..</w:t>
      </w:r>
      <w:r w:rsidRPr="00A3121C">
        <w:rPr>
          <w:rFonts w:ascii="Calibri" w:hAnsi="Calibri" w:cs="Arial"/>
          <w:b/>
          <w:sz w:val="22"/>
          <w:szCs w:val="22"/>
        </w:rPr>
        <w:t xml:space="preserve"> </w:t>
      </w:r>
      <w:r>
        <w:rPr>
          <w:rFonts w:ascii="Calibri" w:hAnsi="Calibri" w:cs="Arial"/>
          <w:b/>
          <w:sz w:val="22"/>
          <w:szCs w:val="22"/>
        </w:rPr>
        <w:br/>
      </w:r>
      <w:r w:rsidRPr="00A3121C">
        <w:rPr>
          <w:rFonts w:ascii="Calibri" w:hAnsi="Calibri" w:cs="Arial"/>
          <w:b/>
          <w:sz w:val="22"/>
          <w:szCs w:val="22"/>
        </w:rPr>
        <w:t>a ZS 20</w:t>
      </w:r>
      <w:r w:rsidR="00F57BED">
        <w:rPr>
          <w:rFonts w:ascii="Calibri" w:hAnsi="Calibri" w:cs="Arial"/>
          <w:b/>
          <w:sz w:val="22"/>
          <w:szCs w:val="22"/>
        </w:rPr>
        <w:t>..</w:t>
      </w:r>
      <w:r w:rsidRPr="00A3121C">
        <w:rPr>
          <w:rFonts w:ascii="Calibri" w:hAnsi="Calibri" w:cs="Arial"/>
          <w:b/>
          <w:sz w:val="22"/>
          <w:szCs w:val="22"/>
        </w:rPr>
        <w:t>/20</w:t>
      </w:r>
      <w:r w:rsidR="00F57BED">
        <w:rPr>
          <w:rFonts w:ascii="Calibri" w:hAnsi="Calibri" w:cs="Arial"/>
          <w:b/>
          <w:sz w:val="22"/>
          <w:szCs w:val="22"/>
        </w:rPr>
        <w:t>..</w:t>
      </w:r>
      <w:r w:rsidRPr="00A3121C">
        <w:rPr>
          <w:rFonts w:ascii="Calibri" w:hAnsi="Calibri" w:cs="Arial"/>
          <w:b/>
          <w:sz w:val="22"/>
          <w:szCs w:val="22"/>
        </w:rPr>
        <w:t xml:space="preserve"> a </w:t>
      </w:r>
      <w:r>
        <w:rPr>
          <w:rFonts w:ascii="Calibri" w:hAnsi="Calibri" w:cs="Arial"/>
          <w:b/>
          <w:sz w:val="22"/>
          <w:szCs w:val="22"/>
        </w:rPr>
        <w:t>popište</w:t>
      </w:r>
      <w:r w:rsidRPr="00A3121C">
        <w:rPr>
          <w:rFonts w:ascii="Calibri" w:hAnsi="Calibri" w:cs="Arial"/>
          <w:b/>
          <w:sz w:val="22"/>
          <w:szCs w:val="22"/>
        </w:rPr>
        <w:t xml:space="preserve"> případná opatření, která byla na základě výsledků ankety přijata</w:t>
      </w:r>
      <w:r>
        <w:rPr>
          <w:rFonts w:ascii="Calibri" w:hAnsi="Calibri"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rPr>
                <w:rFonts w:ascii="Calibri" w:hAnsi="Calibri" w:cs="Calibri"/>
                <w:sz w:val="22"/>
                <w:szCs w:val="22"/>
              </w:rPr>
            </w:pPr>
          </w:p>
        </w:tc>
      </w:tr>
    </w:tbl>
    <w:p w:rsidR="00F53DD4" w:rsidRPr="00713007" w:rsidRDefault="00F53DD4" w:rsidP="00F53DD4">
      <w:pPr>
        <w:spacing w:before="480" w:after="240"/>
        <w:ind w:left="284" w:hanging="284"/>
        <w:rPr>
          <w:rFonts w:ascii="Calibri" w:hAnsi="Calibri" w:cs="Arial"/>
          <w:b/>
          <w:sz w:val="22"/>
          <w:szCs w:val="22"/>
        </w:rPr>
      </w:pPr>
      <w:r>
        <w:rPr>
          <w:rFonts w:ascii="Calibri" w:hAnsi="Calibri" w:cs="Calibri"/>
          <w:b/>
          <w:sz w:val="22"/>
          <w:szCs w:val="22"/>
        </w:rPr>
        <w:t>3</w:t>
      </w:r>
      <w:r w:rsidRPr="00FD49D6">
        <w:rPr>
          <w:rFonts w:ascii="Calibri" w:hAnsi="Calibri" w:cs="Calibri"/>
          <w:b/>
          <w:sz w:val="22"/>
          <w:szCs w:val="22"/>
        </w:rPr>
        <w:t xml:space="preserve">) </w:t>
      </w:r>
      <w:r w:rsidRPr="00FD49D6">
        <w:rPr>
          <w:rFonts w:ascii="Calibri" w:hAnsi="Calibri" w:cs="Calibri"/>
          <w:b/>
          <w:sz w:val="22"/>
          <w:szCs w:val="22"/>
        </w:rPr>
        <w:tab/>
      </w:r>
      <w:r w:rsidRPr="00713007">
        <w:rPr>
          <w:rFonts w:ascii="Calibri" w:hAnsi="Calibri" w:cs="Arial"/>
          <w:b/>
          <w:sz w:val="22"/>
          <w:szCs w:val="22"/>
        </w:rPr>
        <w:t xml:space="preserve">Uveďte informace o jiné získané zpětné vazbě k uskutečňování studijního </w:t>
      </w:r>
      <w:r>
        <w:rPr>
          <w:rFonts w:ascii="Calibri" w:hAnsi="Calibri" w:cs="Arial"/>
          <w:b/>
          <w:sz w:val="22"/>
          <w:szCs w:val="22"/>
        </w:rPr>
        <w:t>programu</w:t>
      </w:r>
      <w:r w:rsidRPr="00713007">
        <w:rPr>
          <w:rFonts w:ascii="Calibri" w:hAnsi="Calibri" w:cs="Arial"/>
          <w:b/>
          <w:sz w:val="22"/>
          <w:szCs w:val="22"/>
        </w:rPr>
        <w:t>, úrovni a uplatnitelnosti absolventů, očekávání zaměstnavatelů, hodnocení související tvůrčí činnosti apod.</w:t>
      </w:r>
      <w:r>
        <w:rPr>
          <w:rFonts w:ascii="Calibri" w:hAnsi="Calibri" w:cs="Arial"/>
          <w:b/>
          <w:sz w:val="22"/>
          <w:szCs w:val="22"/>
        </w:rPr>
        <w:t xml:space="preserve"> v posledním roce </w:t>
      </w:r>
      <w:r w:rsidRPr="00A3121C">
        <w:rPr>
          <w:rFonts w:ascii="Calibri" w:hAnsi="Calibri" w:cs="Arial"/>
          <w:b/>
          <w:sz w:val="22"/>
          <w:szCs w:val="22"/>
        </w:rPr>
        <w:t xml:space="preserve">a </w:t>
      </w:r>
      <w:r>
        <w:rPr>
          <w:rFonts w:ascii="Calibri" w:hAnsi="Calibri" w:cs="Arial"/>
          <w:b/>
          <w:sz w:val="22"/>
          <w:szCs w:val="22"/>
        </w:rPr>
        <w:t>popište</w:t>
      </w:r>
      <w:r w:rsidRPr="00A3121C">
        <w:rPr>
          <w:rFonts w:ascii="Calibri" w:hAnsi="Calibri" w:cs="Arial"/>
          <w:b/>
          <w:sz w:val="22"/>
          <w:szCs w:val="22"/>
        </w:rPr>
        <w:t xml:space="preserve"> případná opatření, která byla na základě </w:t>
      </w:r>
      <w:r>
        <w:rPr>
          <w:rFonts w:ascii="Calibri" w:hAnsi="Calibri" w:cs="Arial"/>
          <w:b/>
          <w:sz w:val="22"/>
          <w:szCs w:val="22"/>
        </w:rPr>
        <w:t>této zpětné vazby</w:t>
      </w:r>
      <w:r w:rsidRPr="00A3121C">
        <w:rPr>
          <w:rFonts w:ascii="Calibri" w:hAnsi="Calibri" w:cs="Arial"/>
          <w:b/>
          <w:sz w:val="22"/>
          <w:szCs w:val="22"/>
        </w:rPr>
        <w:t xml:space="preserve"> přijata</w:t>
      </w:r>
      <w:r>
        <w:rPr>
          <w:rFonts w:ascii="Calibri" w:hAnsi="Calibri"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jc w:val="both"/>
              <w:rPr>
                <w:rFonts w:ascii="Calibri" w:hAnsi="Calibri" w:cs="Calibri"/>
                <w:sz w:val="22"/>
                <w:szCs w:val="22"/>
              </w:rPr>
            </w:pPr>
          </w:p>
        </w:tc>
      </w:tr>
    </w:tbl>
    <w:p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t>4</w:t>
      </w:r>
      <w:r w:rsidRPr="00FD49D6">
        <w:rPr>
          <w:rFonts w:ascii="Calibri" w:hAnsi="Calibri" w:cs="Calibri"/>
          <w:b/>
          <w:sz w:val="22"/>
          <w:szCs w:val="22"/>
        </w:rPr>
        <w:t xml:space="preserve">) </w:t>
      </w:r>
      <w:r w:rsidRPr="00FD49D6">
        <w:rPr>
          <w:rFonts w:ascii="Calibri" w:hAnsi="Calibri" w:cs="Calibri"/>
          <w:b/>
          <w:sz w:val="22"/>
          <w:szCs w:val="22"/>
        </w:rPr>
        <w:tab/>
      </w:r>
      <w:r w:rsidRPr="00713007">
        <w:rPr>
          <w:rFonts w:ascii="Calibri" w:hAnsi="Calibri" w:cs="Arial"/>
          <w:b/>
          <w:sz w:val="22"/>
          <w:szCs w:val="22"/>
        </w:rPr>
        <w:t xml:space="preserve">Uveďte </w:t>
      </w:r>
      <w:r w:rsidRPr="00E72172">
        <w:rPr>
          <w:rFonts w:ascii="Calibri" w:hAnsi="Calibri" w:cs="Arial"/>
          <w:b/>
          <w:sz w:val="22"/>
          <w:szCs w:val="22"/>
        </w:rPr>
        <w:t xml:space="preserve">změny v personálním zajištění studijního </w:t>
      </w:r>
      <w:r>
        <w:rPr>
          <w:rFonts w:ascii="Calibri" w:hAnsi="Calibri" w:cs="Arial"/>
          <w:b/>
          <w:sz w:val="22"/>
          <w:szCs w:val="22"/>
        </w:rPr>
        <w:t xml:space="preserve">programu </w:t>
      </w:r>
      <w:r w:rsidRPr="00E72172">
        <w:rPr>
          <w:rFonts w:ascii="Calibri" w:hAnsi="Calibri" w:cs="Arial"/>
          <w:b/>
          <w:sz w:val="22"/>
          <w:szCs w:val="22"/>
        </w:rPr>
        <w:t xml:space="preserve">a další podstatné změny dotýkající se naplňování příslušných požadavků na studijní </w:t>
      </w:r>
      <w:r>
        <w:rPr>
          <w:rFonts w:ascii="Calibri" w:hAnsi="Calibri" w:cs="Arial"/>
          <w:b/>
          <w:sz w:val="22"/>
          <w:szCs w:val="22"/>
        </w:rPr>
        <w:t xml:space="preserve">program </w:t>
      </w:r>
      <w:r>
        <w:rPr>
          <w:rFonts w:ascii="Calibri" w:hAnsi="Calibri" w:cs="Calibri"/>
          <w:b/>
          <w:sz w:val="22"/>
          <w:szCs w:val="22"/>
        </w:rPr>
        <w:t>–</w:t>
      </w:r>
      <w:r>
        <w:rPr>
          <w:rFonts w:ascii="Calibri" w:hAnsi="Calibri" w:cs="Arial"/>
          <w:b/>
          <w:sz w:val="22"/>
          <w:szCs w:val="22"/>
        </w:rPr>
        <w:t xml:space="preserve"> </w:t>
      </w:r>
      <w:r w:rsidRPr="00E72172">
        <w:rPr>
          <w:rFonts w:ascii="Calibri" w:hAnsi="Calibri" w:cs="Arial"/>
          <w:b/>
          <w:sz w:val="22"/>
          <w:szCs w:val="22"/>
        </w:rPr>
        <w:t xml:space="preserve">změny za poslední rok a změny sumativně od posledního schvalování studijního </w:t>
      </w:r>
      <w:r>
        <w:rPr>
          <w:rFonts w:ascii="Calibri" w:hAnsi="Calibri" w:cs="Arial"/>
          <w:b/>
          <w:sz w:val="22"/>
          <w:szCs w:val="22"/>
        </w:rPr>
        <w:t>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jc w:val="both"/>
              <w:rPr>
                <w:rFonts w:ascii="Calibri" w:hAnsi="Calibri" w:cs="Calibri"/>
                <w:sz w:val="22"/>
                <w:szCs w:val="22"/>
              </w:rPr>
            </w:pPr>
          </w:p>
        </w:tc>
      </w:tr>
    </w:tbl>
    <w:p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t>5</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Popište naplňování strategie rozvoje studijního programu v posledním roce: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jc w:val="both"/>
              <w:rPr>
                <w:rFonts w:ascii="Calibri" w:hAnsi="Calibri" w:cs="Calibri"/>
                <w:sz w:val="22"/>
                <w:szCs w:val="22"/>
              </w:rPr>
            </w:pPr>
          </w:p>
        </w:tc>
      </w:tr>
    </w:tbl>
    <w:p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t>6</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Uveďte plán rozvoje studijního programu v následujícím roce: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jc w:val="both"/>
              <w:rPr>
                <w:rFonts w:ascii="Calibri" w:hAnsi="Calibri" w:cs="Calibri"/>
                <w:sz w:val="22"/>
                <w:szCs w:val="22"/>
              </w:rPr>
            </w:pPr>
          </w:p>
        </w:tc>
      </w:tr>
    </w:tbl>
    <w:p w:rsidR="00F53DD4" w:rsidRDefault="00F53DD4" w:rsidP="00F53DD4">
      <w:pPr>
        <w:spacing w:before="480" w:after="240"/>
        <w:ind w:left="284" w:hanging="284"/>
        <w:rPr>
          <w:rFonts w:ascii="Calibri" w:hAnsi="Calibri" w:cs="Arial"/>
          <w:b/>
          <w:sz w:val="22"/>
          <w:szCs w:val="22"/>
        </w:rPr>
      </w:pPr>
      <w:r>
        <w:rPr>
          <w:rFonts w:ascii="Calibri" w:hAnsi="Calibri" w:cs="Calibri"/>
          <w:b/>
          <w:sz w:val="22"/>
          <w:szCs w:val="22"/>
        </w:rPr>
        <w:t>7</w:t>
      </w:r>
      <w:r w:rsidRPr="00FD49D6">
        <w:rPr>
          <w:rFonts w:ascii="Calibri" w:hAnsi="Calibri" w:cs="Calibri"/>
          <w:b/>
          <w:sz w:val="22"/>
          <w:szCs w:val="22"/>
        </w:rPr>
        <w:t xml:space="preserve">) </w:t>
      </w:r>
      <w:r w:rsidRPr="00FD49D6">
        <w:rPr>
          <w:rFonts w:ascii="Calibri" w:hAnsi="Calibri" w:cs="Calibri"/>
          <w:b/>
          <w:sz w:val="22"/>
          <w:szCs w:val="22"/>
        </w:rPr>
        <w:tab/>
      </w:r>
      <w:r>
        <w:rPr>
          <w:rFonts w:ascii="Calibri" w:hAnsi="Calibri" w:cs="Arial"/>
          <w:b/>
          <w:sz w:val="22"/>
          <w:szCs w:val="22"/>
        </w:rPr>
        <w:t>Uveďte, jak bylo v posledním roce pracováno se SWOT analýzou, zejména se vyjádřete, jakým způsobem jste se vyrovnali nebo se vyrovnáváte s případnými slabými stránkami a hrozbami studijního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jc w:val="both"/>
              <w:rPr>
                <w:rFonts w:ascii="Calibri" w:hAnsi="Calibri" w:cs="Calibri"/>
                <w:sz w:val="22"/>
                <w:szCs w:val="22"/>
              </w:rPr>
            </w:pPr>
          </w:p>
        </w:tc>
      </w:tr>
    </w:tbl>
    <w:p w:rsidR="00F53DD4" w:rsidRPr="00E72172" w:rsidRDefault="00F53DD4" w:rsidP="00F53DD4">
      <w:pPr>
        <w:spacing w:before="480" w:after="240"/>
        <w:ind w:left="284" w:hanging="284"/>
        <w:rPr>
          <w:rFonts w:ascii="Calibri" w:hAnsi="Calibri" w:cs="Arial"/>
          <w:b/>
          <w:sz w:val="22"/>
          <w:szCs w:val="22"/>
        </w:rPr>
      </w:pPr>
      <w:r>
        <w:rPr>
          <w:rFonts w:ascii="Calibri" w:hAnsi="Calibri" w:cs="Calibri"/>
          <w:b/>
          <w:sz w:val="22"/>
          <w:szCs w:val="22"/>
        </w:rPr>
        <w:lastRenderedPageBreak/>
        <w:t>8</w:t>
      </w:r>
      <w:r w:rsidRPr="00FD49D6">
        <w:rPr>
          <w:rFonts w:ascii="Calibri" w:hAnsi="Calibri" w:cs="Calibri"/>
          <w:b/>
          <w:sz w:val="22"/>
          <w:szCs w:val="22"/>
        </w:rPr>
        <w:t xml:space="preserve">) </w:t>
      </w:r>
      <w:r w:rsidRPr="00FD49D6">
        <w:rPr>
          <w:rFonts w:ascii="Calibri" w:hAnsi="Calibri" w:cs="Calibri"/>
          <w:b/>
          <w:sz w:val="22"/>
          <w:szCs w:val="22"/>
        </w:rPr>
        <w:tab/>
      </w:r>
      <w:r w:rsidRPr="009042E4">
        <w:rPr>
          <w:rFonts w:ascii="Calibri" w:hAnsi="Calibri" w:cs="Arial"/>
          <w:b/>
          <w:sz w:val="22"/>
          <w:szCs w:val="22"/>
        </w:rPr>
        <w:t xml:space="preserve">Zde můžete uvést další informace, připomínky a náměty, které by podle Vás bylo vhodné zohlednit v souvislosti s uskutečňováním studijního </w:t>
      </w:r>
      <w:r>
        <w:rPr>
          <w:rFonts w:ascii="Calibri" w:hAnsi="Calibri" w:cs="Arial"/>
          <w:b/>
          <w:sz w:val="22"/>
          <w:szCs w:val="22"/>
        </w:rPr>
        <w:t xml:space="preserve">programu </w:t>
      </w:r>
      <w:r w:rsidRPr="009042E4">
        <w:rPr>
          <w:rFonts w:ascii="Calibri" w:hAnsi="Calibri" w:cs="Arial"/>
          <w:b/>
          <w:sz w:val="22"/>
          <w:szCs w:val="22"/>
        </w:rPr>
        <w:t>a jeho hodnocením</w:t>
      </w:r>
      <w:r>
        <w:rPr>
          <w:rFonts w:ascii="Calibri" w:hAnsi="Calibri"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DD4" w:rsidRPr="00FD49D6" w:rsidTr="00750150">
        <w:tc>
          <w:tcPr>
            <w:tcW w:w="5000" w:type="pct"/>
            <w:shd w:val="clear" w:color="auto" w:fill="auto"/>
          </w:tcPr>
          <w:p w:rsidR="00F53DD4" w:rsidRPr="00FD49D6" w:rsidRDefault="00F53DD4" w:rsidP="00750150">
            <w:pPr>
              <w:spacing w:before="120" w:after="120"/>
              <w:jc w:val="both"/>
              <w:rPr>
                <w:rFonts w:ascii="Calibri" w:hAnsi="Calibri" w:cs="Calibri"/>
                <w:sz w:val="22"/>
                <w:szCs w:val="22"/>
              </w:rPr>
            </w:pPr>
          </w:p>
        </w:tc>
      </w:tr>
    </w:tbl>
    <w:p w:rsidR="00F53DD4" w:rsidRDefault="00F53DD4" w:rsidP="00A40346">
      <w:pPr>
        <w:ind w:left="1418" w:hanging="1418"/>
        <w:jc w:val="both"/>
        <w:rPr>
          <w:rFonts w:ascii="Calibri" w:hAnsi="Calibri" w:cs="Calibri"/>
          <w:szCs w:val="22"/>
        </w:rPr>
      </w:pPr>
    </w:p>
    <w:p w:rsidR="00996490" w:rsidRDefault="00996490" w:rsidP="00A40346">
      <w:pPr>
        <w:ind w:left="1418" w:hanging="1418"/>
        <w:jc w:val="both"/>
        <w:rPr>
          <w:rFonts w:ascii="Calibri" w:hAnsi="Calibri" w:cs="Calibri"/>
          <w:b/>
          <w:szCs w:val="22"/>
        </w:rPr>
        <w:sectPr w:rsidR="00996490" w:rsidSect="00EC4CC7">
          <w:footnotePr>
            <w:numRestart w:val="eachSect"/>
          </w:footnotePr>
          <w:pgSz w:w="11906" w:h="16838"/>
          <w:pgMar w:top="1418" w:right="1418" w:bottom="1134" w:left="1418" w:header="709" w:footer="709" w:gutter="0"/>
          <w:cols w:space="708"/>
        </w:sectPr>
      </w:pPr>
    </w:p>
    <w:p w:rsidR="00A95AD6" w:rsidRPr="00FD49D6" w:rsidRDefault="005C73C2" w:rsidP="000D3757">
      <w:pPr>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0D3757">
        <w:rPr>
          <w:rFonts w:ascii="Calibri" w:hAnsi="Calibri" w:cs="Calibri"/>
          <w:b/>
          <w:szCs w:val="22"/>
        </w:rPr>
        <w:tab/>
      </w:r>
      <w:r w:rsidR="00A95AD6" w:rsidRPr="00FD49D6">
        <w:rPr>
          <w:rFonts w:ascii="Calibri" w:hAnsi="Calibri" w:cs="Calibri"/>
          <w:b/>
          <w:szCs w:val="22"/>
        </w:rPr>
        <w:t xml:space="preserve">Příloha VII: Formulář </w:t>
      </w:r>
      <w:r w:rsidR="002C605B" w:rsidRPr="00FD49D6">
        <w:rPr>
          <w:rFonts w:ascii="Calibri" w:hAnsi="Calibri" w:cs="Calibri"/>
          <w:b/>
          <w:szCs w:val="22"/>
        </w:rPr>
        <w:t>záznamu o</w:t>
      </w:r>
      <w:r w:rsidR="00A95AD6" w:rsidRPr="00FD49D6">
        <w:rPr>
          <w:rFonts w:ascii="Calibri" w:hAnsi="Calibri" w:cs="Calibri"/>
          <w:b/>
          <w:szCs w:val="22"/>
        </w:rPr>
        <w:t xml:space="preserve"> neshod</w:t>
      </w:r>
      <w:r w:rsidR="002C605B" w:rsidRPr="00FD49D6">
        <w:rPr>
          <w:rFonts w:ascii="Calibri" w:hAnsi="Calibri" w:cs="Calibri"/>
          <w:b/>
          <w:szCs w:val="22"/>
        </w:rPr>
        <w:t>ě</w:t>
      </w:r>
    </w:p>
    <w:p w:rsidR="00A95AD6" w:rsidRPr="00FD49D6" w:rsidRDefault="00A95AD6" w:rsidP="00A40346">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256"/>
        <w:gridCol w:w="2127"/>
        <w:gridCol w:w="1410"/>
      </w:tblGrid>
      <w:tr w:rsidR="002C605B" w:rsidRPr="00FD49D6" w:rsidTr="00C74244">
        <w:trPr>
          <w:trHeight w:val="28"/>
        </w:trPr>
        <w:tc>
          <w:tcPr>
            <w:tcW w:w="5000" w:type="pct"/>
            <w:gridSpan w:val="4"/>
            <w:shd w:val="clear" w:color="auto" w:fill="BDD6EE"/>
            <w:tcMar>
              <w:top w:w="57" w:type="dxa"/>
              <w:bottom w:w="57" w:type="dxa"/>
            </w:tcMar>
          </w:tcPr>
          <w:p w:rsidR="002C605B" w:rsidRPr="00FD49D6" w:rsidRDefault="002C605B" w:rsidP="00C74244">
            <w:pPr>
              <w:spacing w:before="120" w:after="120"/>
              <w:rPr>
                <w:rFonts w:ascii="Calibri" w:hAnsi="Calibri" w:cs="Calibri"/>
                <w:b/>
                <w:sz w:val="20"/>
                <w:szCs w:val="20"/>
              </w:rPr>
            </w:pPr>
            <w:r w:rsidRPr="00FD49D6">
              <w:rPr>
                <w:rFonts w:ascii="Calibri" w:hAnsi="Calibri" w:cs="Calibri"/>
                <w:b/>
                <w:sz w:val="20"/>
                <w:szCs w:val="20"/>
              </w:rPr>
              <w:t>Záznam o neshodě – vnitřní systém zajišťování a hodnocení kvality JU</w:t>
            </w:r>
          </w:p>
        </w:tc>
      </w:tr>
      <w:tr w:rsidR="002C605B" w:rsidRPr="00FD49D6" w:rsidTr="009C128E">
        <w:tc>
          <w:tcPr>
            <w:tcW w:w="1251" w:type="pct"/>
            <w:shd w:val="clear" w:color="auto" w:fill="D9D9D9"/>
            <w:tcMar>
              <w:top w:w="57" w:type="dxa"/>
              <w:bottom w:w="57" w:type="dxa"/>
            </w:tcMa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Součást JU:</w:t>
            </w:r>
          </w:p>
        </w:tc>
        <w:tc>
          <w:tcPr>
            <w:tcW w:w="1797" w:type="pct"/>
            <w:shd w:val="clear" w:color="auto" w:fill="auto"/>
            <w:tcMar>
              <w:top w:w="57" w:type="dxa"/>
              <w:bottom w:w="57" w:type="dxa"/>
            </w:tcMar>
          </w:tcPr>
          <w:p w:rsidR="002C605B" w:rsidRPr="00FD49D6" w:rsidRDefault="002C605B" w:rsidP="00A40346">
            <w:pPr>
              <w:rPr>
                <w:rFonts w:ascii="Calibri" w:hAnsi="Calibri" w:cs="Calibri"/>
                <w:sz w:val="20"/>
                <w:szCs w:val="20"/>
              </w:rPr>
            </w:pPr>
          </w:p>
        </w:tc>
        <w:tc>
          <w:tcPr>
            <w:tcW w:w="1174" w:type="pct"/>
            <w:shd w:val="clear" w:color="auto" w:fill="D9D9D9"/>
            <w:tcMar>
              <w:top w:w="57" w:type="dxa"/>
              <w:bottom w:w="57" w:type="dxa"/>
            </w:tcMa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 xml:space="preserve">Ev.č. neshody: </w:t>
            </w:r>
          </w:p>
        </w:tc>
        <w:tc>
          <w:tcPr>
            <w:tcW w:w="779" w:type="pct"/>
            <w:shd w:val="clear" w:color="auto" w:fill="auto"/>
            <w:tcMar>
              <w:top w:w="57" w:type="dxa"/>
              <w:bottom w:w="57" w:type="dxa"/>
            </w:tcMar>
          </w:tcPr>
          <w:p w:rsidR="002C605B" w:rsidRPr="00FD49D6" w:rsidRDefault="002C605B" w:rsidP="00A40346">
            <w:pPr>
              <w:rPr>
                <w:rFonts w:ascii="Calibri" w:hAnsi="Calibri" w:cs="Calibri"/>
                <w:sz w:val="20"/>
                <w:szCs w:val="20"/>
              </w:rPr>
            </w:pPr>
          </w:p>
        </w:tc>
      </w:tr>
      <w:tr w:rsidR="002C605B" w:rsidRPr="00FD49D6" w:rsidTr="009C128E">
        <w:tc>
          <w:tcPr>
            <w:tcW w:w="1251" w:type="pct"/>
            <w:shd w:val="clear" w:color="auto" w:fill="D9D9D9"/>
            <w:tcMar>
              <w:top w:w="28" w:type="dxa"/>
              <w:bottom w:w="28" w:type="dxa"/>
            </w:tcMa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Proces, kterého se neshoda týká:</w:t>
            </w:r>
          </w:p>
        </w:tc>
        <w:tc>
          <w:tcPr>
            <w:tcW w:w="3749" w:type="pct"/>
            <w:gridSpan w:val="3"/>
            <w:shd w:val="clear" w:color="auto" w:fill="auto"/>
            <w:tcMar>
              <w:top w:w="28" w:type="dxa"/>
              <w:bottom w:w="28" w:type="dxa"/>
            </w:tcMar>
            <w:vAlign w:val="center"/>
          </w:tcPr>
          <w:p w:rsidR="002C605B" w:rsidRPr="00FD49D6" w:rsidRDefault="002C605B" w:rsidP="00A40346">
            <w:pPr>
              <w:rPr>
                <w:rFonts w:ascii="Calibri" w:hAnsi="Calibri" w:cs="Calibri"/>
                <w:sz w:val="20"/>
                <w:szCs w:val="20"/>
              </w:rPr>
            </w:pPr>
          </w:p>
        </w:tc>
      </w:tr>
      <w:tr w:rsidR="002C605B" w:rsidRPr="00FD49D6" w:rsidTr="009C128E">
        <w:tc>
          <w:tcPr>
            <w:tcW w:w="1251" w:type="pct"/>
            <w:shd w:val="clear" w:color="auto" w:fill="D9D9D9"/>
            <w:tcMar>
              <w:top w:w="28" w:type="dxa"/>
              <w:bottom w:w="28" w:type="dxa"/>
            </w:tcMar>
            <w:vAlign w:val="cente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Zjistitel neshody:</w:t>
            </w:r>
          </w:p>
        </w:tc>
        <w:tc>
          <w:tcPr>
            <w:tcW w:w="1797" w:type="pct"/>
            <w:shd w:val="clear" w:color="auto" w:fill="auto"/>
            <w:tcMar>
              <w:top w:w="28" w:type="dxa"/>
              <w:bottom w:w="28" w:type="dxa"/>
            </w:tcMar>
            <w:vAlign w:val="center"/>
          </w:tcPr>
          <w:p w:rsidR="002C605B" w:rsidRPr="00FD49D6" w:rsidRDefault="002C605B" w:rsidP="00A40346">
            <w:pPr>
              <w:rPr>
                <w:rFonts w:ascii="Calibri" w:hAnsi="Calibri" w:cs="Calibri"/>
                <w:sz w:val="20"/>
                <w:szCs w:val="20"/>
              </w:rPr>
            </w:pPr>
          </w:p>
        </w:tc>
        <w:tc>
          <w:tcPr>
            <w:tcW w:w="1174" w:type="pct"/>
            <w:shd w:val="clear" w:color="auto" w:fill="D9D9D9"/>
            <w:tcMar>
              <w:top w:w="28" w:type="dxa"/>
              <w:bottom w:w="28" w:type="dxa"/>
            </w:tcMar>
            <w:vAlign w:val="cente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Datum zjištění neshody:</w:t>
            </w:r>
          </w:p>
        </w:tc>
        <w:tc>
          <w:tcPr>
            <w:tcW w:w="779" w:type="pct"/>
            <w:shd w:val="clear" w:color="auto" w:fill="auto"/>
            <w:tcMar>
              <w:top w:w="28" w:type="dxa"/>
              <w:bottom w:w="28" w:type="dxa"/>
            </w:tcMar>
            <w:vAlign w:val="center"/>
          </w:tcPr>
          <w:p w:rsidR="002C605B" w:rsidRPr="00FD49D6" w:rsidRDefault="002C605B" w:rsidP="00A40346">
            <w:pPr>
              <w:rPr>
                <w:rFonts w:ascii="Calibri" w:hAnsi="Calibri" w:cs="Calibri"/>
                <w:sz w:val="20"/>
                <w:szCs w:val="20"/>
              </w:rPr>
            </w:pPr>
          </w:p>
        </w:tc>
      </w:tr>
      <w:tr w:rsidR="002C605B" w:rsidRPr="00FD49D6" w:rsidTr="009C128E">
        <w:tc>
          <w:tcPr>
            <w:tcW w:w="1251" w:type="pct"/>
            <w:shd w:val="clear" w:color="auto" w:fill="D9D9D9"/>
            <w:tcMar>
              <w:top w:w="28" w:type="dxa"/>
              <w:bottom w:w="28" w:type="dxa"/>
            </w:tcMar>
            <w:vAlign w:val="cente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Osoba zodpovědná za řešení neshody:</w:t>
            </w:r>
          </w:p>
        </w:tc>
        <w:tc>
          <w:tcPr>
            <w:tcW w:w="1797" w:type="pct"/>
            <w:shd w:val="clear" w:color="auto" w:fill="auto"/>
            <w:tcMar>
              <w:top w:w="28" w:type="dxa"/>
              <w:bottom w:w="28" w:type="dxa"/>
            </w:tcMar>
            <w:vAlign w:val="center"/>
          </w:tcPr>
          <w:p w:rsidR="002C605B" w:rsidRPr="00FD49D6" w:rsidRDefault="002C605B" w:rsidP="00A40346">
            <w:pPr>
              <w:rPr>
                <w:rFonts w:ascii="Calibri" w:hAnsi="Calibri" w:cs="Calibri"/>
                <w:sz w:val="20"/>
                <w:szCs w:val="20"/>
              </w:rPr>
            </w:pPr>
          </w:p>
        </w:tc>
        <w:tc>
          <w:tcPr>
            <w:tcW w:w="1174" w:type="pct"/>
            <w:shd w:val="clear" w:color="auto" w:fill="D9D9D9"/>
            <w:tcMar>
              <w:top w:w="28" w:type="dxa"/>
              <w:bottom w:w="28" w:type="dxa"/>
            </w:tcMar>
            <w:vAlign w:val="cente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Termín pro odstranění neshody:</w:t>
            </w:r>
          </w:p>
        </w:tc>
        <w:tc>
          <w:tcPr>
            <w:tcW w:w="779" w:type="pct"/>
            <w:shd w:val="clear" w:color="auto" w:fill="auto"/>
            <w:tcMar>
              <w:top w:w="28" w:type="dxa"/>
              <w:bottom w:w="28" w:type="dxa"/>
            </w:tcMar>
            <w:vAlign w:val="center"/>
          </w:tcPr>
          <w:p w:rsidR="002C605B" w:rsidRPr="00FD49D6" w:rsidRDefault="002C605B" w:rsidP="00A40346">
            <w:pPr>
              <w:rPr>
                <w:rFonts w:ascii="Calibri" w:hAnsi="Calibri" w:cs="Calibri"/>
                <w:sz w:val="20"/>
                <w:szCs w:val="20"/>
              </w:rPr>
            </w:pPr>
          </w:p>
        </w:tc>
      </w:tr>
      <w:tr w:rsidR="00701238" w:rsidRPr="00FD49D6" w:rsidTr="009C128E">
        <w:tc>
          <w:tcPr>
            <w:tcW w:w="5000" w:type="pct"/>
            <w:gridSpan w:val="4"/>
            <w:shd w:val="clear" w:color="auto" w:fill="D9D9D9"/>
            <w:tcMar>
              <w:top w:w="57" w:type="dxa"/>
              <w:bottom w:w="57" w:type="dxa"/>
            </w:tcMar>
          </w:tcPr>
          <w:p w:rsidR="002C605B" w:rsidRPr="00FD49D6" w:rsidRDefault="002C605B" w:rsidP="00A40346">
            <w:pPr>
              <w:rPr>
                <w:rFonts w:ascii="Calibri" w:hAnsi="Calibri" w:cs="Calibri"/>
                <w:sz w:val="20"/>
                <w:szCs w:val="20"/>
              </w:rPr>
            </w:pPr>
            <w:r w:rsidRPr="00FD49D6">
              <w:rPr>
                <w:rFonts w:ascii="Calibri" w:hAnsi="Calibri" w:cs="Calibri"/>
                <w:b/>
                <w:sz w:val="20"/>
                <w:szCs w:val="20"/>
              </w:rPr>
              <w:t>Popis neshody:</w:t>
            </w:r>
          </w:p>
        </w:tc>
      </w:tr>
      <w:tr w:rsidR="002C605B" w:rsidRPr="00FD49D6" w:rsidTr="009C128E">
        <w:tc>
          <w:tcPr>
            <w:tcW w:w="5000" w:type="pct"/>
            <w:gridSpan w:val="4"/>
            <w:shd w:val="clear" w:color="auto" w:fill="auto"/>
            <w:tcMar>
              <w:top w:w="57" w:type="dxa"/>
              <w:bottom w:w="57" w:type="dxa"/>
            </w:tcMar>
          </w:tcPr>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tc>
      </w:tr>
      <w:tr w:rsidR="00701238" w:rsidRPr="00FD49D6" w:rsidTr="009C128E">
        <w:tc>
          <w:tcPr>
            <w:tcW w:w="5000" w:type="pct"/>
            <w:gridSpan w:val="4"/>
            <w:shd w:val="clear" w:color="auto" w:fill="D9D9D9"/>
            <w:tcMar>
              <w:top w:w="57" w:type="dxa"/>
              <w:bottom w:w="57" w:type="dxa"/>
            </w:tcMar>
          </w:tcPr>
          <w:p w:rsidR="002C605B" w:rsidRPr="00FD49D6" w:rsidRDefault="002C605B" w:rsidP="00A40346">
            <w:pPr>
              <w:rPr>
                <w:rFonts w:ascii="Calibri" w:hAnsi="Calibri" w:cs="Calibri"/>
                <w:sz w:val="20"/>
                <w:szCs w:val="20"/>
              </w:rPr>
            </w:pPr>
            <w:r w:rsidRPr="00FD49D6">
              <w:rPr>
                <w:rFonts w:ascii="Calibri" w:hAnsi="Calibri" w:cs="Calibri"/>
                <w:b/>
                <w:sz w:val="20"/>
                <w:szCs w:val="20"/>
              </w:rPr>
              <w:t>Příčina neshody:</w:t>
            </w:r>
          </w:p>
        </w:tc>
      </w:tr>
      <w:tr w:rsidR="002C605B" w:rsidRPr="00FD49D6" w:rsidTr="009C128E">
        <w:tc>
          <w:tcPr>
            <w:tcW w:w="5000" w:type="pct"/>
            <w:gridSpan w:val="4"/>
            <w:shd w:val="clear" w:color="auto" w:fill="auto"/>
            <w:tcMar>
              <w:top w:w="57" w:type="dxa"/>
              <w:bottom w:w="57" w:type="dxa"/>
            </w:tcMar>
          </w:tcPr>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tc>
      </w:tr>
      <w:tr w:rsidR="00701238" w:rsidRPr="00FD49D6" w:rsidTr="009C128E">
        <w:tc>
          <w:tcPr>
            <w:tcW w:w="5000" w:type="pct"/>
            <w:gridSpan w:val="4"/>
            <w:shd w:val="clear" w:color="auto" w:fill="D9D9D9"/>
            <w:tcMar>
              <w:top w:w="57" w:type="dxa"/>
              <w:bottom w:w="57" w:type="dxa"/>
            </w:tcMa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Nápravné opatření:</w:t>
            </w:r>
          </w:p>
        </w:tc>
      </w:tr>
      <w:tr w:rsidR="002C605B" w:rsidRPr="00FD49D6" w:rsidTr="009C128E">
        <w:tc>
          <w:tcPr>
            <w:tcW w:w="5000" w:type="pct"/>
            <w:gridSpan w:val="4"/>
            <w:shd w:val="clear" w:color="auto" w:fill="auto"/>
            <w:tcMar>
              <w:top w:w="57" w:type="dxa"/>
              <w:bottom w:w="57" w:type="dxa"/>
            </w:tcMar>
          </w:tcPr>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tc>
      </w:tr>
      <w:tr w:rsidR="00701238" w:rsidRPr="00FD49D6" w:rsidTr="009C128E">
        <w:tc>
          <w:tcPr>
            <w:tcW w:w="5000" w:type="pct"/>
            <w:gridSpan w:val="4"/>
            <w:shd w:val="clear" w:color="auto" w:fill="D9D9D9"/>
            <w:tcMar>
              <w:top w:w="57" w:type="dxa"/>
              <w:bottom w:w="57" w:type="dxa"/>
            </w:tcMa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Preventivní opatření:</w:t>
            </w:r>
          </w:p>
        </w:tc>
      </w:tr>
      <w:tr w:rsidR="002C605B" w:rsidRPr="00FD49D6" w:rsidTr="009C128E">
        <w:tc>
          <w:tcPr>
            <w:tcW w:w="5000" w:type="pct"/>
            <w:gridSpan w:val="4"/>
            <w:shd w:val="clear" w:color="auto" w:fill="auto"/>
            <w:tcMar>
              <w:top w:w="57" w:type="dxa"/>
              <w:bottom w:w="57" w:type="dxa"/>
            </w:tcMar>
          </w:tcPr>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tc>
      </w:tr>
      <w:tr w:rsidR="00701238" w:rsidRPr="00FD49D6" w:rsidTr="009C128E">
        <w:tc>
          <w:tcPr>
            <w:tcW w:w="5000" w:type="pct"/>
            <w:gridSpan w:val="4"/>
            <w:shd w:val="clear" w:color="auto" w:fill="D9D9D9"/>
            <w:tcMar>
              <w:top w:w="57" w:type="dxa"/>
              <w:bottom w:w="57" w:type="dxa"/>
            </w:tcMar>
          </w:tcPr>
          <w:p w:rsidR="002C605B" w:rsidRPr="00FD49D6" w:rsidRDefault="002C605B" w:rsidP="00A40346">
            <w:pPr>
              <w:rPr>
                <w:rFonts w:ascii="Calibri" w:hAnsi="Calibri" w:cs="Calibri"/>
                <w:sz w:val="20"/>
                <w:szCs w:val="20"/>
              </w:rPr>
            </w:pPr>
            <w:r w:rsidRPr="00FD49D6">
              <w:rPr>
                <w:rFonts w:ascii="Calibri" w:hAnsi="Calibri" w:cs="Calibri"/>
                <w:b/>
                <w:sz w:val="20"/>
                <w:szCs w:val="20"/>
              </w:rPr>
              <w:t>Kontrola odstranění neshody (efektivnost schválených nápravných/preventivních opatření):</w:t>
            </w:r>
          </w:p>
        </w:tc>
      </w:tr>
      <w:tr w:rsidR="002C605B" w:rsidRPr="00FD49D6" w:rsidTr="009C128E">
        <w:tc>
          <w:tcPr>
            <w:tcW w:w="5000" w:type="pct"/>
            <w:gridSpan w:val="4"/>
            <w:shd w:val="clear" w:color="auto" w:fill="auto"/>
            <w:tcMar>
              <w:top w:w="57" w:type="dxa"/>
              <w:bottom w:w="57" w:type="dxa"/>
            </w:tcMar>
          </w:tcPr>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p w:rsidR="002C605B" w:rsidRPr="00FD49D6" w:rsidRDefault="002C605B" w:rsidP="00A40346">
            <w:pPr>
              <w:rPr>
                <w:rFonts w:ascii="Calibri" w:hAnsi="Calibri" w:cs="Calibri"/>
                <w:sz w:val="20"/>
                <w:szCs w:val="20"/>
              </w:rPr>
            </w:pPr>
          </w:p>
        </w:tc>
      </w:tr>
      <w:tr w:rsidR="002C605B" w:rsidRPr="00FD49D6" w:rsidTr="009C128E">
        <w:tc>
          <w:tcPr>
            <w:tcW w:w="1251" w:type="pct"/>
            <w:shd w:val="clear" w:color="auto" w:fill="D9D9D9"/>
            <w:tcMar>
              <w:top w:w="142" w:type="dxa"/>
              <w:bottom w:w="142" w:type="dxa"/>
            </w:tcMar>
            <w:vAlign w:val="cente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Koordinátor kvality:</w:t>
            </w:r>
          </w:p>
        </w:tc>
        <w:tc>
          <w:tcPr>
            <w:tcW w:w="1797" w:type="pct"/>
            <w:shd w:val="clear" w:color="auto" w:fill="auto"/>
            <w:tcMar>
              <w:top w:w="142" w:type="dxa"/>
              <w:bottom w:w="142" w:type="dxa"/>
            </w:tcMar>
            <w:vAlign w:val="center"/>
          </w:tcPr>
          <w:p w:rsidR="002C605B" w:rsidRPr="00FD49D6" w:rsidRDefault="002C605B" w:rsidP="00A40346">
            <w:pPr>
              <w:rPr>
                <w:rFonts w:ascii="Calibri" w:hAnsi="Calibri" w:cs="Calibri"/>
                <w:sz w:val="20"/>
                <w:szCs w:val="20"/>
              </w:rPr>
            </w:pPr>
          </w:p>
        </w:tc>
        <w:tc>
          <w:tcPr>
            <w:tcW w:w="1174" w:type="pct"/>
            <w:shd w:val="clear" w:color="auto" w:fill="D9D9D9"/>
            <w:tcMar>
              <w:top w:w="142" w:type="dxa"/>
              <w:bottom w:w="142" w:type="dxa"/>
            </w:tcMar>
            <w:vAlign w:val="center"/>
          </w:tcPr>
          <w:p w:rsidR="002C605B" w:rsidRPr="00FD49D6" w:rsidRDefault="002C605B" w:rsidP="00A40346">
            <w:pPr>
              <w:rPr>
                <w:rFonts w:ascii="Calibri" w:hAnsi="Calibri" w:cs="Calibri"/>
                <w:b/>
                <w:sz w:val="20"/>
                <w:szCs w:val="20"/>
              </w:rPr>
            </w:pPr>
            <w:r w:rsidRPr="00FD49D6">
              <w:rPr>
                <w:rFonts w:ascii="Calibri" w:hAnsi="Calibri" w:cs="Calibri"/>
                <w:b/>
                <w:sz w:val="20"/>
                <w:szCs w:val="20"/>
              </w:rPr>
              <w:t>Datum:</w:t>
            </w:r>
          </w:p>
        </w:tc>
        <w:tc>
          <w:tcPr>
            <w:tcW w:w="779" w:type="pct"/>
            <w:shd w:val="clear" w:color="auto" w:fill="auto"/>
            <w:tcMar>
              <w:top w:w="142" w:type="dxa"/>
              <w:bottom w:w="142" w:type="dxa"/>
            </w:tcMar>
            <w:vAlign w:val="center"/>
          </w:tcPr>
          <w:p w:rsidR="002C605B" w:rsidRPr="00FD49D6" w:rsidRDefault="002C605B" w:rsidP="00A40346">
            <w:pPr>
              <w:rPr>
                <w:rFonts w:ascii="Calibri" w:hAnsi="Calibri" w:cs="Calibri"/>
                <w:sz w:val="20"/>
                <w:szCs w:val="20"/>
              </w:rPr>
            </w:pPr>
          </w:p>
        </w:tc>
      </w:tr>
    </w:tbl>
    <w:p w:rsidR="002C605B" w:rsidRPr="00FD49D6" w:rsidRDefault="002C605B" w:rsidP="00A40346">
      <w:pPr>
        <w:rPr>
          <w:rFonts w:ascii="Calibri" w:hAnsi="Calibri" w:cs="Calibri"/>
          <w:sz w:val="20"/>
          <w:szCs w:val="20"/>
        </w:rPr>
      </w:pPr>
    </w:p>
    <w:sectPr w:rsidR="002C605B" w:rsidRPr="00FD49D6" w:rsidSect="00EC4CC7">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28" w:rsidRDefault="00832528" w:rsidP="00206344">
      <w:r>
        <w:separator/>
      </w:r>
    </w:p>
  </w:endnote>
  <w:endnote w:type="continuationSeparator" w:id="0">
    <w:p w:rsidR="00832528" w:rsidRDefault="00832528" w:rsidP="002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a Sans">
    <w:panose1 w:val="02000503000000020004"/>
    <w:charset w:val="EE"/>
    <w:family w:val="auto"/>
    <w:pitch w:val="variable"/>
    <w:sig w:usb0="A000002F" w:usb1="1000207A"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EE" w:rsidRPr="00206344" w:rsidRDefault="00756DEE" w:rsidP="00206344">
    <w:pPr>
      <w:pStyle w:val="Zpat"/>
      <w:jc w:val="center"/>
      <w:rPr>
        <w:rFonts w:ascii="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EE" w:rsidRPr="00BE0CCD" w:rsidRDefault="00756DEE">
    <w:pPr>
      <w:pStyle w:val="Zpat"/>
      <w:jc w:val="center"/>
      <w:rPr>
        <w:rFonts w:asciiTheme="minorHAnsi" w:hAnsiTheme="minorHAnsi" w:cstheme="minorHAnsi"/>
        <w:sz w:val="22"/>
        <w:szCs w:val="22"/>
      </w:rPr>
    </w:pPr>
  </w:p>
  <w:p w:rsidR="00756DEE" w:rsidRDefault="00756D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28" w:rsidRDefault="00832528" w:rsidP="00206344">
      <w:r>
        <w:separator/>
      </w:r>
    </w:p>
  </w:footnote>
  <w:footnote w:type="continuationSeparator" w:id="0">
    <w:p w:rsidR="00832528" w:rsidRDefault="00832528" w:rsidP="00206344">
      <w:r>
        <w:continuationSeparator/>
      </w:r>
    </w:p>
  </w:footnote>
  <w:footnote w:id="1">
    <w:p w:rsidR="00756DEE" w:rsidRPr="00EC4233" w:rsidRDefault="00756DEE" w:rsidP="0088121A">
      <w:pPr>
        <w:pStyle w:val="Textpoznpodarou"/>
        <w:ind w:left="142" w:hanging="142"/>
        <w:rPr>
          <w:rFonts w:ascii="Calibri" w:hAnsi="Calibri" w:cs="Calibri"/>
          <w:i/>
          <w:sz w:val="18"/>
          <w:szCs w:val="18"/>
        </w:rPr>
      </w:pPr>
      <w:r w:rsidRPr="00EC4233">
        <w:rPr>
          <w:rStyle w:val="Znakapoznpodarou"/>
          <w:rFonts w:ascii="Calibri" w:hAnsi="Calibri" w:cs="Calibri"/>
          <w:i/>
          <w:sz w:val="18"/>
          <w:szCs w:val="18"/>
        </w:rPr>
        <w:footnoteRef/>
      </w:r>
      <w:r w:rsidRPr="00EC4233">
        <w:rPr>
          <w:rFonts w:ascii="Calibri" w:hAnsi="Calibri" w:cs="Calibri"/>
          <w:i/>
          <w:sz w:val="18"/>
          <w:szCs w:val="18"/>
        </w:rPr>
        <w:t xml:space="preserve"> </w:t>
      </w:r>
      <w:r w:rsidRPr="00EC4233">
        <w:rPr>
          <w:rFonts w:ascii="Calibri" w:hAnsi="Calibri" w:cs="Calibri"/>
          <w:i/>
          <w:sz w:val="18"/>
          <w:szCs w:val="18"/>
        </w:rPr>
        <w:tab/>
        <w:t>Předpokládá se přehled Rady pro vnitřní hodnocení o situaci fakult, tj. v podkladech věcného záměru není samostatně dokládáno, pokud si Rada pro vnitřní hodnocení zvlášť nevyžádá další podklady, viz čl. 5 odst. 1.</w:t>
      </w:r>
    </w:p>
  </w:footnote>
  <w:footnote w:id="2">
    <w:p w:rsidR="00756DEE" w:rsidRPr="00374B73" w:rsidRDefault="00756DEE" w:rsidP="005F3FBA">
      <w:pPr>
        <w:pStyle w:val="Textpoznpodarou"/>
        <w:ind w:left="142" w:hanging="142"/>
        <w:rPr>
          <w:rFonts w:ascii="Calibri" w:hAnsi="Calibri" w:cs="Arial"/>
          <w:i/>
          <w:sz w:val="18"/>
          <w:szCs w:val="18"/>
        </w:rPr>
      </w:pPr>
      <w:r w:rsidRPr="00374B73">
        <w:rPr>
          <w:rStyle w:val="Znakapoznpodarou"/>
          <w:rFonts w:ascii="Calibri" w:hAnsi="Calibri"/>
          <w:i/>
          <w:sz w:val="18"/>
          <w:szCs w:val="18"/>
        </w:rPr>
        <w:footnoteRef/>
      </w:r>
      <w:r w:rsidRPr="00374B73">
        <w:rPr>
          <w:rFonts w:ascii="Calibri" w:hAnsi="Calibri"/>
          <w:i/>
          <w:sz w:val="18"/>
          <w:szCs w:val="18"/>
        </w:rPr>
        <w:t xml:space="preserve"> </w:t>
      </w:r>
      <w:r w:rsidRPr="00374B73">
        <w:rPr>
          <w:rFonts w:ascii="Calibri" w:hAnsi="Calibri"/>
          <w:i/>
          <w:sz w:val="18"/>
          <w:szCs w:val="18"/>
        </w:rPr>
        <w:tab/>
      </w:r>
      <w:r w:rsidRPr="00374B73">
        <w:rPr>
          <w:rFonts w:ascii="Calibri" w:hAnsi="Calibri" w:cs="Arial"/>
          <w:i/>
          <w:sz w:val="18"/>
          <w:szCs w:val="18"/>
        </w:rPr>
        <w:t>Podle aktuálního studijního plánu.</w:t>
      </w:r>
    </w:p>
  </w:footnote>
  <w:footnote w:id="3">
    <w:p w:rsidR="00756DEE" w:rsidRPr="00374B73" w:rsidRDefault="00756DEE" w:rsidP="002C605B">
      <w:pPr>
        <w:pStyle w:val="Textpoznpodarou"/>
        <w:ind w:left="142" w:hanging="142"/>
        <w:rPr>
          <w:rFonts w:ascii="Calibri" w:hAnsi="Calibri"/>
          <w:i/>
          <w:sz w:val="18"/>
          <w:szCs w:val="18"/>
        </w:rPr>
      </w:pPr>
      <w:r w:rsidRPr="00374B73">
        <w:rPr>
          <w:rStyle w:val="Znakapoznpodarou"/>
          <w:rFonts w:ascii="Calibri" w:hAnsi="Calibri"/>
          <w:i/>
          <w:sz w:val="18"/>
          <w:szCs w:val="18"/>
        </w:rPr>
        <w:footnoteRef/>
      </w:r>
      <w:r w:rsidRPr="00374B73">
        <w:rPr>
          <w:rFonts w:ascii="Calibri" w:hAnsi="Calibri"/>
          <w:i/>
          <w:sz w:val="18"/>
          <w:szCs w:val="18"/>
        </w:rPr>
        <w:t xml:space="preserve"> </w:t>
      </w:r>
      <w:r w:rsidRPr="00374B73">
        <w:rPr>
          <w:rFonts w:ascii="Calibri" w:hAnsi="Calibri"/>
          <w:i/>
          <w:sz w:val="18"/>
          <w:szCs w:val="18"/>
        </w:rPr>
        <w:tab/>
      </w:r>
      <w:r w:rsidRPr="00374B73">
        <w:rPr>
          <w:rFonts w:ascii="Calibri" w:hAnsi="Calibri" w:cs="Arial"/>
          <w:i/>
          <w:sz w:val="18"/>
          <w:szCs w:val="18"/>
        </w:rPr>
        <w:t>Pokud uvedete studium literatury,</w:t>
      </w:r>
      <w:r w:rsidRPr="00374B73">
        <w:rPr>
          <w:rFonts w:ascii="Calibri" w:hAnsi="Calibri" w:cs="Arial"/>
          <w:i/>
          <w:sz w:val="18"/>
          <w:szCs w:val="18"/>
          <w:vertAlign w:val="superscript"/>
        </w:rPr>
        <w:t xml:space="preserve"> </w:t>
      </w:r>
      <w:r w:rsidRPr="00374B73">
        <w:rPr>
          <w:rFonts w:ascii="Calibri" w:hAnsi="Calibri" w:cs="Arial"/>
          <w:i/>
          <w:sz w:val="18"/>
          <w:szCs w:val="18"/>
        </w:rPr>
        <w:t>uveďte také přibližný rozsah počtu stran; pokud uvedete seminární práci, doplňte také požadovaný rozsah, apod.</w:t>
      </w:r>
    </w:p>
  </w:footnote>
  <w:footnote w:id="4">
    <w:p w:rsidR="00756DEE" w:rsidRPr="00374B73" w:rsidRDefault="00756DEE" w:rsidP="002C605B">
      <w:pPr>
        <w:ind w:left="142" w:hanging="142"/>
        <w:rPr>
          <w:rFonts w:ascii="Calibri" w:hAnsi="Calibri" w:cs="Arial"/>
          <w:i/>
          <w:sz w:val="18"/>
          <w:szCs w:val="18"/>
        </w:rPr>
      </w:pPr>
      <w:r w:rsidRPr="00374B73">
        <w:rPr>
          <w:rStyle w:val="Znakapoznpodarou"/>
          <w:rFonts w:ascii="Calibri" w:hAnsi="Calibri"/>
          <w:i/>
          <w:sz w:val="18"/>
          <w:szCs w:val="18"/>
        </w:rPr>
        <w:footnoteRef/>
      </w:r>
      <w:r w:rsidRPr="00374B73">
        <w:rPr>
          <w:rFonts w:ascii="Calibri" w:hAnsi="Calibri" w:cs="Arial"/>
          <w:i/>
          <w:sz w:val="18"/>
          <w:szCs w:val="18"/>
        </w:rPr>
        <w:t xml:space="preserve"> </w:t>
      </w:r>
      <w:r w:rsidRPr="00374B73">
        <w:rPr>
          <w:rFonts w:ascii="Calibri" w:hAnsi="Calibri" w:cs="Arial"/>
          <w:i/>
          <w:sz w:val="18"/>
          <w:szCs w:val="18"/>
        </w:rPr>
        <w:tab/>
        <w:t>Pokud má student možnost výběru z předmětů různé kreditové hodnoty, lze počet uvést jako rozmezí.</w:t>
      </w:r>
    </w:p>
  </w:footnote>
  <w:footnote w:id="5">
    <w:p w:rsidR="00756DEE" w:rsidRPr="006F5E7A" w:rsidRDefault="00756DEE" w:rsidP="00EF2CC5">
      <w:pPr>
        <w:pStyle w:val="Textpoznpodarou"/>
        <w:ind w:left="142" w:hanging="142"/>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sidRPr="006F5E7A">
        <w:rPr>
          <w:rFonts w:ascii="Calibri" w:hAnsi="Calibri"/>
          <w:i/>
          <w:sz w:val="18"/>
          <w:szCs w:val="18"/>
        </w:rPr>
        <w:tab/>
        <w:t xml:space="preserve">Vykazují se údaje o přijímacím řízení včetně zahraničních uchazečů. Rozhodným obdobím je kalendářní rok zápisu do studia. </w:t>
      </w:r>
    </w:p>
  </w:footnote>
  <w:footnote w:id="6">
    <w:p w:rsidR="00756DEE" w:rsidRPr="0000308C" w:rsidRDefault="00756DEE" w:rsidP="002C605B">
      <w:pPr>
        <w:pStyle w:val="Textpoznpodarou"/>
        <w:ind w:left="142" w:hanging="142"/>
        <w:rPr>
          <w:rFonts w:ascii="Calibri" w:hAnsi="Calibri"/>
          <w:i/>
          <w:sz w:val="18"/>
          <w:szCs w:val="18"/>
        </w:rPr>
      </w:pPr>
      <w:r w:rsidRPr="0000308C">
        <w:rPr>
          <w:rStyle w:val="Znakapoznpodarou"/>
          <w:rFonts w:ascii="Calibri" w:hAnsi="Calibri"/>
          <w:i/>
          <w:sz w:val="18"/>
          <w:szCs w:val="18"/>
        </w:rPr>
        <w:footnoteRef/>
      </w:r>
      <w:r w:rsidRPr="0000308C">
        <w:rPr>
          <w:rFonts w:ascii="Calibri" w:hAnsi="Calibri"/>
          <w:i/>
          <w:sz w:val="18"/>
          <w:szCs w:val="18"/>
        </w:rPr>
        <w:t xml:space="preserve"> </w:t>
      </w:r>
      <w:r w:rsidRPr="0000308C">
        <w:rPr>
          <w:rFonts w:ascii="Calibri" w:hAnsi="Calibri"/>
          <w:i/>
          <w:sz w:val="18"/>
          <w:szCs w:val="18"/>
        </w:rPr>
        <w:tab/>
        <w:t xml:space="preserve">Počet studentů </w:t>
      </w:r>
      <w:r>
        <w:rPr>
          <w:rFonts w:ascii="Calibri" w:hAnsi="Calibri"/>
          <w:i/>
          <w:sz w:val="18"/>
          <w:szCs w:val="18"/>
        </w:rPr>
        <w:t xml:space="preserve">k 31. 12. daného roku </w:t>
      </w:r>
      <w:r w:rsidRPr="0000308C">
        <w:rPr>
          <w:rFonts w:ascii="Calibri" w:hAnsi="Calibri"/>
          <w:i/>
          <w:sz w:val="18"/>
          <w:szCs w:val="18"/>
        </w:rPr>
        <w:t>s aktivním (nepřerušeným) studiem kumulativně za všechny ročníky studia.</w:t>
      </w:r>
    </w:p>
  </w:footnote>
  <w:footnote w:id="7">
    <w:p w:rsidR="00756DEE" w:rsidRPr="006F5E7A" w:rsidRDefault="00756DEE" w:rsidP="002C605B">
      <w:pPr>
        <w:pStyle w:val="Textpoznpodarou"/>
        <w:ind w:left="142" w:hanging="142"/>
        <w:rPr>
          <w:rFonts w:ascii="Calibri" w:hAnsi="Calibri"/>
          <w:i/>
          <w:sz w:val="18"/>
          <w:szCs w:val="18"/>
        </w:rPr>
      </w:pPr>
      <w:r w:rsidRPr="006F5E7A">
        <w:rPr>
          <w:rStyle w:val="Znakapoznpodarou"/>
          <w:rFonts w:ascii="Calibri" w:hAnsi="Calibri"/>
          <w:i/>
          <w:sz w:val="18"/>
          <w:szCs w:val="18"/>
        </w:rPr>
        <w:footnoteRef/>
      </w:r>
      <w:r>
        <w:rPr>
          <w:rFonts w:ascii="Calibri" w:hAnsi="Calibri"/>
          <w:i/>
          <w:sz w:val="18"/>
          <w:szCs w:val="18"/>
        </w:rPr>
        <w:t xml:space="preserve"> </w:t>
      </w:r>
      <w:r>
        <w:rPr>
          <w:rFonts w:ascii="Calibri" w:hAnsi="Calibri"/>
          <w:i/>
          <w:sz w:val="18"/>
          <w:szCs w:val="18"/>
        </w:rPr>
        <w:tab/>
      </w:r>
      <w:r w:rsidRPr="006F5E7A">
        <w:rPr>
          <w:rFonts w:ascii="Calibri" w:hAnsi="Calibri"/>
          <w:i/>
          <w:sz w:val="18"/>
          <w:szCs w:val="18"/>
        </w:rPr>
        <w:t>Zahrnuta jsou studia úspěšně absolvovaná v období od 1. 1. do 31. 12. daného roku (ukončená úspěšným vykonáním státní zkoušky dle § 55 zákona o vysokých školách) – kód 1 v IS STAG.</w:t>
      </w:r>
    </w:p>
  </w:footnote>
  <w:footnote w:id="8">
    <w:p w:rsidR="00756DEE" w:rsidRPr="006F5E7A" w:rsidRDefault="00756DEE" w:rsidP="002C605B">
      <w:pPr>
        <w:pStyle w:val="Textpoznpodarou"/>
        <w:ind w:left="142" w:hanging="142"/>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Pr>
          <w:rFonts w:ascii="Calibri" w:hAnsi="Calibri"/>
          <w:i/>
          <w:sz w:val="18"/>
          <w:szCs w:val="18"/>
        </w:rPr>
        <w:tab/>
      </w:r>
      <w:r w:rsidRPr="006F5E7A">
        <w:rPr>
          <w:rFonts w:ascii="Calibri" w:hAnsi="Calibri"/>
          <w:i/>
          <w:sz w:val="18"/>
          <w:szCs w:val="18"/>
        </w:rPr>
        <w:t>Zahrnuta jsou neúspěšně ukončená studia v období od 1. 1. do 31. 12. daného roku – kódy 2, 3, 6 a 7 v IS STAG.</w:t>
      </w:r>
    </w:p>
  </w:footnote>
  <w:footnote w:id="9">
    <w:p w:rsidR="00756DEE" w:rsidRPr="0058276A" w:rsidRDefault="00756DEE" w:rsidP="002C605B">
      <w:pPr>
        <w:pStyle w:val="Textpoznpodarou"/>
        <w:ind w:left="142" w:hanging="142"/>
        <w:rPr>
          <w:rFonts w:ascii="Calibri" w:hAnsi="Calibri"/>
          <w:i/>
          <w:sz w:val="18"/>
          <w:szCs w:val="18"/>
        </w:rPr>
      </w:pPr>
      <w:r w:rsidRPr="0058276A">
        <w:rPr>
          <w:rStyle w:val="Znakapoznpodarou"/>
          <w:rFonts w:ascii="Calibri" w:hAnsi="Calibri"/>
          <w:i/>
          <w:sz w:val="18"/>
          <w:szCs w:val="18"/>
        </w:rPr>
        <w:footnoteRef/>
      </w:r>
      <w:r w:rsidRPr="0058276A">
        <w:rPr>
          <w:rFonts w:ascii="Calibri" w:hAnsi="Calibri"/>
          <w:i/>
          <w:sz w:val="18"/>
          <w:szCs w:val="18"/>
        </w:rPr>
        <w:t xml:space="preserve"> </w:t>
      </w:r>
      <w:r w:rsidRPr="0058276A">
        <w:rPr>
          <w:rFonts w:ascii="Calibri" w:hAnsi="Calibri"/>
          <w:i/>
          <w:sz w:val="18"/>
          <w:szCs w:val="18"/>
        </w:rPr>
        <w:tab/>
      </w:r>
      <w:r w:rsidRPr="0058276A">
        <w:rPr>
          <w:rFonts w:ascii="Calibri" w:hAnsi="Calibri" w:cs="Arial"/>
          <w:i/>
          <w:sz w:val="18"/>
          <w:szCs w:val="18"/>
        </w:rPr>
        <w:t>Podle aktuálního studijního plánu.</w:t>
      </w:r>
    </w:p>
  </w:footnote>
  <w:footnote w:id="10">
    <w:p w:rsidR="00756DEE" w:rsidRPr="0058276A" w:rsidRDefault="00756DEE" w:rsidP="009E586D">
      <w:pPr>
        <w:pStyle w:val="Textpoznpodarou"/>
        <w:ind w:left="142" w:hanging="142"/>
        <w:rPr>
          <w:rFonts w:ascii="Calibri" w:hAnsi="Calibri"/>
          <w:i/>
          <w:sz w:val="18"/>
          <w:szCs w:val="18"/>
        </w:rPr>
      </w:pPr>
      <w:r w:rsidRPr="0058276A">
        <w:rPr>
          <w:rStyle w:val="Znakapoznpodarou"/>
          <w:rFonts w:ascii="Calibri" w:hAnsi="Calibri"/>
          <w:i/>
          <w:sz w:val="18"/>
          <w:szCs w:val="18"/>
        </w:rPr>
        <w:footnoteRef/>
      </w:r>
      <w:r w:rsidRPr="0058276A">
        <w:rPr>
          <w:rFonts w:ascii="Calibri" w:hAnsi="Calibri"/>
          <w:i/>
          <w:sz w:val="18"/>
          <w:szCs w:val="18"/>
        </w:rPr>
        <w:t xml:space="preserve"> </w:t>
      </w:r>
      <w:r w:rsidRPr="0058276A">
        <w:rPr>
          <w:rFonts w:ascii="Calibri" w:hAnsi="Calibri"/>
          <w:i/>
          <w:sz w:val="18"/>
          <w:szCs w:val="18"/>
        </w:rPr>
        <w:tab/>
        <w:t xml:space="preserve">Uvádějte pouze tyto druhy výsledků: </w:t>
      </w:r>
    </w:p>
    <w:p w:rsidR="00756DEE" w:rsidRPr="006D1E0C" w:rsidRDefault="00756DEE" w:rsidP="0035427F">
      <w:pPr>
        <w:pStyle w:val="Textpoznpodarou"/>
        <w:numPr>
          <w:ilvl w:val="0"/>
          <w:numId w:val="36"/>
        </w:numPr>
        <w:ind w:left="426" w:hanging="284"/>
        <w:rPr>
          <w:rFonts w:ascii="Calibri" w:hAnsi="Calibri"/>
          <w:i/>
          <w:sz w:val="18"/>
          <w:szCs w:val="18"/>
        </w:rPr>
      </w:pPr>
      <w:r w:rsidRPr="006D1E0C">
        <w:rPr>
          <w:rFonts w:ascii="Calibri" w:hAnsi="Calibri"/>
          <w:i/>
          <w:sz w:val="18"/>
          <w:szCs w:val="18"/>
        </w:rPr>
        <w:t>Výsledky evidované v RIV: B – odborná kniha; C – kapitola, resp. kapitoly v odborné knize; J – článek v odborném periodiku; D – článek ve sborníku; F – výsledky s právní ochranou (užitný vzor, průmyslový vzor); G – technicky realizované výsledky (prototyp, funkční vzorek); N – certifikované metodiky, léčebné postupy, památkové postupy, specializované mapy s odborným obsahem; P – patent; R – software; S – prototyp, uplatněná metodika, funkční vzorek, autorizovaný software, výsledky aplikovaného výzkumu promítnuté do právních předpisů a norem, užitný vzor; Z – poloprovoz, ověřená technologie, odrůda, plemeno.</w:t>
      </w:r>
    </w:p>
    <w:p w:rsidR="00756DEE" w:rsidRPr="006D1E0C" w:rsidRDefault="00756DEE" w:rsidP="0035427F">
      <w:pPr>
        <w:pStyle w:val="Textpoznpodarou"/>
        <w:numPr>
          <w:ilvl w:val="0"/>
          <w:numId w:val="36"/>
        </w:numPr>
        <w:ind w:left="426" w:hanging="284"/>
        <w:rPr>
          <w:rFonts w:ascii="Calibri" w:hAnsi="Calibri"/>
          <w:i/>
          <w:sz w:val="18"/>
          <w:szCs w:val="18"/>
        </w:rPr>
      </w:pPr>
      <w:r w:rsidRPr="006D1E0C">
        <w:rPr>
          <w:rFonts w:ascii="Calibri" w:hAnsi="Calibri"/>
          <w:i/>
          <w:sz w:val="18"/>
          <w:szCs w:val="18"/>
        </w:rPr>
        <w:t>Výsledky evidované v RUV</w:t>
      </w:r>
    </w:p>
  </w:footnote>
  <w:footnote w:id="11">
    <w:p w:rsidR="00756DEE" w:rsidRPr="006F5E7A" w:rsidRDefault="00756DEE" w:rsidP="002C605B">
      <w:pPr>
        <w:pStyle w:val="Textpoznpodarou"/>
        <w:ind w:left="284" w:hanging="284"/>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sidRPr="006F5E7A">
        <w:rPr>
          <w:rFonts w:ascii="Calibri" w:hAnsi="Calibri"/>
          <w:i/>
          <w:sz w:val="18"/>
          <w:szCs w:val="18"/>
        </w:rPr>
        <w:tab/>
        <w:t>Povinnou praxí se rozumí taková praxe, která je součástí akreditace daného studijního oboru, přičemž se může jednat o</w:t>
      </w:r>
      <w:r>
        <w:rPr>
          <w:rFonts w:ascii="Calibri" w:hAnsi="Calibri"/>
          <w:i/>
          <w:sz w:val="18"/>
          <w:szCs w:val="18"/>
        </w:rPr>
        <w:t> </w:t>
      </w:r>
      <w:r w:rsidRPr="006F5E7A">
        <w:rPr>
          <w:rFonts w:ascii="Calibri" w:hAnsi="Calibri"/>
          <w:i/>
          <w:sz w:val="18"/>
          <w:szCs w:val="18"/>
        </w:rPr>
        <w:t xml:space="preserve">součást některého z předmětů či o samostatný předmět. Jedná se o odborné profesní praxe. </w:t>
      </w:r>
    </w:p>
  </w:footnote>
  <w:footnote w:id="12">
    <w:p w:rsidR="00756DEE" w:rsidRPr="006F5E7A" w:rsidRDefault="00756DEE" w:rsidP="002C605B">
      <w:pPr>
        <w:pStyle w:val="Textpoznpodarou"/>
        <w:ind w:left="284" w:hanging="284"/>
        <w:rPr>
          <w:rFonts w:ascii="Calibri" w:hAnsi="Calibri"/>
          <w:i/>
          <w:sz w:val="18"/>
          <w:szCs w:val="18"/>
        </w:rPr>
      </w:pPr>
      <w:r w:rsidRPr="006F5E7A">
        <w:rPr>
          <w:rStyle w:val="Znakapoznpodarou"/>
          <w:rFonts w:ascii="Calibri" w:hAnsi="Calibri"/>
          <w:i/>
          <w:sz w:val="18"/>
          <w:szCs w:val="18"/>
        </w:rPr>
        <w:footnoteRef/>
      </w:r>
      <w:r w:rsidRPr="006F5E7A">
        <w:rPr>
          <w:rFonts w:ascii="Calibri" w:hAnsi="Calibri"/>
          <w:i/>
          <w:sz w:val="18"/>
          <w:szCs w:val="18"/>
        </w:rPr>
        <w:t xml:space="preserve"> </w:t>
      </w:r>
      <w:r w:rsidRPr="006F5E7A">
        <w:rPr>
          <w:rFonts w:ascii="Calibri" w:hAnsi="Calibri"/>
          <w:i/>
          <w:sz w:val="18"/>
          <w:szCs w:val="18"/>
        </w:rPr>
        <w:tab/>
        <w:t xml:space="preserve">Pokud je v rámci daného oboru předepsáno absolvování většího počtu praxí, uvede se souhrnná doba trvání těchto praxí. </w:t>
      </w:r>
    </w:p>
  </w:footnote>
  <w:footnote w:id="13">
    <w:p w:rsidR="00756DEE" w:rsidRPr="00EE70B1" w:rsidRDefault="00756DEE" w:rsidP="002C605B">
      <w:pPr>
        <w:pStyle w:val="Textpoznpodarou"/>
        <w:ind w:left="284" w:hanging="284"/>
        <w:rPr>
          <w:rFonts w:ascii="Calibri" w:hAnsi="Calibri"/>
          <w:i/>
          <w:sz w:val="18"/>
          <w:szCs w:val="18"/>
        </w:rPr>
      </w:pPr>
      <w:r w:rsidRPr="00EE70B1">
        <w:rPr>
          <w:rStyle w:val="Znakapoznpodarou"/>
          <w:rFonts w:ascii="Calibri" w:hAnsi="Calibri"/>
          <w:i/>
          <w:sz w:val="18"/>
          <w:szCs w:val="18"/>
        </w:rPr>
        <w:footnoteRef/>
      </w:r>
      <w:r w:rsidRPr="00EE70B1">
        <w:rPr>
          <w:rFonts w:ascii="Calibri" w:hAnsi="Calibri"/>
          <w:i/>
          <w:sz w:val="18"/>
          <w:szCs w:val="18"/>
        </w:rPr>
        <w:t xml:space="preserve"> </w:t>
      </w:r>
      <w:r w:rsidRPr="00EE70B1">
        <w:rPr>
          <w:rFonts w:ascii="Calibri" w:hAnsi="Calibri"/>
          <w:i/>
          <w:sz w:val="18"/>
          <w:szCs w:val="18"/>
        </w:rPr>
        <w:tab/>
      </w:r>
      <w:r w:rsidRPr="00CC2F8C">
        <w:rPr>
          <w:rFonts w:ascii="Calibri" w:hAnsi="Calibri"/>
          <w:i/>
          <w:sz w:val="18"/>
          <w:szCs w:val="18"/>
        </w:rPr>
        <w:t xml:space="preserve">Mezinárodní konference je taková konference, které se účastní alespoň jeden zahraniční řečník a jejíž všechny příspěvky jsou lokalizované do alespoň jednoho z následujících jazyků: angličtina, francouzština, němčina nebo do jazyka </w:t>
      </w:r>
      <w:r>
        <w:rPr>
          <w:rFonts w:ascii="Calibri" w:hAnsi="Calibri"/>
          <w:i/>
          <w:sz w:val="18"/>
          <w:szCs w:val="18"/>
        </w:rPr>
        <w:t>dle</w:t>
      </w:r>
      <w:r w:rsidRPr="00CC2F8C">
        <w:rPr>
          <w:rFonts w:ascii="Calibri" w:hAnsi="Calibri"/>
          <w:i/>
          <w:sz w:val="18"/>
          <w:szCs w:val="18"/>
        </w:rPr>
        <w:t xml:space="preserve"> oborové</w:t>
      </w:r>
      <w:r>
        <w:rPr>
          <w:rFonts w:ascii="Calibri" w:hAnsi="Calibri"/>
          <w:i/>
          <w:sz w:val="18"/>
          <w:szCs w:val="18"/>
        </w:rPr>
        <w:t>ho</w:t>
      </w:r>
      <w:r w:rsidRPr="00CC2F8C">
        <w:rPr>
          <w:rFonts w:ascii="Calibri" w:hAnsi="Calibri"/>
          <w:i/>
          <w:sz w:val="18"/>
          <w:szCs w:val="18"/>
        </w:rPr>
        <w:t xml:space="preserve"> zaměření konference, např. pro filologické obory.</w:t>
      </w:r>
    </w:p>
  </w:footnote>
  <w:footnote w:id="14">
    <w:p w:rsidR="00756DEE" w:rsidRPr="00C2330B" w:rsidRDefault="00756DEE" w:rsidP="002C605B">
      <w:pPr>
        <w:pStyle w:val="Textpoznpodarou"/>
        <w:ind w:left="284" w:hanging="284"/>
        <w:rPr>
          <w:rFonts w:ascii="Calibri" w:hAnsi="Calibri"/>
          <w:i/>
          <w:sz w:val="18"/>
          <w:szCs w:val="18"/>
        </w:rPr>
      </w:pPr>
      <w:r w:rsidRPr="00374B73">
        <w:rPr>
          <w:rStyle w:val="Znakapoznpodarou"/>
          <w:rFonts w:ascii="Calibri" w:hAnsi="Calibri"/>
          <w:i/>
          <w:sz w:val="18"/>
          <w:szCs w:val="18"/>
        </w:rPr>
        <w:footnoteRef/>
      </w:r>
      <w:r w:rsidRPr="00C2330B">
        <w:rPr>
          <w:rFonts w:ascii="Calibri" w:hAnsi="Calibri"/>
          <w:sz w:val="18"/>
          <w:szCs w:val="18"/>
        </w:rPr>
        <w:t xml:space="preserve"> </w:t>
      </w:r>
      <w:r w:rsidRPr="00C2330B">
        <w:rPr>
          <w:rFonts w:ascii="Calibri" w:hAnsi="Calibri"/>
          <w:sz w:val="18"/>
          <w:szCs w:val="18"/>
        </w:rPr>
        <w:tab/>
      </w:r>
      <w:r w:rsidRPr="00C2330B">
        <w:rPr>
          <w:rFonts w:ascii="Calibri" w:hAnsi="Calibri"/>
          <w:i/>
          <w:sz w:val="18"/>
          <w:szCs w:val="18"/>
        </w:rPr>
        <w:t>Vyjíždějící studenti (tj. počty výjezdů)/Přijíždějící studenti (tj. počty příjezdů) – studenti, kteří v</w:t>
      </w:r>
      <w:r>
        <w:rPr>
          <w:rFonts w:ascii="Calibri" w:hAnsi="Calibri"/>
          <w:i/>
          <w:sz w:val="18"/>
          <w:szCs w:val="18"/>
        </w:rPr>
        <w:t xml:space="preserve"> daném </w:t>
      </w:r>
      <w:r w:rsidRPr="00C2330B">
        <w:rPr>
          <w:rFonts w:ascii="Calibri" w:hAnsi="Calibri"/>
          <w:i/>
          <w:sz w:val="18"/>
          <w:szCs w:val="18"/>
        </w:rPr>
        <w:t xml:space="preserve">roce absolvovali (ukončili) zahraniční pobyt / pobyt na JU; započítávají se i ti studenti, jejichž pobyt začal v roce </w:t>
      </w:r>
      <w:r>
        <w:rPr>
          <w:rFonts w:ascii="Calibri" w:hAnsi="Calibri"/>
          <w:i/>
          <w:sz w:val="18"/>
          <w:szCs w:val="18"/>
        </w:rPr>
        <w:t xml:space="preserve">předchozím </w:t>
      </w:r>
      <w:r w:rsidRPr="00C2330B">
        <w:rPr>
          <w:rFonts w:ascii="Calibri" w:hAnsi="Calibri"/>
          <w:i/>
          <w:sz w:val="18"/>
          <w:szCs w:val="18"/>
        </w:rPr>
        <w:t>a skončil v</w:t>
      </w:r>
      <w:r>
        <w:rPr>
          <w:rFonts w:ascii="Calibri" w:hAnsi="Calibri"/>
          <w:i/>
          <w:sz w:val="18"/>
          <w:szCs w:val="18"/>
        </w:rPr>
        <w:t xml:space="preserve"> uvedeném </w:t>
      </w:r>
      <w:r w:rsidRPr="00C2330B">
        <w:rPr>
          <w:rFonts w:ascii="Calibri" w:hAnsi="Calibri"/>
          <w:i/>
          <w:sz w:val="18"/>
          <w:szCs w:val="18"/>
        </w:rPr>
        <w:t xml:space="preserve">roce (rozhodné je datum ukončení pobytu). Započítávají se všichni studenti </w:t>
      </w:r>
      <w:r w:rsidRPr="00C2330B">
        <w:rPr>
          <w:rFonts w:ascii="Calibri" w:hAnsi="Calibri"/>
          <w:b/>
          <w:i/>
          <w:sz w:val="18"/>
          <w:szCs w:val="18"/>
        </w:rPr>
        <w:t>bez ohledu na délku jejich pobytu</w:t>
      </w:r>
      <w:r w:rsidRPr="00C2330B">
        <w:rPr>
          <w:rFonts w:ascii="Calibri" w:hAnsi="Calibri"/>
          <w:i/>
          <w:sz w:val="18"/>
          <w:szCs w:val="18"/>
        </w:rPr>
        <w:t>.</w:t>
      </w:r>
    </w:p>
  </w:footnote>
  <w:footnote w:id="15">
    <w:p w:rsidR="00756DEE" w:rsidRPr="00EE70B1" w:rsidRDefault="00756DEE" w:rsidP="002C605B">
      <w:pPr>
        <w:pStyle w:val="Textpoznpodarou"/>
        <w:ind w:left="284" w:hanging="284"/>
        <w:rPr>
          <w:rFonts w:ascii="Calibri" w:hAnsi="Calibri"/>
          <w:i/>
          <w:sz w:val="18"/>
          <w:szCs w:val="18"/>
        </w:rPr>
      </w:pPr>
      <w:r w:rsidRPr="00C2330B">
        <w:rPr>
          <w:rStyle w:val="Znakapoznpodarou"/>
          <w:rFonts w:ascii="Calibri" w:hAnsi="Calibri"/>
          <w:i/>
          <w:sz w:val="18"/>
          <w:szCs w:val="18"/>
        </w:rPr>
        <w:footnoteRef/>
      </w:r>
      <w:r w:rsidRPr="00C2330B">
        <w:rPr>
          <w:rFonts w:ascii="Calibri" w:hAnsi="Calibri"/>
          <w:i/>
          <w:sz w:val="18"/>
          <w:szCs w:val="18"/>
        </w:rPr>
        <w:t xml:space="preserve"> </w:t>
      </w:r>
      <w:r w:rsidRPr="00C2330B">
        <w:rPr>
          <w:rFonts w:ascii="Calibri" w:hAnsi="Calibri"/>
          <w:i/>
          <w:sz w:val="18"/>
          <w:szCs w:val="18"/>
        </w:rPr>
        <w:tab/>
        <w:t>Vyjíždějící studenti (tj. počty výjezdů)/Přijíždějící studenti (tj. počty příjezdů) – studenti, kteří v</w:t>
      </w:r>
      <w:r>
        <w:rPr>
          <w:rFonts w:ascii="Calibri" w:hAnsi="Calibri"/>
          <w:i/>
          <w:sz w:val="18"/>
          <w:szCs w:val="18"/>
        </w:rPr>
        <w:t xml:space="preserve"> daném </w:t>
      </w:r>
      <w:r w:rsidRPr="00C2330B">
        <w:rPr>
          <w:rFonts w:ascii="Calibri" w:hAnsi="Calibri"/>
          <w:i/>
          <w:sz w:val="18"/>
          <w:szCs w:val="18"/>
        </w:rPr>
        <w:t xml:space="preserve">roce absolvovali (ukončili) zahraniční pobyt / pobyt na JU; započítávají se i ti studenti, jejichž pobyt začal v roce </w:t>
      </w:r>
      <w:r>
        <w:rPr>
          <w:rFonts w:ascii="Calibri" w:hAnsi="Calibri"/>
          <w:i/>
          <w:sz w:val="18"/>
          <w:szCs w:val="18"/>
        </w:rPr>
        <w:t>předchozím</w:t>
      </w:r>
      <w:r w:rsidRPr="00C2330B">
        <w:rPr>
          <w:rFonts w:ascii="Calibri" w:hAnsi="Calibri"/>
          <w:i/>
          <w:sz w:val="18"/>
          <w:szCs w:val="18"/>
        </w:rPr>
        <w:t xml:space="preserve"> a skončil v</w:t>
      </w:r>
      <w:r>
        <w:rPr>
          <w:rFonts w:ascii="Calibri" w:hAnsi="Calibri"/>
          <w:i/>
          <w:sz w:val="18"/>
          <w:szCs w:val="18"/>
        </w:rPr>
        <w:t xml:space="preserve"> uvedeném </w:t>
      </w:r>
      <w:r w:rsidRPr="00C2330B">
        <w:rPr>
          <w:rFonts w:ascii="Calibri" w:hAnsi="Calibri"/>
          <w:i/>
          <w:sz w:val="18"/>
          <w:szCs w:val="18"/>
        </w:rPr>
        <w:t xml:space="preserve">roce (rozhodné je datum ukončení pobytu). Započítávají se pouze studenti, jejichž pobyt trval </w:t>
      </w:r>
      <w:r w:rsidRPr="00C2330B">
        <w:rPr>
          <w:rFonts w:ascii="Calibri" w:hAnsi="Calibri"/>
          <w:b/>
          <w:i/>
          <w:sz w:val="18"/>
          <w:szCs w:val="18"/>
        </w:rPr>
        <w:t>alespoň 2 týdny (14 dní</w:t>
      </w:r>
      <w:r>
        <w:rPr>
          <w:rFonts w:ascii="Calibri" w:hAnsi="Calibri"/>
          <w:b/>
          <w:i/>
          <w:sz w:val="18"/>
          <w:szCs w:val="18"/>
        </w:rPr>
        <w:t xml:space="preserve"> včetně cesty</w:t>
      </w:r>
      <w:r w:rsidRPr="00C2330B">
        <w:rPr>
          <w:rFonts w:ascii="Calibri" w:hAnsi="Calibri"/>
          <w:b/>
          <w:i/>
          <w:sz w:val="18"/>
          <w:szCs w:val="18"/>
        </w:rPr>
        <w:t>)</w:t>
      </w:r>
      <w:r w:rsidRPr="00C2330B">
        <w:rPr>
          <w:rFonts w:ascii="Calibri" w:hAnsi="Calibri"/>
          <w:i/>
          <w:sz w:val="18"/>
          <w:szCs w:val="18"/>
        </w:rPr>
        <w:t>.</w:t>
      </w:r>
    </w:p>
  </w:footnote>
  <w:footnote w:id="16">
    <w:p w:rsidR="00756DEE" w:rsidRPr="00374B73" w:rsidRDefault="00756DEE" w:rsidP="002C605B">
      <w:pPr>
        <w:pStyle w:val="Textpoznpodarou"/>
        <w:ind w:left="284" w:hanging="284"/>
        <w:rPr>
          <w:rFonts w:ascii="Calibri" w:hAnsi="Calibri"/>
          <w:i/>
          <w:sz w:val="18"/>
          <w:szCs w:val="18"/>
        </w:rPr>
      </w:pPr>
      <w:r w:rsidRPr="00374B73">
        <w:rPr>
          <w:rStyle w:val="Znakapoznpodarou"/>
          <w:rFonts w:ascii="Calibri" w:hAnsi="Calibri"/>
          <w:i/>
          <w:sz w:val="18"/>
          <w:szCs w:val="18"/>
        </w:rPr>
        <w:footnoteRef/>
      </w:r>
      <w:r w:rsidRPr="00374B73">
        <w:rPr>
          <w:rFonts w:ascii="Calibri" w:hAnsi="Calibri"/>
          <w:i/>
          <w:sz w:val="18"/>
          <w:szCs w:val="18"/>
        </w:rPr>
        <w:t xml:space="preserve"> </w:t>
      </w:r>
      <w:r w:rsidRPr="00374B73">
        <w:rPr>
          <w:rFonts w:ascii="Calibri" w:hAnsi="Calibri"/>
          <w:i/>
          <w:sz w:val="18"/>
          <w:szCs w:val="18"/>
        </w:rPr>
        <w:tab/>
        <w:t xml:space="preserve">Vyjíždějící akademičtí a vědečtí pracovníci (tj. počty výjezdů)/Přijíždějící akademičtí a vědečtí pracovníci (tj. počty příjezdů) – pracovníci, kteří v daném roce absolvovali (ukončili) zahraniční pobyt / pobyt na JU; započítávají se i ti pracovníci, jejichž pobyt začal v roce předchozím a skončil v uvedeném roce (rozhodné je datum ukončení pobytu). Započítávají se všichni akademičtí a vědečtí pracovníci </w:t>
      </w:r>
      <w:r w:rsidRPr="00374B73">
        <w:rPr>
          <w:rFonts w:ascii="Calibri" w:hAnsi="Calibri"/>
          <w:b/>
          <w:i/>
          <w:sz w:val="18"/>
          <w:szCs w:val="18"/>
        </w:rPr>
        <w:t>bez ohledu na délku jejich pobytu</w:t>
      </w:r>
      <w:r w:rsidRPr="00374B73">
        <w:rPr>
          <w:rFonts w:ascii="Calibri" w:hAnsi="Calibri"/>
          <w:i/>
          <w:sz w:val="18"/>
          <w:szCs w:val="18"/>
        </w:rPr>
        <w:t>.</w:t>
      </w:r>
    </w:p>
  </w:footnote>
  <w:footnote w:id="17">
    <w:p w:rsidR="00756DEE" w:rsidRPr="00A65F41" w:rsidRDefault="00756DEE" w:rsidP="002C605B">
      <w:pPr>
        <w:pStyle w:val="Textpoznpodarou"/>
        <w:ind w:left="284" w:hanging="284"/>
        <w:rPr>
          <w:rFonts w:ascii="Calibri" w:hAnsi="Calibri"/>
          <w:i/>
          <w:sz w:val="18"/>
          <w:szCs w:val="18"/>
        </w:rPr>
      </w:pPr>
      <w:r w:rsidRPr="00374B73">
        <w:rPr>
          <w:rStyle w:val="Znakapoznpodarou"/>
          <w:rFonts w:ascii="Calibri" w:hAnsi="Calibri"/>
          <w:i/>
          <w:sz w:val="18"/>
          <w:szCs w:val="18"/>
        </w:rPr>
        <w:footnoteRef/>
      </w:r>
      <w:r w:rsidRPr="00694205">
        <w:rPr>
          <w:rFonts w:ascii="Calibri" w:hAnsi="Calibri"/>
          <w:i/>
          <w:sz w:val="18"/>
          <w:szCs w:val="18"/>
        </w:rPr>
        <w:t xml:space="preserve"> </w:t>
      </w:r>
      <w:r w:rsidRPr="00694205">
        <w:rPr>
          <w:rFonts w:ascii="Calibri" w:hAnsi="Calibri"/>
          <w:i/>
          <w:sz w:val="18"/>
          <w:szCs w:val="18"/>
        </w:rPr>
        <w:tab/>
        <w:t>Vyjíždějící akademičtí a vědečtí pracovníci (tj. počty výjezdů)/Přijíždějící akademičtí a vědečtí pracovníci (tj. počty příjezdů) – pracovníci, kteří v</w:t>
      </w:r>
      <w:r>
        <w:rPr>
          <w:rFonts w:ascii="Calibri" w:hAnsi="Calibri"/>
          <w:i/>
          <w:sz w:val="18"/>
          <w:szCs w:val="18"/>
        </w:rPr>
        <w:t xml:space="preserve"> daném </w:t>
      </w:r>
      <w:r w:rsidRPr="00694205">
        <w:rPr>
          <w:rFonts w:ascii="Calibri" w:hAnsi="Calibri"/>
          <w:i/>
          <w:sz w:val="18"/>
          <w:szCs w:val="18"/>
        </w:rPr>
        <w:t>roce absolvovali (ukončili) zahraniční pobyt / pobyt na JU; započítávají se i ti pracovníci, jejichž pobyt začal v</w:t>
      </w:r>
      <w:r>
        <w:rPr>
          <w:rFonts w:ascii="Calibri" w:hAnsi="Calibri"/>
          <w:i/>
          <w:sz w:val="18"/>
          <w:szCs w:val="18"/>
        </w:rPr>
        <w:t> </w:t>
      </w:r>
      <w:r w:rsidRPr="00694205">
        <w:rPr>
          <w:rFonts w:ascii="Calibri" w:hAnsi="Calibri"/>
          <w:i/>
          <w:sz w:val="18"/>
          <w:szCs w:val="18"/>
        </w:rPr>
        <w:t>roce</w:t>
      </w:r>
      <w:r>
        <w:rPr>
          <w:rFonts w:ascii="Calibri" w:hAnsi="Calibri"/>
          <w:i/>
          <w:sz w:val="18"/>
          <w:szCs w:val="18"/>
        </w:rPr>
        <w:t xml:space="preserve"> předchozím</w:t>
      </w:r>
      <w:r w:rsidRPr="00694205">
        <w:rPr>
          <w:rFonts w:ascii="Calibri" w:hAnsi="Calibri"/>
          <w:i/>
          <w:sz w:val="18"/>
          <w:szCs w:val="18"/>
        </w:rPr>
        <w:t xml:space="preserve"> a skončil v</w:t>
      </w:r>
      <w:r>
        <w:rPr>
          <w:rFonts w:ascii="Calibri" w:hAnsi="Calibri"/>
          <w:i/>
          <w:sz w:val="18"/>
          <w:szCs w:val="18"/>
        </w:rPr>
        <w:t xml:space="preserve"> uvedeném </w:t>
      </w:r>
      <w:r w:rsidRPr="00694205">
        <w:rPr>
          <w:rFonts w:ascii="Calibri" w:hAnsi="Calibri"/>
          <w:i/>
          <w:sz w:val="18"/>
          <w:szCs w:val="18"/>
        </w:rPr>
        <w:t xml:space="preserve">roce (rozhodné je datum ukončení pobytu). Započítávají se pouze akademičtí a vědečtí pracovníci, jejichž pobyt trval </w:t>
      </w:r>
      <w:r w:rsidRPr="00694205">
        <w:rPr>
          <w:rFonts w:ascii="Calibri" w:hAnsi="Calibri"/>
          <w:b/>
          <w:i/>
          <w:sz w:val="18"/>
          <w:szCs w:val="18"/>
        </w:rPr>
        <w:t>alespoň 5 dní (včetně dne příjezdu a odjezdu)</w:t>
      </w:r>
      <w:r w:rsidRPr="00694205">
        <w:rPr>
          <w:rFonts w:ascii="Calibri" w:hAnsi="Calibri"/>
          <w:i/>
          <w:sz w:val="18"/>
          <w:szCs w:val="18"/>
        </w:rPr>
        <w:t>.</w:t>
      </w:r>
    </w:p>
  </w:footnote>
  <w:footnote w:id="18">
    <w:p w:rsidR="00756DEE" w:rsidRPr="00860CD5" w:rsidRDefault="00756DEE" w:rsidP="00374B73">
      <w:pPr>
        <w:pStyle w:val="Textpoznpodarou"/>
        <w:ind w:left="142" w:hanging="142"/>
        <w:rPr>
          <w:rFonts w:ascii="Calibri" w:hAnsi="Calibri" w:cs="Calibri"/>
          <w:i/>
          <w:sz w:val="18"/>
          <w:szCs w:val="18"/>
        </w:rPr>
      </w:pPr>
      <w:r w:rsidRPr="00860CD5">
        <w:rPr>
          <w:rStyle w:val="Znakapoznpodarou"/>
          <w:rFonts w:ascii="Calibri" w:hAnsi="Calibri" w:cs="Calibri"/>
          <w:i/>
          <w:sz w:val="18"/>
          <w:szCs w:val="18"/>
        </w:rPr>
        <w:footnoteRef/>
      </w:r>
      <w:r w:rsidRPr="00860CD5">
        <w:rPr>
          <w:rFonts w:ascii="Calibri" w:hAnsi="Calibri" w:cs="Calibri"/>
          <w:i/>
          <w:sz w:val="18"/>
          <w:szCs w:val="18"/>
        </w:rPr>
        <w:t xml:space="preserve"> </w:t>
      </w:r>
      <w:r w:rsidRPr="00860CD5">
        <w:rPr>
          <w:rFonts w:ascii="Calibri" w:hAnsi="Calibri" w:cs="Calibri"/>
          <w:i/>
          <w:sz w:val="18"/>
          <w:szCs w:val="18"/>
        </w:rPr>
        <w:tab/>
        <w:t>V prvním roce po vypracování Sebehodnotící zprávy studijního programu za pětileté období se garant studijního programu v rámci přípravy Dodatku k sebehodnotící zprávě studijního programu vyjadřuje ke slovnímu hodnocení Sebehodnotící zprávy studijního programu za pětileté období formulovanému Radou pro vnitřní hodnocení, v dalších letech pak ke slovnímu hodnocení Dodatku k sebehodnotící zprávě studijního programu za předchozí rok.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2E6"/>
    <w:multiLevelType w:val="hybridMultilevel"/>
    <w:tmpl w:val="054C7AAE"/>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977E67"/>
    <w:multiLevelType w:val="hybridMultilevel"/>
    <w:tmpl w:val="0870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52992"/>
    <w:multiLevelType w:val="hybridMultilevel"/>
    <w:tmpl w:val="E3C82786"/>
    <w:lvl w:ilvl="0" w:tplc="599E9C40">
      <w:start w:val="1"/>
      <w:numFmt w:val="decimal"/>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6B0E8B"/>
    <w:multiLevelType w:val="hybridMultilevel"/>
    <w:tmpl w:val="47C47B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F0EF9"/>
    <w:multiLevelType w:val="hybridMultilevel"/>
    <w:tmpl w:val="4532026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6" w15:restartNumberingAfterBreak="0">
    <w:nsid w:val="0DCE5083"/>
    <w:multiLevelType w:val="hybridMultilevel"/>
    <w:tmpl w:val="FA3C7E26"/>
    <w:lvl w:ilvl="0" w:tplc="EDF8DB2E">
      <w:start w:val="1"/>
      <w:numFmt w:val="lowerLetter"/>
      <w:lvlText w:val="%1)"/>
      <w:lvlJc w:val="left"/>
      <w:pPr>
        <w:ind w:left="295" w:hanging="360"/>
      </w:pPr>
      <w:rPr>
        <w:rFonts w:ascii="Calibri" w:hAnsi="Calibri" w:hint="default"/>
        <w:b/>
        <w:sz w:val="22"/>
        <w:szCs w:val="22"/>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7" w15:restartNumberingAfterBreak="0">
    <w:nsid w:val="14275625"/>
    <w:multiLevelType w:val="hybridMultilevel"/>
    <w:tmpl w:val="01463B9C"/>
    <w:lvl w:ilvl="0" w:tplc="599E9C4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A119B4"/>
    <w:multiLevelType w:val="hybridMultilevel"/>
    <w:tmpl w:val="66DED30A"/>
    <w:lvl w:ilvl="0" w:tplc="D374A518">
      <w:start w:val="1"/>
      <w:numFmt w:val="lowerLetter"/>
      <w:lvlText w:val="%1)"/>
      <w:lvlJc w:val="left"/>
      <w:pPr>
        <w:ind w:left="294" w:hanging="360"/>
      </w:pPr>
      <w:rPr>
        <w:rFonts w:ascii="Calibri" w:hAnsi="Calibri" w:cs="Times New Roman" w:hint="default"/>
        <w:sz w:val="22"/>
        <w:szCs w:val="22"/>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9"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10" w15:restartNumberingAfterBreak="0">
    <w:nsid w:val="1E3F1CED"/>
    <w:multiLevelType w:val="hybridMultilevel"/>
    <w:tmpl w:val="A8D0B5D4"/>
    <w:lvl w:ilvl="0" w:tplc="101C614C">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C30E1D"/>
    <w:multiLevelType w:val="hybridMultilevel"/>
    <w:tmpl w:val="238C3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65697C"/>
    <w:multiLevelType w:val="hybridMultilevel"/>
    <w:tmpl w:val="10C0F5B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3" w15:restartNumberingAfterBreak="0">
    <w:nsid w:val="2283387F"/>
    <w:multiLevelType w:val="multilevel"/>
    <w:tmpl w:val="B7140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449E6"/>
    <w:multiLevelType w:val="hybridMultilevel"/>
    <w:tmpl w:val="9EB4F7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6" w15:restartNumberingAfterBreak="0">
    <w:nsid w:val="2D2A6E90"/>
    <w:multiLevelType w:val="hybridMultilevel"/>
    <w:tmpl w:val="89423AAC"/>
    <w:lvl w:ilvl="0" w:tplc="EACC5BC8">
      <w:start w:val="1"/>
      <w:numFmt w:val="lowerLetter"/>
      <w:lvlText w:val="%1)"/>
      <w:lvlJc w:val="left"/>
      <w:pPr>
        <w:ind w:left="-918" w:hanging="360"/>
      </w:pPr>
      <w:rPr>
        <w:rFonts w:hint="default"/>
      </w:rPr>
    </w:lvl>
    <w:lvl w:ilvl="1" w:tplc="04050019">
      <w:start w:val="1"/>
      <w:numFmt w:val="lowerLetter"/>
      <w:lvlText w:val="%2."/>
      <w:lvlJc w:val="left"/>
      <w:pPr>
        <w:ind w:left="-198" w:hanging="360"/>
      </w:pPr>
    </w:lvl>
    <w:lvl w:ilvl="2" w:tplc="0405001B" w:tentative="1">
      <w:start w:val="1"/>
      <w:numFmt w:val="lowerRoman"/>
      <w:lvlText w:val="%3."/>
      <w:lvlJc w:val="right"/>
      <w:pPr>
        <w:ind w:left="522" w:hanging="180"/>
      </w:pPr>
    </w:lvl>
    <w:lvl w:ilvl="3" w:tplc="0405000F" w:tentative="1">
      <w:start w:val="1"/>
      <w:numFmt w:val="decimal"/>
      <w:lvlText w:val="%4."/>
      <w:lvlJc w:val="left"/>
      <w:pPr>
        <w:ind w:left="1242" w:hanging="360"/>
      </w:pPr>
    </w:lvl>
    <w:lvl w:ilvl="4" w:tplc="04050019" w:tentative="1">
      <w:start w:val="1"/>
      <w:numFmt w:val="lowerLetter"/>
      <w:lvlText w:val="%5."/>
      <w:lvlJc w:val="left"/>
      <w:pPr>
        <w:ind w:left="1962" w:hanging="360"/>
      </w:pPr>
    </w:lvl>
    <w:lvl w:ilvl="5" w:tplc="0405001B" w:tentative="1">
      <w:start w:val="1"/>
      <w:numFmt w:val="lowerRoman"/>
      <w:lvlText w:val="%6."/>
      <w:lvlJc w:val="right"/>
      <w:pPr>
        <w:ind w:left="2682" w:hanging="180"/>
      </w:pPr>
    </w:lvl>
    <w:lvl w:ilvl="6" w:tplc="0405000F" w:tentative="1">
      <w:start w:val="1"/>
      <w:numFmt w:val="decimal"/>
      <w:lvlText w:val="%7."/>
      <w:lvlJc w:val="left"/>
      <w:pPr>
        <w:ind w:left="3402" w:hanging="360"/>
      </w:pPr>
    </w:lvl>
    <w:lvl w:ilvl="7" w:tplc="04050019" w:tentative="1">
      <w:start w:val="1"/>
      <w:numFmt w:val="lowerLetter"/>
      <w:lvlText w:val="%8."/>
      <w:lvlJc w:val="left"/>
      <w:pPr>
        <w:ind w:left="4122" w:hanging="360"/>
      </w:pPr>
    </w:lvl>
    <w:lvl w:ilvl="8" w:tplc="0405001B" w:tentative="1">
      <w:start w:val="1"/>
      <w:numFmt w:val="lowerRoman"/>
      <w:lvlText w:val="%9."/>
      <w:lvlJc w:val="right"/>
      <w:pPr>
        <w:ind w:left="4842" w:hanging="180"/>
      </w:pPr>
    </w:lvl>
  </w:abstractNum>
  <w:abstractNum w:abstractNumId="17" w15:restartNumberingAfterBreak="0">
    <w:nsid w:val="2D863217"/>
    <w:multiLevelType w:val="hybridMultilevel"/>
    <w:tmpl w:val="29EA831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19" w15:restartNumberingAfterBreak="0">
    <w:nsid w:val="348A46CD"/>
    <w:multiLevelType w:val="hybridMultilevel"/>
    <w:tmpl w:val="C63EC6C2"/>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0" w15:restartNumberingAfterBreak="0">
    <w:nsid w:val="35ED7E61"/>
    <w:multiLevelType w:val="hybridMultilevel"/>
    <w:tmpl w:val="55EA695C"/>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DC488E"/>
    <w:multiLevelType w:val="hybridMultilevel"/>
    <w:tmpl w:val="D89ED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807745"/>
    <w:multiLevelType w:val="hybridMultilevel"/>
    <w:tmpl w:val="2BDC172A"/>
    <w:lvl w:ilvl="0" w:tplc="599E9C40">
      <w:start w:val="1"/>
      <w:numFmt w:val="decimal"/>
      <w:lvlText w:val="(%1)"/>
      <w:lvlJc w:val="left"/>
      <w:pPr>
        <w:ind w:left="720" w:hanging="360"/>
      </w:pPr>
      <w:rPr>
        <w:rFonts w:cs="Times New Roman" w:hint="default"/>
      </w:rPr>
    </w:lvl>
    <w:lvl w:ilvl="1" w:tplc="23AA9210">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4A3879"/>
    <w:multiLevelType w:val="hybridMultilevel"/>
    <w:tmpl w:val="5F2466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406C40"/>
    <w:multiLevelType w:val="hybridMultilevel"/>
    <w:tmpl w:val="50A8C21C"/>
    <w:lvl w:ilvl="0" w:tplc="A4C465C4">
      <w:start w:val="1"/>
      <w:numFmt w:val="decimal"/>
      <w:lvlText w:val="(%1)"/>
      <w:lvlJc w:val="left"/>
      <w:pPr>
        <w:ind w:left="720" w:hanging="360"/>
      </w:pPr>
      <w:rPr>
        <w:rFonts w:cs="Times New Roman" w:hint="default"/>
      </w:rPr>
    </w:lvl>
    <w:lvl w:ilvl="1" w:tplc="DA266FEA">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B20289"/>
    <w:multiLevelType w:val="hybridMultilevel"/>
    <w:tmpl w:val="0CC079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7" w15:restartNumberingAfterBreak="0">
    <w:nsid w:val="402A3B06"/>
    <w:multiLevelType w:val="hybridMultilevel"/>
    <w:tmpl w:val="A5B21A30"/>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1E367C1"/>
    <w:multiLevelType w:val="hybridMultilevel"/>
    <w:tmpl w:val="33D4C7B6"/>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9" w15:restartNumberingAfterBreak="0">
    <w:nsid w:val="45842B60"/>
    <w:multiLevelType w:val="hybridMultilevel"/>
    <w:tmpl w:val="7980C8A2"/>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A762DE"/>
    <w:multiLevelType w:val="hybridMultilevel"/>
    <w:tmpl w:val="5CF69BD8"/>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C06C79"/>
    <w:multiLevelType w:val="hybridMultilevel"/>
    <w:tmpl w:val="3D2A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410C0E"/>
    <w:multiLevelType w:val="hybridMultilevel"/>
    <w:tmpl w:val="661EF336"/>
    <w:lvl w:ilvl="0" w:tplc="04050017">
      <w:start w:val="1"/>
      <w:numFmt w:val="lowerLetter"/>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4" w15:restartNumberingAfterBreak="0">
    <w:nsid w:val="4C2A2D98"/>
    <w:multiLevelType w:val="hybridMultilevel"/>
    <w:tmpl w:val="C48226E6"/>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587A8B"/>
    <w:multiLevelType w:val="hybridMultilevel"/>
    <w:tmpl w:val="042096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3048B7"/>
    <w:multiLevelType w:val="hybridMultilevel"/>
    <w:tmpl w:val="1C066892"/>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933A92"/>
    <w:multiLevelType w:val="hybridMultilevel"/>
    <w:tmpl w:val="556EF554"/>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EC5712"/>
    <w:multiLevelType w:val="hybridMultilevel"/>
    <w:tmpl w:val="A1A0E5D0"/>
    <w:lvl w:ilvl="0" w:tplc="04050017">
      <w:start w:val="1"/>
      <w:numFmt w:val="lowerLetter"/>
      <w:lvlText w:val="%1)"/>
      <w:lvlJc w:val="left"/>
      <w:pPr>
        <w:ind w:left="720" w:hanging="360"/>
      </w:pPr>
      <w:rPr>
        <w:rFonts w:cs="Times New Roman" w:hint="default"/>
      </w:rPr>
    </w:lvl>
    <w:lvl w:ilvl="1" w:tplc="08BA0CD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696BBD"/>
    <w:multiLevelType w:val="hybridMultilevel"/>
    <w:tmpl w:val="3CE8F8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C086036"/>
    <w:multiLevelType w:val="hybridMultilevel"/>
    <w:tmpl w:val="A7B8F130"/>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41" w15:restartNumberingAfterBreak="0">
    <w:nsid w:val="5D042412"/>
    <w:multiLevelType w:val="hybridMultilevel"/>
    <w:tmpl w:val="33C8CA00"/>
    <w:lvl w:ilvl="0" w:tplc="5CE66282">
      <w:start w:val="1"/>
      <w:numFmt w:val="decimal"/>
      <w:lvlText w:val="(%1)"/>
      <w:lvlJc w:val="left"/>
      <w:pPr>
        <w:ind w:left="720" w:hanging="360"/>
      </w:pPr>
      <w:rPr>
        <w:rFonts w:hint="default"/>
      </w:rPr>
    </w:lvl>
    <w:lvl w:ilvl="1" w:tplc="D6A8A9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EAC36F0"/>
    <w:multiLevelType w:val="hybridMultilevel"/>
    <w:tmpl w:val="833E648A"/>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EF53645"/>
    <w:multiLevelType w:val="hybridMultilevel"/>
    <w:tmpl w:val="120CC70C"/>
    <w:lvl w:ilvl="0" w:tplc="04050017">
      <w:start w:val="1"/>
      <w:numFmt w:val="lowerLetter"/>
      <w:lvlText w:val="%1)"/>
      <w:lvlJc w:val="left"/>
      <w:pPr>
        <w:ind w:left="578" w:hanging="360"/>
      </w:pPr>
      <w:rPr>
        <w:rFonts w:hint="default"/>
      </w:rPr>
    </w:lvl>
    <w:lvl w:ilvl="1" w:tplc="AFB89870">
      <w:start w:val="3"/>
      <w:numFmt w:val="bullet"/>
      <w:lvlText w:val="-"/>
      <w:lvlJc w:val="left"/>
      <w:pPr>
        <w:ind w:left="1298" w:hanging="360"/>
      </w:pPr>
      <w:rPr>
        <w:rFonts w:ascii="Calibri" w:eastAsia="Times New Roman" w:hAnsi="Calibri" w:cs="Calibri" w:hint="default"/>
      </w:r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4" w15:restartNumberingAfterBreak="0">
    <w:nsid w:val="5F4F143C"/>
    <w:multiLevelType w:val="hybridMultilevel"/>
    <w:tmpl w:val="DE9A5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F723BB"/>
    <w:multiLevelType w:val="hybridMultilevel"/>
    <w:tmpl w:val="FC38A974"/>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F47122"/>
    <w:multiLevelType w:val="hybridMultilevel"/>
    <w:tmpl w:val="689CC146"/>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57F7711"/>
    <w:multiLevelType w:val="hybridMultilevel"/>
    <w:tmpl w:val="9DF8D090"/>
    <w:lvl w:ilvl="0" w:tplc="5CE662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EE220E"/>
    <w:multiLevelType w:val="hybridMultilevel"/>
    <w:tmpl w:val="4F8626A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9" w15:restartNumberingAfterBreak="0">
    <w:nsid w:val="6A8410CE"/>
    <w:multiLevelType w:val="hybridMultilevel"/>
    <w:tmpl w:val="DBEA5508"/>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BB96421"/>
    <w:multiLevelType w:val="hybridMultilevel"/>
    <w:tmpl w:val="3DB6FDC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51" w15:restartNumberingAfterBreak="0">
    <w:nsid w:val="6EB450EE"/>
    <w:multiLevelType w:val="hybridMultilevel"/>
    <w:tmpl w:val="9138B886"/>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5C1858E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0293138"/>
    <w:multiLevelType w:val="hybridMultilevel"/>
    <w:tmpl w:val="F82C561E"/>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297C75"/>
    <w:multiLevelType w:val="hybridMultilevel"/>
    <w:tmpl w:val="BB568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54C2EEA"/>
    <w:multiLevelType w:val="hybridMultilevel"/>
    <w:tmpl w:val="0A746D4C"/>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9BA39F6"/>
    <w:multiLevelType w:val="hybridMultilevel"/>
    <w:tmpl w:val="9C98E9EE"/>
    <w:lvl w:ilvl="0" w:tplc="EDE640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D35361"/>
    <w:multiLevelType w:val="hybridMultilevel"/>
    <w:tmpl w:val="13921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A641D05"/>
    <w:multiLevelType w:val="hybridMultilevel"/>
    <w:tmpl w:val="F7CE42EE"/>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00004F"/>
    <w:multiLevelType w:val="hybridMultilevel"/>
    <w:tmpl w:val="9394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CE121D6"/>
    <w:multiLevelType w:val="hybridMultilevel"/>
    <w:tmpl w:val="BC361D32"/>
    <w:lvl w:ilvl="0" w:tplc="D31C846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D7A7A55"/>
    <w:multiLevelType w:val="hybridMultilevel"/>
    <w:tmpl w:val="D4B4B3F4"/>
    <w:lvl w:ilvl="0" w:tplc="599E9C40">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num w:numId="1">
    <w:abstractNumId w:val="15"/>
  </w:num>
  <w:num w:numId="2">
    <w:abstractNumId w:val="18"/>
  </w:num>
  <w:num w:numId="3">
    <w:abstractNumId w:val="26"/>
  </w:num>
  <w:num w:numId="4">
    <w:abstractNumId w:val="5"/>
  </w:num>
  <w:num w:numId="5">
    <w:abstractNumId w:val="25"/>
  </w:num>
  <w:num w:numId="6">
    <w:abstractNumId w:val="53"/>
  </w:num>
  <w:num w:numId="7">
    <w:abstractNumId w:val="60"/>
  </w:num>
  <w:num w:numId="8">
    <w:abstractNumId w:val="42"/>
  </w:num>
  <w:num w:numId="9">
    <w:abstractNumId w:val="55"/>
  </w:num>
  <w:num w:numId="10">
    <w:abstractNumId w:val="45"/>
  </w:num>
  <w:num w:numId="11">
    <w:abstractNumId w:val="38"/>
  </w:num>
  <w:num w:numId="12">
    <w:abstractNumId w:val="58"/>
  </w:num>
  <w:num w:numId="13">
    <w:abstractNumId w:val="10"/>
  </w:num>
  <w:num w:numId="14">
    <w:abstractNumId w:val="56"/>
  </w:num>
  <w:num w:numId="15">
    <w:abstractNumId w:val="61"/>
  </w:num>
  <w:num w:numId="16">
    <w:abstractNumId w:val="50"/>
  </w:num>
  <w:num w:numId="17">
    <w:abstractNumId w:val="12"/>
  </w:num>
  <w:num w:numId="18">
    <w:abstractNumId w:val="19"/>
  </w:num>
  <w:num w:numId="19">
    <w:abstractNumId w:val="28"/>
  </w:num>
  <w:num w:numId="20">
    <w:abstractNumId w:val="40"/>
  </w:num>
  <w:num w:numId="21">
    <w:abstractNumId w:val="30"/>
  </w:num>
  <w:num w:numId="22">
    <w:abstractNumId w:val="37"/>
  </w:num>
  <w:num w:numId="23">
    <w:abstractNumId w:val="20"/>
  </w:num>
  <w:num w:numId="24">
    <w:abstractNumId w:val="24"/>
  </w:num>
  <w:num w:numId="25">
    <w:abstractNumId w:val="52"/>
  </w:num>
  <w:num w:numId="26">
    <w:abstractNumId w:val="27"/>
  </w:num>
  <w:num w:numId="27">
    <w:abstractNumId w:val="13"/>
  </w:num>
  <w:num w:numId="28">
    <w:abstractNumId w:val="0"/>
  </w:num>
  <w:num w:numId="29">
    <w:abstractNumId w:val="33"/>
  </w:num>
  <w:num w:numId="30">
    <w:abstractNumId w:val="8"/>
  </w:num>
  <w:num w:numId="31">
    <w:abstractNumId w:val="16"/>
  </w:num>
  <w:num w:numId="32">
    <w:abstractNumId w:val="43"/>
  </w:num>
  <w:num w:numId="33">
    <w:abstractNumId w:val="6"/>
  </w:num>
  <w:num w:numId="34">
    <w:abstractNumId w:val="39"/>
  </w:num>
  <w:num w:numId="35">
    <w:abstractNumId w:val="21"/>
  </w:num>
  <w:num w:numId="36">
    <w:abstractNumId w:val="57"/>
  </w:num>
  <w:num w:numId="37">
    <w:abstractNumId w:val="9"/>
  </w:num>
  <w:num w:numId="38">
    <w:abstractNumId w:val="17"/>
  </w:num>
  <w:num w:numId="39">
    <w:abstractNumId w:val="4"/>
  </w:num>
  <w:num w:numId="40">
    <w:abstractNumId w:val="7"/>
  </w:num>
  <w:num w:numId="41">
    <w:abstractNumId w:val="36"/>
  </w:num>
  <w:num w:numId="42">
    <w:abstractNumId w:val="49"/>
  </w:num>
  <w:num w:numId="43">
    <w:abstractNumId w:val="51"/>
  </w:num>
  <w:num w:numId="44">
    <w:abstractNumId w:val="46"/>
  </w:num>
  <w:num w:numId="45">
    <w:abstractNumId w:val="22"/>
  </w:num>
  <w:num w:numId="46">
    <w:abstractNumId w:val="35"/>
  </w:num>
  <w:num w:numId="47">
    <w:abstractNumId w:val="1"/>
  </w:num>
  <w:num w:numId="48">
    <w:abstractNumId w:val="47"/>
  </w:num>
  <w:num w:numId="49">
    <w:abstractNumId w:val="59"/>
  </w:num>
  <w:num w:numId="50">
    <w:abstractNumId w:val="2"/>
  </w:num>
  <w:num w:numId="51">
    <w:abstractNumId w:val="11"/>
  </w:num>
  <w:num w:numId="52">
    <w:abstractNumId w:val="23"/>
  </w:num>
  <w:num w:numId="53">
    <w:abstractNumId w:val="41"/>
  </w:num>
  <w:num w:numId="54">
    <w:abstractNumId w:val="48"/>
  </w:num>
  <w:num w:numId="55">
    <w:abstractNumId w:val="54"/>
  </w:num>
  <w:num w:numId="56">
    <w:abstractNumId w:val="31"/>
  </w:num>
  <w:num w:numId="57">
    <w:abstractNumId w:val="14"/>
  </w:num>
  <w:num w:numId="58">
    <w:abstractNumId w:val="3"/>
  </w:num>
  <w:num w:numId="59">
    <w:abstractNumId w:val="44"/>
  </w:num>
  <w:num w:numId="60">
    <w:abstractNumId w:val="32"/>
  </w:num>
  <w:num w:numId="61">
    <w:abstractNumId w:val="34"/>
  </w:num>
  <w:num w:numId="62">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85"/>
    <w:rsid w:val="00001BB6"/>
    <w:rsid w:val="00003259"/>
    <w:rsid w:val="000049A6"/>
    <w:rsid w:val="000140A4"/>
    <w:rsid w:val="000157F1"/>
    <w:rsid w:val="00030BBB"/>
    <w:rsid w:val="0004099E"/>
    <w:rsid w:val="00041927"/>
    <w:rsid w:val="00054503"/>
    <w:rsid w:val="00055E8A"/>
    <w:rsid w:val="00057BFE"/>
    <w:rsid w:val="00061F3E"/>
    <w:rsid w:val="000634AC"/>
    <w:rsid w:val="000707B4"/>
    <w:rsid w:val="0007738B"/>
    <w:rsid w:val="00082317"/>
    <w:rsid w:val="00090A6F"/>
    <w:rsid w:val="000919CC"/>
    <w:rsid w:val="00096596"/>
    <w:rsid w:val="00097001"/>
    <w:rsid w:val="00097595"/>
    <w:rsid w:val="000A1824"/>
    <w:rsid w:val="000A21E2"/>
    <w:rsid w:val="000A526B"/>
    <w:rsid w:val="000B29A1"/>
    <w:rsid w:val="000B2FCD"/>
    <w:rsid w:val="000B6929"/>
    <w:rsid w:val="000B7A93"/>
    <w:rsid w:val="000C0514"/>
    <w:rsid w:val="000C3461"/>
    <w:rsid w:val="000D0E1E"/>
    <w:rsid w:val="000D3757"/>
    <w:rsid w:val="000D7352"/>
    <w:rsid w:val="000D7480"/>
    <w:rsid w:val="000E559E"/>
    <w:rsid w:val="000E623E"/>
    <w:rsid w:val="000F7FA9"/>
    <w:rsid w:val="001007D9"/>
    <w:rsid w:val="001053C6"/>
    <w:rsid w:val="0010743C"/>
    <w:rsid w:val="00107769"/>
    <w:rsid w:val="00111286"/>
    <w:rsid w:val="00112E67"/>
    <w:rsid w:val="00116889"/>
    <w:rsid w:val="001200A9"/>
    <w:rsid w:val="0012618C"/>
    <w:rsid w:val="00136C0B"/>
    <w:rsid w:val="00140269"/>
    <w:rsid w:val="00143326"/>
    <w:rsid w:val="00144F65"/>
    <w:rsid w:val="001463F4"/>
    <w:rsid w:val="001503E3"/>
    <w:rsid w:val="00151494"/>
    <w:rsid w:val="00153B12"/>
    <w:rsid w:val="001574AE"/>
    <w:rsid w:val="00167F9C"/>
    <w:rsid w:val="00171C98"/>
    <w:rsid w:val="001721B7"/>
    <w:rsid w:val="00180565"/>
    <w:rsid w:val="00187F43"/>
    <w:rsid w:val="001A2499"/>
    <w:rsid w:val="001A3084"/>
    <w:rsid w:val="001A4BF5"/>
    <w:rsid w:val="001A589E"/>
    <w:rsid w:val="001B1BAD"/>
    <w:rsid w:val="001B4BFD"/>
    <w:rsid w:val="001C06CD"/>
    <w:rsid w:val="001E6739"/>
    <w:rsid w:val="001F2822"/>
    <w:rsid w:val="00201B9B"/>
    <w:rsid w:val="00204DC7"/>
    <w:rsid w:val="00206344"/>
    <w:rsid w:val="00212B2C"/>
    <w:rsid w:val="0021318E"/>
    <w:rsid w:val="0022265C"/>
    <w:rsid w:val="00222D91"/>
    <w:rsid w:val="00223E4D"/>
    <w:rsid w:val="0023184E"/>
    <w:rsid w:val="00235405"/>
    <w:rsid w:val="00246871"/>
    <w:rsid w:val="00247C32"/>
    <w:rsid w:val="002505DC"/>
    <w:rsid w:val="0025209D"/>
    <w:rsid w:val="00254021"/>
    <w:rsid w:val="0025479B"/>
    <w:rsid w:val="002562BF"/>
    <w:rsid w:val="0026456C"/>
    <w:rsid w:val="00265102"/>
    <w:rsid w:val="00265D05"/>
    <w:rsid w:val="00275849"/>
    <w:rsid w:val="002971BB"/>
    <w:rsid w:val="002A1FE0"/>
    <w:rsid w:val="002A5506"/>
    <w:rsid w:val="002B46B5"/>
    <w:rsid w:val="002C4813"/>
    <w:rsid w:val="002C605B"/>
    <w:rsid w:val="002D1072"/>
    <w:rsid w:val="002D4DAF"/>
    <w:rsid w:val="002D65B0"/>
    <w:rsid w:val="002E23D9"/>
    <w:rsid w:val="002E4D5D"/>
    <w:rsid w:val="002F0327"/>
    <w:rsid w:val="0030406F"/>
    <w:rsid w:val="00305D2C"/>
    <w:rsid w:val="00307A18"/>
    <w:rsid w:val="0031056E"/>
    <w:rsid w:val="00334277"/>
    <w:rsid w:val="00342AF9"/>
    <w:rsid w:val="00345079"/>
    <w:rsid w:val="00347983"/>
    <w:rsid w:val="00347AA3"/>
    <w:rsid w:val="00347B56"/>
    <w:rsid w:val="00353466"/>
    <w:rsid w:val="0035427F"/>
    <w:rsid w:val="00374B73"/>
    <w:rsid w:val="00381DA1"/>
    <w:rsid w:val="0038567E"/>
    <w:rsid w:val="00385808"/>
    <w:rsid w:val="0038606C"/>
    <w:rsid w:val="00390149"/>
    <w:rsid w:val="0039773E"/>
    <w:rsid w:val="003A1584"/>
    <w:rsid w:val="003A72D9"/>
    <w:rsid w:val="003B43DD"/>
    <w:rsid w:val="003C252C"/>
    <w:rsid w:val="003C2B91"/>
    <w:rsid w:val="003C4525"/>
    <w:rsid w:val="003D4C1D"/>
    <w:rsid w:val="003E0856"/>
    <w:rsid w:val="003E415F"/>
    <w:rsid w:val="003F0038"/>
    <w:rsid w:val="003F04A0"/>
    <w:rsid w:val="003F505A"/>
    <w:rsid w:val="003F5357"/>
    <w:rsid w:val="004036AF"/>
    <w:rsid w:val="004068E8"/>
    <w:rsid w:val="0040695D"/>
    <w:rsid w:val="0041307D"/>
    <w:rsid w:val="0041773E"/>
    <w:rsid w:val="0042141C"/>
    <w:rsid w:val="00424382"/>
    <w:rsid w:val="00424F7F"/>
    <w:rsid w:val="00426814"/>
    <w:rsid w:val="00436177"/>
    <w:rsid w:val="004367E8"/>
    <w:rsid w:val="004402DC"/>
    <w:rsid w:val="0044286F"/>
    <w:rsid w:val="00445E13"/>
    <w:rsid w:val="0045017A"/>
    <w:rsid w:val="00453EEB"/>
    <w:rsid w:val="004555EB"/>
    <w:rsid w:val="00455F75"/>
    <w:rsid w:val="00477BE1"/>
    <w:rsid w:val="0048406C"/>
    <w:rsid w:val="00487666"/>
    <w:rsid w:val="00487A43"/>
    <w:rsid w:val="00497395"/>
    <w:rsid w:val="004B69B2"/>
    <w:rsid w:val="004C32E4"/>
    <w:rsid w:val="004C6365"/>
    <w:rsid w:val="004C7315"/>
    <w:rsid w:val="004D2880"/>
    <w:rsid w:val="004D2C61"/>
    <w:rsid w:val="004D4ECC"/>
    <w:rsid w:val="004D6204"/>
    <w:rsid w:val="004E0684"/>
    <w:rsid w:val="004E4943"/>
    <w:rsid w:val="004F320E"/>
    <w:rsid w:val="005019D4"/>
    <w:rsid w:val="00504B20"/>
    <w:rsid w:val="0050674C"/>
    <w:rsid w:val="00520D7C"/>
    <w:rsid w:val="00524319"/>
    <w:rsid w:val="00530325"/>
    <w:rsid w:val="00530673"/>
    <w:rsid w:val="00532990"/>
    <w:rsid w:val="00535F49"/>
    <w:rsid w:val="005433F3"/>
    <w:rsid w:val="00543CD2"/>
    <w:rsid w:val="00556B31"/>
    <w:rsid w:val="00556CAF"/>
    <w:rsid w:val="005615B6"/>
    <w:rsid w:val="00565BD3"/>
    <w:rsid w:val="00566908"/>
    <w:rsid w:val="00566993"/>
    <w:rsid w:val="00573CAF"/>
    <w:rsid w:val="00574D66"/>
    <w:rsid w:val="0058276A"/>
    <w:rsid w:val="00585FF7"/>
    <w:rsid w:val="00586261"/>
    <w:rsid w:val="00586D5C"/>
    <w:rsid w:val="00587AD2"/>
    <w:rsid w:val="005968F5"/>
    <w:rsid w:val="00597055"/>
    <w:rsid w:val="005976ED"/>
    <w:rsid w:val="005A3630"/>
    <w:rsid w:val="005A45B4"/>
    <w:rsid w:val="005A5B1D"/>
    <w:rsid w:val="005A7AF6"/>
    <w:rsid w:val="005B1319"/>
    <w:rsid w:val="005B2856"/>
    <w:rsid w:val="005C0CCD"/>
    <w:rsid w:val="005C162D"/>
    <w:rsid w:val="005C19AA"/>
    <w:rsid w:val="005C73C2"/>
    <w:rsid w:val="005D16D8"/>
    <w:rsid w:val="005D70E7"/>
    <w:rsid w:val="005E1DE5"/>
    <w:rsid w:val="005E520A"/>
    <w:rsid w:val="005E58B7"/>
    <w:rsid w:val="005E5E5D"/>
    <w:rsid w:val="005F0185"/>
    <w:rsid w:val="005F1527"/>
    <w:rsid w:val="005F1A08"/>
    <w:rsid w:val="005F3FBA"/>
    <w:rsid w:val="00611729"/>
    <w:rsid w:val="00611CDC"/>
    <w:rsid w:val="006153DE"/>
    <w:rsid w:val="00620B78"/>
    <w:rsid w:val="006220E3"/>
    <w:rsid w:val="00622988"/>
    <w:rsid w:val="00632A88"/>
    <w:rsid w:val="00633480"/>
    <w:rsid w:val="00633687"/>
    <w:rsid w:val="00633D3F"/>
    <w:rsid w:val="00635F57"/>
    <w:rsid w:val="00641BA5"/>
    <w:rsid w:val="0064324D"/>
    <w:rsid w:val="00646ABF"/>
    <w:rsid w:val="006511DF"/>
    <w:rsid w:val="006600C4"/>
    <w:rsid w:val="00661D2E"/>
    <w:rsid w:val="006719AE"/>
    <w:rsid w:val="00673E5A"/>
    <w:rsid w:val="006909AB"/>
    <w:rsid w:val="00692B69"/>
    <w:rsid w:val="00695A41"/>
    <w:rsid w:val="006A0EE8"/>
    <w:rsid w:val="006A588E"/>
    <w:rsid w:val="006A5EB6"/>
    <w:rsid w:val="006A7439"/>
    <w:rsid w:val="006B227F"/>
    <w:rsid w:val="006B575A"/>
    <w:rsid w:val="006B65D5"/>
    <w:rsid w:val="006B6C57"/>
    <w:rsid w:val="006B7314"/>
    <w:rsid w:val="006D5857"/>
    <w:rsid w:val="006D6904"/>
    <w:rsid w:val="006E1494"/>
    <w:rsid w:val="006E1BD6"/>
    <w:rsid w:val="006E1E7C"/>
    <w:rsid w:val="006E2EEA"/>
    <w:rsid w:val="006F4A66"/>
    <w:rsid w:val="006F63A0"/>
    <w:rsid w:val="00701238"/>
    <w:rsid w:val="00701CD8"/>
    <w:rsid w:val="007028BF"/>
    <w:rsid w:val="00703347"/>
    <w:rsid w:val="007036B2"/>
    <w:rsid w:val="00710550"/>
    <w:rsid w:val="0071194D"/>
    <w:rsid w:val="00714598"/>
    <w:rsid w:val="00722C95"/>
    <w:rsid w:val="007237D6"/>
    <w:rsid w:val="007326D0"/>
    <w:rsid w:val="00732E44"/>
    <w:rsid w:val="007336AA"/>
    <w:rsid w:val="00737309"/>
    <w:rsid w:val="00745967"/>
    <w:rsid w:val="00747579"/>
    <w:rsid w:val="00750150"/>
    <w:rsid w:val="00756DEE"/>
    <w:rsid w:val="00757054"/>
    <w:rsid w:val="00760702"/>
    <w:rsid w:val="0076476E"/>
    <w:rsid w:val="00765BE0"/>
    <w:rsid w:val="00772C95"/>
    <w:rsid w:val="00787F05"/>
    <w:rsid w:val="00790194"/>
    <w:rsid w:val="00791C77"/>
    <w:rsid w:val="00791EA1"/>
    <w:rsid w:val="007940A1"/>
    <w:rsid w:val="00794545"/>
    <w:rsid w:val="007B04BB"/>
    <w:rsid w:val="007B396B"/>
    <w:rsid w:val="007C0787"/>
    <w:rsid w:val="007C25CA"/>
    <w:rsid w:val="007C726F"/>
    <w:rsid w:val="007D0D36"/>
    <w:rsid w:val="007D1FF5"/>
    <w:rsid w:val="007D407A"/>
    <w:rsid w:val="007D5C4D"/>
    <w:rsid w:val="007E5CA9"/>
    <w:rsid w:val="007E7713"/>
    <w:rsid w:val="00801295"/>
    <w:rsid w:val="008031E0"/>
    <w:rsid w:val="008135BD"/>
    <w:rsid w:val="00823CE1"/>
    <w:rsid w:val="00826CC0"/>
    <w:rsid w:val="00832528"/>
    <w:rsid w:val="008338A1"/>
    <w:rsid w:val="00841A8B"/>
    <w:rsid w:val="0084322A"/>
    <w:rsid w:val="00845AD9"/>
    <w:rsid w:val="00850E15"/>
    <w:rsid w:val="00852C1D"/>
    <w:rsid w:val="008576D2"/>
    <w:rsid w:val="00857BD6"/>
    <w:rsid w:val="00860CD5"/>
    <w:rsid w:val="0086410C"/>
    <w:rsid w:val="00864693"/>
    <w:rsid w:val="0086608D"/>
    <w:rsid w:val="00872A2C"/>
    <w:rsid w:val="0088058A"/>
    <w:rsid w:val="0088121A"/>
    <w:rsid w:val="00881C7A"/>
    <w:rsid w:val="00885ABA"/>
    <w:rsid w:val="00897185"/>
    <w:rsid w:val="008A202A"/>
    <w:rsid w:val="008A5334"/>
    <w:rsid w:val="008B74FF"/>
    <w:rsid w:val="008C5031"/>
    <w:rsid w:val="008C5C2E"/>
    <w:rsid w:val="008C657C"/>
    <w:rsid w:val="008D0481"/>
    <w:rsid w:val="008D1BE7"/>
    <w:rsid w:val="008D4F29"/>
    <w:rsid w:val="008D6520"/>
    <w:rsid w:val="008D7917"/>
    <w:rsid w:val="008E12DD"/>
    <w:rsid w:val="008E2503"/>
    <w:rsid w:val="008E2807"/>
    <w:rsid w:val="008E3DF9"/>
    <w:rsid w:val="008F5213"/>
    <w:rsid w:val="008F6CA1"/>
    <w:rsid w:val="00905571"/>
    <w:rsid w:val="00911789"/>
    <w:rsid w:val="00912C96"/>
    <w:rsid w:val="00914373"/>
    <w:rsid w:val="0093162B"/>
    <w:rsid w:val="00933FDC"/>
    <w:rsid w:val="00940A9A"/>
    <w:rsid w:val="00951E7F"/>
    <w:rsid w:val="00955DF9"/>
    <w:rsid w:val="009607AC"/>
    <w:rsid w:val="00974C17"/>
    <w:rsid w:val="009758AB"/>
    <w:rsid w:val="00982BF0"/>
    <w:rsid w:val="00983BB8"/>
    <w:rsid w:val="00983BC0"/>
    <w:rsid w:val="00996490"/>
    <w:rsid w:val="0099743D"/>
    <w:rsid w:val="009A1605"/>
    <w:rsid w:val="009A275E"/>
    <w:rsid w:val="009A4194"/>
    <w:rsid w:val="009A4FAD"/>
    <w:rsid w:val="009A69FD"/>
    <w:rsid w:val="009B0C8E"/>
    <w:rsid w:val="009B392D"/>
    <w:rsid w:val="009B3D28"/>
    <w:rsid w:val="009B6E1D"/>
    <w:rsid w:val="009C115C"/>
    <w:rsid w:val="009C128E"/>
    <w:rsid w:val="009C4989"/>
    <w:rsid w:val="009C4CA7"/>
    <w:rsid w:val="009D0C9D"/>
    <w:rsid w:val="009D43BB"/>
    <w:rsid w:val="009D7A49"/>
    <w:rsid w:val="009E1AE4"/>
    <w:rsid w:val="009E586D"/>
    <w:rsid w:val="009E699D"/>
    <w:rsid w:val="009F108E"/>
    <w:rsid w:val="009F3B71"/>
    <w:rsid w:val="009F6AF6"/>
    <w:rsid w:val="00A0040B"/>
    <w:rsid w:val="00A0391C"/>
    <w:rsid w:val="00A05090"/>
    <w:rsid w:val="00A14BCF"/>
    <w:rsid w:val="00A1718F"/>
    <w:rsid w:val="00A24B40"/>
    <w:rsid w:val="00A321A8"/>
    <w:rsid w:val="00A33504"/>
    <w:rsid w:val="00A40346"/>
    <w:rsid w:val="00A576B0"/>
    <w:rsid w:val="00A623D4"/>
    <w:rsid w:val="00A62EA1"/>
    <w:rsid w:val="00A635CD"/>
    <w:rsid w:val="00A65496"/>
    <w:rsid w:val="00A72C09"/>
    <w:rsid w:val="00A7447F"/>
    <w:rsid w:val="00A84AFB"/>
    <w:rsid w:val="00A8707E"/>
    <w:rsid w:val="00A90373"/>
    <w:rsid w:val="00A91E2F"/>
    <w:rsid w:val="00A95AD6"/>
    <w:rsid w:val="00AA1219"/>
    <w:rsid w:val="00AA6D93"/>
    <w:rsid w:val="00AB3A86"/>
    <w:rsid w:val="00AB7410"/>
    <w:rsid w:val="00AC5C1F"/>
    <w:rsid w:val="00AC6D66"/>
    <w:rsid w:val="00AD0308"/>
    <w:rsid w:val="00AD2437"/>
    <w:rsid w:val="00AD47B5"/>
    <w:rsid w:val="00AD4D59"/>
    <w:rsid w:val="00AD6DC7"/>
    <w:rsid w:val="00AE073F"/>
    <w:rsid w:val="00AF3D79"/>
    <w:rsid w:val="00AF5E3D"/>
    <w:rsid w:val="00B03C09"/>
    <w:rsid w:val="00B05D55"/>
    <w:rsid w:val="00B064DD"/>
    <w:rsid w:val="00B15B43"/>
    <w:rsid w:val="00B208DB"/>
    <w:rsid w:val="00B22DBB"/>
    <w:rsid w:val="00B259C6"/>
    <w:rsid w:val="00B3126E"/>
    <w:rsid w:val="00B32562"/>
    <w:rsid w:val="00B32DF3"/>
    <w:rsid w:val="00B405C6"/>
    <w:rsid w:val="00B4089F"/>
    <w:rsid w:val="00B43E11"/>
    <w:rsid w:val="00B50F84"/>
    <w:rsid w:val="00B51DA6"/>
    <w:rsid w:val="00B5290C"/>
    <w:rsid w:val="00B54C4D"/>
    <w:rsid w:val="00B575AC"/>
    <w:rsid w:val="00B67B80"/>
    <w:rsid w:val="00B71115"/>
    <w:rsid w:val="00B7421F"/>
    <w:rsid w:val="00B75F97"/>
    <w:rsid w:val="00B84E74"/>
    <w:rsid w:val="00B86286"/>
    <w:rsid w:val="00B86BAD"/>
    <w:rsid w:val="00B972EE"/>
    <w:rsid w:val="00BA2ED3"/>
    <w:rsid w:val="00BA3C61"/>
    <w:rsid w:val="00BA4D56"/>
    <w:rsid w:val="00BB13BC"/>
    <w:rsid w:val="00BB6470"/>
    <w:rsid w:val="00BB71C2"/>
    <w:rsid w:val="00BC1998"/>
    <w:rsid w:val="00BC2302"/>
    <w:rsid w:val="00BC70B5"/>
    <w:rsid w:val="00BC7D8C"/>
    <w:rsid w:val="00BD3F2C"/>
    <w:rsid w:val="00BE0331"/>
    <w:rsid w:val="00BE2608"/>
    <w:rsid w:val="00BE7B4E"/>
    <w:rsid w:val="00BF0D61"/>
    <w:rsid w:val="00BF1021"/>
    <w:rsid w:val="00BF6B4A"/>
    <w:rsid w:val="00C03408"/>
    <w:rsid w:val="00C0477A"/>
    <w:rsid w:val="00C1351A"/>
    <w:rsid w:val="00C24012"/>
    <w:rsid w:val="00C35305"/>
    <w:rsid w:val="00C375CA"/>
    <w:rsid w:val="00C42948"/>
    <w:rsid w:val="00C42ED4"/>
    <w:rsid w:val="00C450A0"/>
    <w:rsid w:val="00C50BCB"/>
    <w:rsid w:val="00C53F5D"/>
    <w:rsid w:val="00C55A89"/>
    <w:rsid w:val="00C62200"/>
    <w:rsid w:val="00C64A0F"/>
    <w:rsid w:val="00C667CA"/>
    <w:rsid w:val="00C73159"/>
    <w:rsid w:val="00C74244"/>
    <w:rsid w:val="00C75C07"/>
    <w:rsid w:val="00C779A3"/>
    <w:rsid w:val="00C81BEE"/>
    <w:rsid w:val="00C83843"/>
    <w:rsid w:val="00C900A6"/>
    <w:rsid w:val="00C91FF6"/>
    <w:rsid w:val="00C9226F"/>
    <w:rsid w:val="00C94D89"/>
    <w:rsid w:val="00CA1822"/>
    <w:rsid w:val="00CB117D"/>
    <w:rsid w:val="00CB24E6"/>
    <w:rsid w:val="00CB3D71"/>
    <w:rsid w:val="00CC40DD"/>
    <w:rsid w:val="00CC50DF"/>
    <w:rsid w:val="00CF24F6"/>
    <w:rsid w:val="00CF4016"/>
    <w:rsid w:val="00CF5A7B"/>
    <w:rsid w:val="00D02590"/>
    <w:rsid w:val="00D05877"/>
    <w:rsid w:val="00D10D93"/>
    <w:rsid w:val="00D123A3"/>
    <w:rsid w:val="00D13E09"/>
    <w:rsid w:val="00D169D7"/>
    <w:rsid w:val="00D2112B"/>
    <w:rsid w:val="00D313DD"/>
    <w:rsid w:val="00D3256F"/>
    <w:rsid w:val="00D35989"/>
    <w:rsid w:val="00D369B0"/>
    <w:rsid w:val="00D60A66"/>
    <w:rsid w:val="00D6128A"/>
    <w:rsid w:val="00D7010A"/>
    <w:rsid w:val="00D70579"/>
    <w:rsid w:val="00D73666"/>
    <w:rsid w:val="00D779F4"/>
    <w:rsid w:val="00D80106"/>
    <w:rsid w:val="00D84136"/>
    <w:rsid w:val="00D85439"/>
    <w:rsid w:val="00D9015D"/>
    <w:rsid w:val="00D92109"/>
    <w:rsid w:val="00D92ECF"/>
    <w:rsid w:val="00D956A0"/>
    <w:rsid w:val="00D9745D"/>
    <w:rsid w:val="00DA365E"/>
    <w:rsid w:val="00DA4662"/>
    <w:rsid w:val="00DB25BC"/>
    <w:rsid w:val="00DB2C64"/>
    <w:rsid w:val="00DB6974"/>
    <w:rsid w:val="00DC583F"/>
    <w:rsid w:val="00DD16AF"/>
    <w:rsid w:val="00DD4E5B"/>
    <w:rsid w:val="00DE7789"/>
    <w:rsid w:val="00DF02B1"/>
    <w:rsid w:val="00DF2A31"/>
    <w:rsid w:val="00DF3D7B"/>
    <w:rsid w:val="00DF515B"/>
    <w:rsid w:val="00E02B5D"/>
    <w:rsid w:val="00E02DFF"/>
    <w:rsid w:val="00E0347F"/>
    <w:rsid w:val="00E064A8"/>
    <w:rsid w:val="00E06AAE"/>
    <w:rsid w:val="00E11682"/>
    <w:rsid w:val="00E123E8"/>
    <w:rsid w:val="00E1370A"/>
    <w:rsid w:val="00E21E32"/>
    <w:rsid w:val="00E2375E"/>
    <w:rsid w:val="00E35660"/>
    <w:rsid w:val="00E3590A"/>
    <w:rsid w:val="00E40B71"/>
    <w:rsid w:val="00E464FB"/>
    <w:rsid w:val="00E468FF"/>
    <w:rsid w:val="00E53ED6"/>
    <w:rsid w:val="00E54B59"/>
    <w:rsid w:val="00E63E29"/>
    <w:rsid w:val="00E71120"/>
    <w:rsid w:val="00E7180C"/>
    <w:rsid w:val="00E827C8"/>
    <w:rsid w:val="00E907F5"/>
    <w:rsid w:val="00E92C5E"/>
    <w:rsid w:val="00E94871"/>
    <w:rsid w:val="00E94BF8"/>
    <w:rsid w:val="00E97216"/>
    <w:rsid w:val="00EA056F"/>
    <w:rsid w:val="00EA0AAD"/>
    <w:rsid w:val="00EA12F0"/>
    <w:rsid w:val="00EA442B"/>
    <w:rsid w:val="00EA675B"/>
    <w:rsid w:val="00EA75D3"/>
    <w:rsid w:val="00EB2B6F"/>
    <w:rsid w:val="00EC0B8A"/>
    <w:rsid w:val="00EC4233"/>
    <w:rsid w:val="00EC4CC7"/>
    <w:rsid w:val="00EC5F4C"/>
    <w:rsid w:val="00EE2233"/>
    <w:rsid w:val="00EE22F6"/>
    <w:rsid w:val="00EE574B"/>
    <w:rsid w:val="00EF24A3"/>
    <w:rsid w:val="00EF2CC5"/>
    <w:rsid w:val="00EF528B"/>
    <w:rsid w:val="00EF64D6"/>
    <w:rsid w:val="00F01351"/>
    <w:rsid w:val="00F0214B"/>
    <w:rsid w:val="00F1786B"/>
    <w:rsid w:val="00F17A7D"/>
    <w:rsid w:val="00F231DC"/>
    <w:rsid w:val="00F24160"/>
    <w:rsid w:val="00F314BF"/>
    <w:rsid w:val="00F329D5"/>
    <w:rsid w:val="00F337F8"/>
    <w:rsid w:val="00F3475C"/>
    <w:rsid w:val="00F351A6"/>
    <w:rsid w:val="00F3687F"/>
    <w:rsid w:val="00F37285"/>
    <w:rsid w:val="00F42A0D"/>
    <w:rsid w:val="00F42F99"/>
    <w:rsid w:val="00F4471C"/>
    <w:rsid w:val="00F53DD4"/>
    <w:rsid w:val="00F56105"/>
    <w:rsid w:val="00F56F5E"/>
    <w:rsid w:val="00F57BED"/>
    <w:rsid w:val="00F60ACB"/>
    <w:rsid w:val="00F61A2E"/>
    <w:rsid w:val="00F6715D"/>
    <w:rsid w:val="00F71462"/>
    <w:rsid w:val="00F740B5"/>
    <w:rsid w:val="00F90F2A"/>
    <w:rsid w:val="00FA4CA7"/>
    <w:rsid w:val="00FA6610"/>
    <w:rsid w:val="00FB2A55"/>
    <w:rsid w:val="00FB520F"/>
    <w:rsid w:val="00FC1649"/>
    <w:rsid w:val="00FD2218"/>
    <w:rsid w:val="00FD28E9"/>
    <w:rsid w:val="00FD3EBA"/>
    <w:rsid w:val="00FD49D6"/>
    <w:rsid w:val="00FD4FFF"/>
    <w:rsid w:val="00FD56F7"/>
    <w:rsid w:val="00FD61EE"/>
    <w:rsid w:val="00FD708F"/>
    <w:rsid w:val="00FE14D8"/>
    <w:rsid w:val="00FE632D"/>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5F687FD-2EBC-4AAE-9D60-0232CE61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295"/>
    <w:rPr>
      <w:sz w:val="24"/>
      <w:szCs w:val="24"/>
    </w:rPr>
  </w:style>
  <w:style w:type="paragraph" w:styleId="Nadpis1">
    <w:name w:val="heading 1"/>
    <w:basedOn w:val="Normln"/>
    <w:next w:val="Normln"/>
    <w:link w:val="Nadpis1Char"/>
    <w:qFormat/>
    <w:rsid w:val="002C60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C605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2C605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szCs w:val="32"/>
    </w:rPr>
  </w:style>
  <w:style w:type="paragraph" w:styleId="Textbubliny">
    <w:name w:val="Balloon Text"/>
    <w:basedOn w:val="Normln"/>
    <w:link w:val="TextbublinyChar"/>
    <w:uiPriority w:val="99"/>
    <w:rsid w:val="005B1319"/>
    <w:rPr>
      <w:rFonts w:ascii="Tahoma" w:hAnsi="Tahoma" w:cs="Tahoma"/>
      <w:sz w:val="16"/>
      <w:szCs w:val="16"/>
    </w:rPr>
  </w:style>
  <w:style w:type="character" w:customStyle="1" w:styleId="TextbublinyChar">
    <w:name w:val="Text bubliny Char"/>
    <w:link w:val="Textbubliny"/>
    <w:uiPriority w:val="99"/>
    <w:rsid w:val="005B1319"/>
    <w:rPr>
      <w:rFonts w:ascii="Tahoma" w:hAnsi="Tahoma" w:cs="Tahoma"/>
      <w:sz w:val="16"/>
      <w:szCs w:val="16"/>
    </w:rPr>
  </w:style>
  <w:style w:type="paragraph" w:customStyle="1" w:styleId="Psmenkovvelk1">
    <w:name w:val="Písmenkový velký 1"/>
    <w:basedOn w:val="Normln"/>
    <w:uiPriority w:val="99"/>
    <w:rsid w:val="00C35305"/>
    <w:pPr>
      <w:widowControl w:val="0"/>
      <w:numPr>
        <w:numId w:val="1"/>
      </w:numPr>
      <w:spacing w:after="120"/>
      <w:ind w:left="924" w:hanging="357"/>
      <w:jc w:val="both"/>
    </w:pPr>
    <w:rPr>
      <w:rFonts w:ascii="Calibri" w:hAnsi="Calibri"/>
      <w:b/>
      <w:color w:val="000000"/>
      <w:szCs w:val="20"/>
    </w:rPr>
  </w:style>
  <w:style w:type="paragraph" w:customStyle="1" w:styleId="Psmenkovvelk2">
    <w:name w:val="Písmenkový velký 2"/>
    <w:basedOn w:val="Psmenkovvelk1"/>
    <w:uiPriority w:val="99"/>
    <w:rsid w:val="00C35305"/>
    <w:pPr>
      <w:numPr>
        <w:numId w:val="2"/>
      </w:numPr>
      <w:spacing w:before="240"/>
    </w:pPr>
  </w:style>
  <w:style w:type="paragraph" w:styleId="Odstavecseseznamem">
    <w:name w:val="List Paragraph"/>
    <w:aliases w:val="Odstavec cíl se seznamem,Odstavec se seznamem1"/>
    <w:basedOn w:val="Normln"/>
    <w:link w:val="OdstavecseseznamemChar"/>
    <w:uiPriority w:val="34"/>
    <w:qFormat/>
    <w:rsid w:val="00C35305"/>
    <w:pPr>
      <w:spacing w:after="200" w:line="276" w:lineRule="auto"/>
      <w:ind w:left="720"/>
      <w:contextualSpacing/>
      <w:jc w:val="both"/>
    </w:pPr>
    <w:rPr>
      <w:rFonts w:ascii="Calibri" w:eastAsia="Calibri" w:hAnsi="Calibri"/>
      <w:szCs w:val="22"/>
      <w:lang w:eastAsia="en-US"/>
    </w:rPr>
  </w:style>
  <w:style w:type="character" w:styleId="Odkaznakoment">
    <w:name w:val="annotation reference"/>
    <w:uiPriority w:val="99"/>
    <w:rsid w:val="00C35305"/>
    <w:rPr>
      <w:rFonts w:cs="Times New Roman"/>
      <w:sz w:val="16"/>
    </w:rPr>
  </w:style>
  <w:style w:type="paragraph" w:customStyle="1" w:styleId="Psmenkov6">
    <w:name w:val="Písmenkový 6"/>
    <w:basedOn w:val="Normln"/>
    <w:uiPriority w:val="99"/>
    <w:rsid w:val="00C35305"/>
    <w:pPr>
      <w:widowControl w:val="0"/>
      <w:numPr>
        <w:numId w:val="3"/>
      </w:numPr>
      <w:spacing w:after="120"/>
      <w:jc w:val="both"/>
    </w:pPr>
    <w:rPr>
      <w:rFonts w:ascii="Calibri" w:hAnsi="Calibri"/>
      <w:color w:val="000000"/>
      <w:szCs w:val="20"/>
    </w:rPr>
  </w:style>
  <w:style w:type="paragraph" w:customStyle="1" w:styleId="Psmenkov7">
    <w:name w:val="Písmenkový 7"/>
    <w:basedOn w:val="Psmenkov6"/>
    <w:uiPriority w:val="99"/>
    <w:rsid w:val="00C35305"/>
    <w:pPr>
      <w:numPr>
        <w:numId w:val="4"/>
      </w:numPr>
    </w:pPr>
  </w:style>
  <w:style w:type="paragraph" w:customStyle="1" w:styleId="Textlnku">
    <w:name w:val="Text článku"/>
    <w:basedOn w:val="Normln"/>
    <w:uiPriority w:val="99"/>
    <w:rsid w:val="00C35305"/>
    <w:pPr>
      <w:spacing w:before="240"/>
      <w:ind w:firstLine="425"/>
      <w:jc w:val="both"/>
      <w:outlineLvl w:val="5"/>
    </w:pPr>
    <w:rPr>
      <w:szCs w:val="20"/>
    </w:rPr>
  </w:style>
  <w:style w:type="paragraph" w:customStyle="1" w:styleId="Bntext">
    <w:name w:val="Běžný text"/>
    <w:link w:val="BntextChar"/>
    <w:qFormat/>
    <w:rsid w:val="0088058A"/>
    <w:pPr>
      <w:spacing w:line="240" w:lineRule="exact"/>
      <w:jc w:val="both"/>
    </w:pPr>
    <w:rPr>
      <w:rFonts w:ascii="Clara Sans" w:hAnsi="Clara Sans"/>
      <w:sz w:val="19"/>
      <w:szCs w:val="40"/>
    </w:rPr>
  </w:style>
  <w:style w:type="character" w:customStyle="1" w:styleId="BntextChar">
    <w:name w:val="Běžný text Char"/>
    <w:link w:val="Bntext"/>
    <w:rsid w:val="0088058A"/>
    <w:rPr>
      <w:rFonts w:ascii="Clara Sans" w:hAnsi="Clara Sans"/>
      <w:sz w:val="19"/>
      <w:szCs w:val="40"/>
    </w:rPr>
  </w:style>
  <w:style w:type="paragraph" w:customStyle="1" w:styleId="Odrky">
    <w:name w:val="Odrážky"/>
    <w:basedOn w:val="Bntext"/>
    <w:qFormat/>
    <w:rsid w:val="0088058A"/>
    <w:pPr>
      <w:numPr>
        <w:numId w:val="6"/>
      </w:numPr>
      <w:tabs>
        <w:tab w:val="num" w:pos="705"/>
      </w:tabs>
      <w:spacing w:before="60"/>
      <w:ind w:left="705" w:hanging="705"/>
    </w:pPr>
  </w:style>
  <w:style w:type="character" w:customStyle="1" w:styleId="OdstavecseseznamemChar">
    <w:name w:val="Odstavec se seznamem Char"/>
    <w:aliases w:val="Odstavec cíl se seznamem Char,Odstavec se seznamem1 Char"/>
    <w:link w:val="Odstavecseseznamem"/>
    <w:uiPriority w:val="99"/>
    <w:locked/>
    <w:rsid w:val="00E827C8"/>
    <w:rPr>
      <w:rFonts w:ascii="Calibri" w:eastAsia="Calibri" w:hAnsi="Calibri"/>
      <w:sz w:val="24"/>
      <w:szCs w:val="22"/>
      <w:lang w:eastAsia="en-US"/>
    </w:rPr>
  </w:style>
  <w:style w:type="paragraph" w:customStyle="1" w:styleId="rkovan">
    <w:name w:val="Čárkovaný"/>
    <w:rsid w:val="00EF64D6"/>
    <w:pPr>
      <w:widowControl w:val="0"/>
      <w:spacing w:after="120"/>
      <w:ind w:left="850" w:hanging="283"/>
      <w:jc w:val="both"/>
    </w:pPr>
    <w:rPr>
      <w:color w:val="000000"/>
      <w:sz w:val="24"/>
    </w:rPr>
  </w:style>
  <w:style w:type="paragraph" w:styleId="Zhlav">
    <w:name w:val="header"/>
    <w:basedOn w:val="Normln"/>
    <w:link w:val="ZhlavChar"/>
    <w:uiPriority w:val="99"/>
    <w:rsid w:val="00206344"/>
    <w:pPr>
      <w:tabs>
        <w:tab w:val="center" w:pos="4536"/>
        <w:tab w:val="right" w:pos="9072"/>
      </w:tabs>
    </w:pPr>
  </w:style>
  <w:style w:type="character" w:customStyle="1" w:styleId="ZhlavChar">
    <w:name w:val="Záhlaví Char"/>
    <w:link w:val="Zhlav"/>
    <w:uiPriority w:val="99"/>
    <w:rsid w:val="00206344"/>
    <w:rPr>
      <w:sz w:val="24"/>
      <w:szCs w:val="24"/>
    </w:rPr>
  </w:style>
  <w:style w:type="paragraph" w:styleId="Zpat">
    <w:name w:val="footer"/>
    <w:basedOn w:val="Normln"/>
    <w:link w:val="ZpatChar"/>
    <w:uiPriority w:val="99"/>
    <w:rsid w:val="00206344"/>
    <w:pPr>
      <w:tabs>
        <w:tab w:val="center" w:pos="4536"/>
        <w:tab w:val="right" w:pos="9072"/>
      </w:tabs>
    </w:pPr>
  </w:style>
  <w:style w:type="character" w:customStyle="1" w:styleId="ZpatChar">
    <w:name w:val="Zápatí Char"/>
    <w:link w:val="Zpat"/>
    <w:uiPriority w:val="99"/>
    <w:rsid w:val="00206344"/>
    <w:rPr>
      <w:sz w:val="24"/>
      <w:szCs w:val="24"/>
    </w:rPr>
  </w:style>
  <w:style w:type="table" w:styleId="Mkatabulky">
    <w:name w:val="Table Grid"/>
    <w:basedOn w:val="Normlntabulka"/>
    <w:uiPriority w:val="39"/>
    <w:rsid w:val="005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2C605B"/>
    <w:rPr>
      <w:rFonts w:ascii="Arial" w:hAnsi="Arial" w:cs="Arial"/>
      <w:b/>
      <w:bCs/>
      <w:kern w:val="32"/>
      <w:sz w:val="32"/>
      <w:szCs w:val="32"/>
    </w:rPr>
  </w:style>
  <w:style w:type="character" w:customStyle="1" w:styleId="Nadpis2Char">
    <w:name w:val="Nadpis 2 Char"/>
    <w:link w:val="Nadpis2"/>
    <w:rsid w:val="002C605B"/>
    <w:rPr>
      <w:rFonts w:ascii="Arial" w:hAnsi="Arial" w:cs="Arial"/>
      <w:b/>
      <w:bCs/>
      <w:i/>
      <w:iCs/>
      <w:sz w:val="28"/>
      <w:szCs w:val="28"/>
    </w:rPr>
  </w:style>
  <w:style w:type="character" w:customStyle="1" w:styleId="Nadpis3Char">
    <w:name w:val="Nadpis 3 Char"/>
    <w:link w:val="Nadpis3"/>
    <w:rsid w:val="002C605B"/>
    <w:rPr>
      <w:rFonts w:ascii="Arial" w:hAnsi="Arial" w:cs="Arial"/>
      <w:b/>
      <w:bCs/>
      <w:sz w:val="26"/>
      <w:szCs w:val="26"/>
    </w:rPr>
  </w:style>
  <w:style w:type="paragraph" w:styleId="Textpoznpodarou">
    <w:name w:val="footnote text"/>
    <w:basedOn w:val="Normln"/>
    <w:link w:val="TextpoznpodarouChar"/>
    <w:rsid w:val="002C605B"/>
    <w:rPr>
      <w:sz w:val="20"/>
      <w:szCs w:val="20"/>
    </w:rPr>
  </w:style>
  <w:style w:type="character" w:customStyle="1" w:styleId="TextpoznpodarouChar">
    <w:name w:val="Text pozn. pod čarou Char"/>
    <w:basedOn w:val="Standardnpsmoodstavce"/>
    <w:link w:val="Textpoznpodarou"/>
    <w:rsid w:val="002C605B"/>
  </w:style>
  <w:style w:type="character" w:styleId="Znakapoznpodarou">
    <w:name w:val="footnote reference"/>
    <w:rsid w:val="002C605B"/>
    <w:rPr>
      <w:vertAlign w:val="superscript"/>
    </w:rPr>
  </w:style>
  <w:style w:type="paragraph" w:styleId="FormtovanvHTML">
    <w:name w:val="HTML Preformatted"/>
    <w:basedOn w:val="Normln"/>
    <w:link w:val="FormtovanvHTMLChar"/>
    <w:rsid w:val="002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rsid w:val="002C605B"/>
    <w:rPr>
      <w:rFonts w:ascii="Courier New" w:hAnsi="Courier New" w:cs="Courier New"/>
    </w:rPr>
  </w:style>
  <w:style w:type="paragraph" w:styleId="Normlnweb">
    <w:name w:val="Normal (Web)"/>
    <w:basedOn w:val="Normln"/>
    <w:rsid w:val="002C605B"/>
    <w:pPr>
      <w:spacing w:before="100" w:beforeAutospacing="1" w:after="100" w:afterAutospacing="1"/>
    </w:pPr>
  </w:style>
  <w:style w:type="character" w:styleId="Siln">
    <w:name w:val="Strong"/>
    <w:qFormat/>
    <w:rsid w:val="002C605B"/>
    <w:rPr>
      <w:b/>
      <w:bCs/>
    </w:rPr>
  </w:style>
  <w:style w:type="character" w:styleId="Hypertextovodkaz">
    <w:name w:val="Hyperlink"/>
    <w:uiPriority w:val="99"/>
    <w:rsid w:val="002C605B"/>
    <w:rPr>
      <w:color w:val="0000FF"/>
      <w:u w:val="single"/>
    </w:rPr>
  </w:style>
  <w:style w:type="paragraph" w:customStyle="1" w:styleId="a">
    <w:qFormat/>
    <w:rsid w:val="002C605B"/>
    <w:rPr>
      <w:sz w:val="24"/>
      <w:szCs w:val="24"/>
    </w:rPr>
  </w:style>
  <w:style w:type="paragraph" w:styleId="Zkladntextodsazen2">
    <w:name w:val="Body Text Indent 2"/>
    <w:basedOn w:val="Normln"/>
    <w:link w:val="Zkladntextodsazen2Char"/>
    <w:rsid w:val="002C605B"/>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2C605B"/>
  </w:style>
  <w:style w:type="paragraph" w:styleId="Prosttext">
    <w:name w:val="Plain Text"/>
    <w:basedOn w:val="Normln"/>
    <w:link w:val="ProsttextChar"/>
    <w:rsid w:val="002C605B"/>
    <w:pPr>
      <w:autoSpaceDE w:val="0"/>
      <w:autoSpaceDN w:val="0"/>
    </w:pPr>
    <w:rPr>
      <w:rFonts w:ascii="Courier New" w:hAnsi="Courier New" w:cs="Courier New"/>
      <w:sz w:val="20"/>
      <w:szCs w:val="20"/>
    </w:rPr>
  </w:style>
  <w:style w:type="character" w:customStyle="1" w:styleId="ProsttextChar">
    <w:name w:val="Prostý text Char"/>
    <w:link w:val="Prosttext"/>
    <w:rsid w:val="002C605B"/>
    <w:rPr>
      <w:rFonts w:ascii="Courier New" w:hAnsi="Courier New" w:cs="Courier New"/>
    </w:rPr>
  </w:style>
  <w:style w:type="character" w:styleId="Zdraznn">
    <w:name w:val="Emphasis"/>
    <w:qFormat/>
    <w:rsid w:val="002C605B"/>
    <w:rPr>
      <w:i/>
      <w:iCs/>
    </w:rPr>
  </w:style>
  <w:style w:type="paragraph" w:customStyle="1" w:styleId="Normln1">
    <w:name w:val="Normální 1"/>
    <w:basedOn w:val="Normln"/>
    <w:link w:val="Normln1Char"/>
    <w:rsid w:val="003B43DD"/>
    <w:pPr>
      <w:tabs>
        <w:tab w:val="left" w:pos="284"/>
      </w:tabs>
      <w:spacing w:before="240"/>
      <w:ind w:left="284" w:hanging="284"/>
      <w:jc w:val="center"/>
    </w:pPr>
    <w:rPr>
      <w:rFonts w:eastAsia="MS Mincho"/>
    </w:rPr>
  </w:style>
  <w:style w:type="character" w:customStyle="1" w:styleId="Normln1Char">
    <w:name w:val="Normální 1 Char"/>
    <w:link w:val="Normln1"/>
    <w:locked/>
    <w:rsid w:val="003B43DD"/>
    <w:rPr>
      <w:rFonts w:eastAsia="MS Mincho"/>
      <w:sz w:val="24"/>
      <w:szCs w:val="24"/>
    </w:rPr>
  </w:style>
  <w:style w:type="paragraph" w:customStyle="1" w:styleId="Novelizanbod">
    <w:name w:val="Novelizační bod"/>
    <w:basedOn w:val="Normln"/>
    <w:next w:val="Normln"/>
    <w:uiPriority w:val="99"/>
    <w:rsid w:val="003B43DD"/>
    <w:pPr>
      <w:keepNext/>
      <w:keepLines/>
      <w:numPr>
        <w:numId w:val="37"/>
      </w:numPr>
      <w:tabs>
        <w:tab w:val="left" w:pos="851"/>
      </w:tabs>
      <w:spacing w:before="480" w:after="120"/>
      <w:jc w:val="both"/>
    </w:pPr>
    <w:rPr>
      <w:rFonts w:eastAsia="MS Mincho"/>
    </w:rPr>
  </w:style>
  <w:style w:type="paragraph" w:styleId="Textkomente">
    <w:name w:val="annotation text"/>
    <w:basedOn w:val="Normln"/>
    <w:link w:val="TextkomenteChar"/>
    <w:uiPriority w:val="99"/>
    <w:unhideWhenUsed/>
    <w:rsid w:val="000F7FA9"/>
    <w:pPr>
      <w:spacing w:after="160"/>
    </w:pPr>
    <w:rPr>
      <w:rFonts w:ascii="Calibri" w:eastAsia="Calibri" w:hAnsi="Calibri"/>
      <w:sz w:val="20"/>
      <w:szCs w:val="20"/>
      <w:lang w:eastAsia="en-US"/>
    </w:rPr>
  </w:style>
  <w:style w:type="character" w:customStyle="1" w:styleId="TextkomenteChar">
    <w:name w:val="Text komentáře Char"/>
    <w:link w:val="Textkomente"/>
    <w:uiPriority w:val="99"/>
    <w:rsid w:val="000F7FA9"/>
    <w:rPr>
      <w:rFonts w:ascii="Calibri" w:eastAsia="Calibri" w:hAnsi="Calibri"/>
      <w:lang w:eastAsia="en-US"/>
    </w:rPr>
  </w:style>
  <w:style w:type="paragraph" w:styleId="Pedmtkomente">
    <w:name w:val="annotation subject"/>
    <w:basedOn w:val="Textkomente"/>
    <w:next w:val="Textkomente"/>
    <w:link w:val="PedmtkomenteChar"/>
    <w:rsid w:val="00C0477A"/>
    <w:pPr>
      <w:spacing w:after="0"/>
    </w:pPr>
    <w:rPr>
      <w:rFonts w:ascii="Times New Roman" w:eastAsia="Times New Roman" w:hAnsi="Times New Roman"/>
      <w:b/>
      <w:bCs/>
      <w:lang w:eastAsia="cs-CZ"/>
    </w:rPr>
  </w:style>
  <w:style w:type="character" w:customStyle="1" w:styleId="PedmtkomenteChar">
    <w:name w:val="Předmět komentáře Char"/>
    <w:link w:val="Pedmtkomente"/>
    <w:rsid w:val="00C0477A"/>
    <w:rPr>
      <w:rFonts w:ascii="Calibri" w:eastAsia="Calibri" w:hAnsi="Calibri"/>
      <w:b/>
      <w:bCs/>
      <w:lang w:eastAsia="en-US"/>
    </w:rPr>
  </w:style>
  <w:style w:type="paragraph" w:customStyle="1" w:styleId="odrky-psmena">
    <w:name w:val="odrážky - písmena"/>
    <w:basedOn w:val="Odrky"/>
    <w:qFormat/>
    <w:rsid w:val="00EF24A3"/>
    <w:pPr>
      <w:numPr>
        <w:numId w:val="56"/>
      </w:numPr>
    </w:pPr>
  </w:style>
  <w:style w:type="paragraph" w:customStyle="1" w:styleId="Nadpis30">
    <w:name w:val="Nadpis_3"/>
    <w:basedOn w:val="Normln"/>
    <w:next w:val="Bntext"/>
    <w:uiPriority w:val="99"/>
    <w:qFormat/>
    <w:rsid w:val="00003259"/>
    <w:pPr>
      <w:spacing w:before="360" w:after="120"/>
      <w:contextualSpacing/>
    </w:pPr>
    <w:rPr>
      <w:rFonts w:ascii="Clara Sans" w:hAnsi="Clara Sans"/>
      <w:b/>
      <w:szCs w:val="40"/>
    </w:rPr>
  </w:style>
  <w:style w:type="paragraph" w:styleId="Revize">
    <w:name w:val="Revision"/>
    <w:hidden/>
    <w:uiPriority w:val="99"/>
    <w:semiHidden/>
    <w:rsid w:val="007D407A"/>
    <w:rPr>
      <w:sz w:val="24"/>
      <w:szCs w:val="24"/>
    </w:rPr>
  </w:style>
  <w:style w:type="paragraph" w:styleId="Textvysvtlivek">
    <w:name w:val="endnote text"/>
    <w:basedOn w:val="Normln"/>
    <w:link w:val="TextvysvtlivekChar"/>
    <w:rsid w:val="00F37285"/>
    <w:rPr>
      <w:sz w:val="20"/>
      <w:szCs w:val="20"/>
    </w:rPr>
  </w:style>
  <w:style w:type="character" w:customStyle="1" w:styleId="TextvysvtlivekChar">
    <w:name w:val="Text vysvětlivek Char"/>
    <w:basedOn w:val="Standardnpsmoodstavce"/>
    <w:link w:val="Textvysvtlivek"/>
    <w:rsid w:val="00F37285"/>
  </w:style>
  <w:style w:type="character" w:styleId="Odkaznavysvtlivky">
    <w:name w:val="endnote reference"/>
    <w:basedOn w:val="Standardnpsmoodstavce"/>
    <w:rsid w:val="00F37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ok.msmt.cz/uok/ru_list.ph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 TargetMode="External"/><Relationship Id="rId17" Type="http://schemas.openxmlformats.org/officeDocument/2006/relationships/hyperlink" Target="https://wstag.jcu.cz/portal/" TargetMode="External"/><Relationship Id="rId2" Type="http://schemas.openxmlformats.org/officeDocument/2006/relationships/numbering" Target="numbering.xml"/><Relationship Id="rId16" Type="http://schemas.openxmlformats.org/officeDocument/2006/relationships/hyperlink" Target="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 TargetMode="External"/><Relationship Id="rId5" Type="http://schemas.openxmlformats.org/officeDocument/2006/relationships/webSettings" Target="webSettings.xml"/><Relationship Id="rId15" Type="http://schemas.openxmlformats.org/officeDocument/2006/relationships/hyperlink" Target="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 TargetMode="External"/><Relationship Id="rId10" Type="http://schemas.openxmlformats.org/officeDocument/2006/relationships/hyperlink" Target="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ok.msmt.cz/uok/ru_list.php" TargetMode="External"/><Relationship Id="rId14" Type="http://schemas.openxmlformats.org/officeDocument/2006/relationships/hyperlink" Target="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67FB-5AA3-49DC-8B36-8F308DDD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2EFF8BDF</Template>
  <TotalTime>0</TotalTime>
  <Pages>53</Pages>
  <Words>11874</Words>
  <Characters>77497</Characters>
  <Application>Microsoft Office Word</Application>
  <DocSecurity>4</DocSecurity>
  <Lines>645</Lines>
  <Paragraphs>178</Paragraphs>
  <ScaleCrop>false</ScaleCrop>
  <HeadingPairs>
    <vt:vector size="2" baseType="variant">
      <vt:variant>
        <vt:lpstr>Název</vt:lpstr>
      </vt:variant>
      <vt:variant>
        <vt:i4>1</vt:i4>
      </vt:variant>
    </vt:vector>
  </HeadingPairs>
  <TitlesOfParts>
    <vt:vector size="1" baseType="lpstr">
      <vt:lpstr>opatření rektora</vt:lpstr>
    </vt:vector>
  </TitlesOfParts>
  <Company>JČU ČB</Company>
  <LinksUpToDate>false</LinksUpToDate>
  <CharactersWithSpaces>89193</CharactersWithSpaces>
  <SharedDoc>false</SharedDoc>
  <HLinks>
    <vt:vector size="66" baseType="variant">
      <vt:variant>
        <vt:i4>5636096</vt:i4>
      </vt:variant>
      <vt:variant>
        <vt:i4>30</vt:i4>
      </vt:variant>
      <vt:variant>
        <vt:i4>0</vt:i4>
      </vt:variant>
      <vt:variant>
        <vt:i4>5</vt:i4>
      </vt:variant>
      <vt:variant>
        <vt:lpwstr>https://wstag.jcu.cz/portal/</vt:lpwstr>
      </vt:variant>
      <vt:variant>
        <vt:lpwstr/>
      </vt:variant>
      <vt:variant>
        <vt:i4>131086</vt:i4>
      </vt:variant>
      <vt:variant>
        <vt:i4>27</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24</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21</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18</vt:i4>
      </vt:variant>
      <vt:variant>
        <vt:i4>0</vt:i4>
      </vt:variant>
      <vt:variant>
        <vt:i4>5</vt:i4>
      </vt:variant>
      <vt:variant>
        <vt:lpwstr>http://uok.msmt.cz/uok/ru_list.php</vt:lpwstr>
      </vt:variant>
      <vt:variant>
        <vt:lpwstr/>
      </vt:variant>
      <vt:variant>
        <vt:i4>131086</vt:i4>
      </vt:variant>
      <vt:variant>
        <vt:i4>15</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12</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9</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6</vt:i4>
      </vt:variant>
      <vt:variant>
        <vt:i4>0</vt:i4>
      </vt:variant>
      <vt:variant>
        <vt:i4>5</vt:i4>
      </vt:variant>
      <vt:variant>
        <vt:lpwstr>http://uok.msmt.cz/uok/ru_list.php</vt:lpwstr>
      </vt:variant>
      <vt:variant>
        <vt:lpwstr/>
      </vt:variant>
      <vt:variant>
        <vt:i4>1245261</vt:i4>
      </vt:variant>
      <vt:variant>
        <vt:i4>3</vt:i4>
      </vt:variant>
      <vt:variant>
        <vt:i4>0</vt:i4>
      </vt:variant>
      <vt:variant>
        <vt:i4>5</vt:i4>
      </vt:variant>
      <vt:variant>
        <vt:lpwstr>http://cs.wikipedia.org/wiki/Internet</vt:lpwstr>
      </vt:variant>
      <vt:variant>
        <vt:lpwstr/>
      </vt:variant>
      <vt:variant>
        <vt:i4>2490409</vt:i4>
      </vt:variant>
      <vt:variant>
        <vt:i4>0</vt:i4>
      </vt:variant>
      <vt:variant>
        <vt:i4>0</vt:i4>
      </vt:variant>
      <vt:variant>
        <vt:i4>5</vt:i4>
      </vt:variant>
      <vt:variant>
        <vt:lpwstr>http://cs.wikipedia.org/wiki/V%C3%BDuka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opatření rektora</dc:title>
  <dc:subject/>
  <dc:creator>Klimpera</dc:creator>
  <cp:keywords/>
  <dc:description/>
  <cp:lastModifiedBy>Uherová Jaroslava Ing.</cp:lastModifiedBy>
  <cp:revision>2</cp:revision>
  <cp:lastPrinted>2019-10-11T12:47:00Z</cp:lastPrinted>
  <dcterms:created xsi:type="dcterms:W3CDTF">2019-10-11T12:47:00Z</dcterms:created>
  <dcterms:modified xsi:type="dcterms:W3CDTF">2019-10-11T12:47:00Z</dcterms:modified>
</cp:coreProperties>
</file>