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8B8AE" w14:textId="77777777" w:rsidR="00015DB2" w:rsidRPr="00015DB2" w:rsidRDefault="00015DB2" w:rsidP="00015DB2">
      <w:bookmarkStart w:id="0" w:name="_GoBack"/>
      <w:bookmarkEnd w:id="0"/>
      <w:r w:rsidRPr="00015DB2">
        <w:rPr>
          <w:i/>
          <w:iCs/>
        </w:rPr>
        <w:t>Všechny zdroje informací, které budou v práci jakýmkoli způsobem použity, nebo pouze zmíněny, musí být v práci citovány zřetelnou standardizovanou formou. Jinak se jedná o hrubé porušování pravidel vědecké etiky – plagiátorství. Etika vědecké a tvůrčí práce také vyžaduje citovat ústní sdělení, pokud je takto získána pro práci zásadní a důležitá informace, myšlenka nebo konzultace. U kvalifikačních prací nelze bez podrobné citace uvádět ani vlastní text použitý v jiné práci. Za plagiát je považována práce, která obsahuje práci převzatou jako celek od jiného autora či autorů, nebo její část bez uvedení řádné citace, a to v původním stavu nebo pouze stylisticky upravenou, nebo práce, která využívá cizích myšlenek, konstrukcí, postupů, patentů, užitných vzorů, obrázků, grafů, nebo jakýchkoli dalších odcizených dat. To se týká i prací dosud nepublikovaných a určených k publikaci. Porušování autorských práv je trestné a v ČR je ošetřeno zákonem č. 121/2000 Sb. V případě, že je součástí kvalifikační práce text generovaný umělou inteligencí (dále jen „AI“), je nutno ho označit jako citaci včetně uvedení zdroje (</w:t>
      </w:r>
      <w:proofErr w:type="spellStart"/>
      <w:r w:rsidRPr="00015DB2">
        <w:rPr>
          <w:i/>
          <w:iCs/>
        </w:rPr>
        <w:t>url</w:t>
      </w:r>
      <w:proofErr w:type="spellEnd"/>
      <w:r w:rsidRPr="00015DB2">
        <w:rPr>
          <w:i/>
          <w:iCs/>
        </w:rPr>
        <w:t xml:space="preserve"> vč. kompletního </w:t>
      </w:r>
      <w:proofErr w:type="spellStart"/>
      <w:r w:rsidRPr="00015DB2">
        <w:rPr>
          <w:i/>
          <w:iCs/>
        </w:rPr>
        <w:t>promptingu</w:t>
      </w:r>
      <w:proofErr w:type="spellEnd"/>
      <w:r w:rsidRPr="00015DB2">
        <w:rPr>
          <w:i/>
          <w:iCs/>
        </w:rPr>
        <w:t>). Pokud se prokáže, že kvalifikační práce obsahuje pasáže, které jsou produktem AI, aniž by byly jasně odlišeny od vlastního autorského textu, podobně jako v případě přímých či nepřímých citací literatury, je na ni pohlíženo stejně jako na plagiát, tj. jako na neetické jednání se všemi potenciálními disciplinárními důsledky, včetně vyloučení ze studia. V případě úspěšné obhajoby a následného prokázání nepovoleného využití AI v kvalifikační práci hrozí absolventovi vyslovení neplatnosti vykonání státní zkoušky nebo její součásti (§ 47c a násl. zákona o vysokých školách).</w:t>
      </w:r>
    </w:p>
    <w:p w14:paraId="12019F4A" w14:textId="77777777" w:rsidR="00015DB2" w:rsidRPr="00015DB2" w:rsidRDefault="00015DB2" w:rsidP="00015DB2">
      <w:r w:rsidRPr="00015DB2">
        <w:t>Celé opatření je k dispozici zde:</w:t>
      </w:r>
      <w:hyperlink r:id="rId8" w:history="1">
        <w:r w:rsidRPr="00015DB2">
          <w:rPr>
            <w:rStyle w:val="Hypertextovodkaz"/>
          </w:rPr>
          <w:t>https://www.pf.jcu.cz/images/PF/fakulta/dokumenty/opatreni-dekan/2017/od17-07.pdf</w:t>
        </w:r>
      </w:hyperlink>
    </w:p>
    <w:p w14:paraId="63489693" w14:textId="77777777" w:rsidR="00015DB2" w:rsidRPr="00015DB2" w:rsidRDefault="00015DB2" w:rsidP="00015DB2"/>
    <w:p w14:paraId="72C5642F" w14:textId="77777777" w:rsidR="00015DB2" w:rsidRPr="00015DB2" w:rsidRDefault="00015DB2" w:rsidP="00015DB2">
      <w:r w:rsidRPr="00015DB2">
        <w:t>Ve svých pracích tedy uvedete jednu z následujících variant prohlášení, podle toho, které pro vaši práci platí:</w:t>
      </w:r>
    </w:p>
    <w:p w14:paraId="19A156AA" w14:textId="77777777" w:rsidR="00015DB2" w:rsidRPr="00015DB2" w:rsidRDefault="00015DB2" w:rsidP="00015DB2">
      <w:r w:rsidRPr="00015DB2">
        <w:rPr>
          <w:b/>
          <w:bCs/>
          <w:i/>
          <w:iCs/>
        </w:rPr>
        <w:t>Vzory prohlášení:</w:t>
      </w:r>
    </w:p>
    <w:p w14:paraId="5D866756" w14:textId="77777777" w:rsidR="00015DB2" w:rsidRPr="00015DB2" w:rsidRDefault="00015DB2" w:rsidP="00015DB2">
      <w:r w:rsidRPr="00015DB2">
        <w:t> </w:t>
      </w:r>
    </w:p>
    <w:p w14:paraId="08373533" w14:textId="77777777" w:rsidR="00015DB2" w:rsidRPr="00015DB2" w:rsidRDefault="00015DB2" w:rsidP="00015DB2">
      <w:pPr>
        <w:numPr>
          <w:ilvl w:val="0"/>
          <w:numId w:val="1"/>
        </w:numPr>
      </w:pPr>
      <w:r w:rsidRPr="00015DB2">
        <w:t>bez použití AI</w:t>
      </w:r>
    </w:p>
    <w:p w14:paraId="490088AB" w14:textId="77777777" w:rsidR="00015DB2" w:rsidRPr="00015DB2" w:rsidRDefault="00015DB2" w:rsidP="00015DB2">
      <w:r w:rsidRPr="00015DB2">
        <w:t>Prohlašuji,</w:t>
      </w:r>
    </w:p>
    <w:p w14:paraId="3487E93B" w14:textId="77777777" w:rsidR="00015DB2" w:rsidRPr="00015DB2" w:rsidRDefault="00015DB2" w:rsidP="00015DB2">
      <w:r w:rsidRPr="00015DB2">
        <w:t>že jsem autorem této kvalifikační práce a že jsem ji vypracoval(a) pouze s použitím pramenů a literatury uvedených v seznamu použitých zdrojů. Dále prohlašuji, že při přípravě předložené práce nebyly použity žádné nástroje generativní AI.</w:t>
      </w:r>
    </w:p>
    <w:p w14:paraId="5D0B3F7E" w14:textId="77777777" w:rsidR="00015DB2" w:rsidRPr="00015DB2" w:rsidRDefault="00015DB2" w:rsidP="00015DB2">
      <w:r w:rsidRPr="00015DB2">
        <w:rPr>
          <w:b/>
          <w:bCs/>
        </w:rPr>
        <w:t> </w:t>
      </w:r>
    </w:p>
    <w:p w14:paraId="138FB46B" w14:textId="77777777" w:rsidR="00015DB2" w:rsidRPr="00015DB2" w:rsidRDefault="00015DB2" w:rsidP="00015DB2">
      <w:pPr>
        <w:numPr>
          <w:ilvl w:val="0"/>
          <w:numId w:val="2"/>
        </w:numPr>
      </w:pPr>
      <w:r w:rsidRPr="00015DB2">
        <w:t>s využitím AI</w:t>
      </w:r>
    </w:p>
    <w:p w14:paraId="0B093914" w14:textId="77777777" w:rsidR="00015DB2" w:rsidRPr="00015DB2" w:rsidRDefault="00015DB2" w:rsidP="00015DB2">
      <w:r w:rsidRPr="00015DB2">
        <w:t>Prohlašuji,</w:t>
      </w:r>
    </w:p>
    <w:p w14:paraId="7BDF5D53" w14:textId="77777777" w:rsidR="00015DB2" w:rsidRPr="00015DB2" w:rsidRDefault="00015DB2" w:rsidP="00015DB2">
      <w:r w:rsidRPr="00015DB2">
        <w:lastRenderedPageBreak/>
        <w:t xml:space="preserve">že jsem autorem této kvalifikační práce a že jsem ji vypracoval(a) pouze s použitím pramenů a literatury uvedených v seznamu použitých zdrojů. Dále prohlašuji, že při přípravě předložené práce byly použity následující nástroje generativní AI uvedeným způsobem/uvedenými způsoby: V kvalifikační práci byl použit nástroj [Microsoft </w:t>
      </w:r>
      <w:proofErr w:type="spellStart"/>
      <w:r w:rsidRPr="00015DB2">
        <w:t>Copilot</w:t>
      </w:r>
      <w:proofErr w:type="spellEnd"/>
      <w:r w:rsidRPr="00015DB2">
        <w:t>/</w:t>
      </w:r>
      <w:proofErr w:type="spellStart"/>
      <w:r w:rsidRPr="00015DB2">
        <w:t>ChatGPT</w:t>
      </w:r>
      <w:proofErr w:type="spellEnd"/>
      <w:r w:rsidRPr="00015DB2">
        <w:t>/Claude…] v období [Např. 25. 3. 2026 – 6. 4. 2026]. Nástroj jsem použil/a k [Např. vytvoření první osnovy textu, revizi formulací a průběžným úpravám rukopisu, brainstormingu nad svou představou argumentů v práci a k získání zpětné vazby…]. Výstupy jsem následně zkontroloval/a, případně upravil/a, ověřil/a jejich správnost a přebírám za obsah práce plnou odpovědnost.</w:t>
      </w:r>
    </w:p>
    <w:p w14:paraId="430C27AC" w14:textId="77777777" w:rsidR="00015DB2" w:rsidRPr="00015DB2" w:rsidRDefault="00015DB2" w:rsidP="00015DB2"/>
    <w:p w14:paraId="1D23D1D6" w14:textId="77777777" w:rsidR="00C308D5" w:rsidRDefault="00C308D5"/>
    <w:sectPr w:rsidR="00C3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A01"/>
    <w:multiLevelType w:val="multilevel"/>
    <w:tmpl w:val="DCA6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7522"/>
    <w:multiLevelType w:val="multilevel"/>
    <w:tmpl w:val="D2C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B2"/>
    <w:rsid w:val="00015DB2"/>
    <w:rsid w:val="0003329A"/>
    <w:rsid w:val="0073031A"/>
    <w:rsid w:val="00C308D5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B7E0"/>
  <w15:chartTrackingRefBased/>
  <w15:docId w15:val="{8185C7E6-E7E2-4E31-99B1-D4358EE9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D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D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D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D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D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D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D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D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D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D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D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5D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jcu.cz/images/PF/fakulta/dokumenty/opatreni-dekan/2017/od17-0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DDA10E32E4740B5C3EFC715986DBF" ma:contentTypeVersion="16" ma:contentTypeDescription="Vytvoří nový dokument" ma:contentTypeScope="" ma:versionID="46165a20440ff03d5fb08bc39584d639">
  <xsd:schema xmlns:xsd="http://www.w3.org/2001/XMLSchema" xmlns:xs="http://www.w3.org/2001/XMLSchema" xmlns:p="http://schemas.microsoft.com/office/2006/metadata/properties" xmlns:ns3="24cbc666-8744-4172-ba31-38bf49233784" xmlns:ns4="2636d873-af0a-41e5-8bef-f73343e6e4d3" targetNamespace="http://schemas.microsoft.com/office/2006/metadata/properties" ma:root="true" ma:fieldsID="d2d2d2172523a93768f7ca2f46fb2e0b" ns3:_="" ns4:_="">
    <xsd:import namespace="24cbc666-8744-4172-ba31-38bf49233784"/>
    <xsd:import namespace="2636d873-af0a-41e5-8bef-f73343e6e4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c666-8744-4172-ba31-38bf49233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d873-af0a-41e5-8bef-f73343e6e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cbc666-8744-4172-ba31-38bf49233784" xsi:nil="true"/>
  </documentManagement>
</p:properties>
</file>

<file path=customXml/itemProps1.xml><?xml version="1.0" encoding="utf-8"?>
<ds:datastoreItem xmlns:ds="http://schemas.openxmlformats.org/officeDocument/2006/customXml" ds:itemID="{91137232-CB75-4981-8A48-B4B2716D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bc666-8744-4172-ba31-38bf49233784"/>
    <ds:schemaRef ds:uri="2636d873-af0a-41e5-8bef-f73343e6e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BD3CA-656D-4B9F-A542-FF337CF88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7C93D-C095-4125-85F3-C04ADC0EA84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4cbc666-8744-4172-ba31-38bf49233784"/>
    <ds:schemaRef ds:uri="2636d873-af0a-41e5-8bef-f73343e6e4d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Havlisová Helena PaedDr. Ph.D.</dc:creator>
  <cp:keywords/>
  <dc:description/>
  <cp:lastModifiedBy>Eva Michalová</cp:lastModifiedBy>
  <cp:revision>2</cp:revision>
  <dcterms:created xsi:type="dcterms:W3CDTF">2026-03-31T08:28:00Z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0x010100AB3DDA10E32E4740B5C3EFC715986DBF</vt:lpwstr>
  </property>
</Properties>
</file>