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ED" w:rsidRDefault="00C872ED" w:rsidP="00C872ED">
      <w:pPr>
        <w:rPr>
          <w:b/>
        </w:rPr>
      </w:pPr>
      <w:r>
        <w:rPr>
          <w:b/>
        </w:rPr>
        <w:t>1. Měření hustoty látek</w:t>
      </w:r>
    </w:p>
    <w:p w:rsidR="00C872ED" w:rsidRDefault="00C872ED" w:rsidP="00C872ED">
      <w:r w:rsidRPr="00FE1DD1">
        <w:rPr>
          <w:i/>
        </w:rPr>
        <w:t>pomůcky:</w:t>
      </w:r>
    </w:p>
    <w:p w:rsidR="00C872ED" w:rsidRDefault="00C872ED" w:rsidP="001D1CFE">
      <w:pPr>
        <w:jc w:val="both"/>
      </w:pPr>
      <w:r>
        <w:t xml:space="preserve">železný hranolek, hliníkový váleček, měděný váleček, olověné broky, roztok modré skalice, destilovaná voda, elektronické váhy, analytické váhy, sada závaží, posuvné měřítko, mikrometr, pyknometr se zátkou, </w:t>
      </w:r>
      <w:proofErr w:type="spellStart"/>
      <w:r>
        <w:t>Mohrovy</w:t>
      </w:r>
      <w:proofErr w:type="spellEnd"/>
      <w:r>
        <w:t xml:space="preserve"> váhy se závažími</w:t>
      </w:r>
    </w:p>
    <w:p w:rsidR="00C872ED" w:rsidRDefault="00C872ED" w:rsidP="00C872ED">
      <w:r>
        <w:rPr>
          <w:i/>
        </w:rPr>
        <w:t>úkoly:</w:t>
      </w:r>
    </w:p>
    <w:p w:rsidR="00C872ED" w:rsidRDefault="00C872ED" w:rsidP="00C872ED">
      <w:pPr>
        <w:pStyle w:val="Odstavecseseznamem"/>
        <w:numPr>
          <w:ilvl w:val="0"/>
          <w:numId w:val="23"/>
        </w:numPr>
      </w:pPr>
      <w:r>
        <w:t>určete hustotu pravidelných geometrických těles přímou metodou</w:t>
      </w:r>
    </w:p>
    <w:p w:rsidR="00C872ED" w:rsidRDefault="00C872ED" w:rsidP="00C872ED">
      <w:pPr>
        <w:pStyle w:val="Odstavecseseznamem"/>
        <w:numPr>
          <w:ilvl w:val="0"/>
          <w:numId w:val="23"/>
        </w:numPr>
      </w:pPr>
      <w:r>
        <w:t>určete hustotu nepravidelných drobných tělísek pomocí pyknometru</w:t>
      </w:r>
    </w:p>
    <w:p w:rsidR="00C872ED" w:rsidRDefault="00C872ED" w:rsidP="00C872ED">
      <w:pPr>
        <w:pStyle w:val="Odstavecseseznamem"/>
        <w:numPr>
          <w:ilvl w:val="0"/>
          <w:numId w:val="23"/>
        </w:numPr>
      </w:pPr>
      <w:r>
        <w:t>určete hustotu roztoku modré skalice pomocí pyknometru</w:t>
      </w:r>
    </w:p>
    <w:p w:rsidR="00C872ED" w:rsidRDefault="00C872ED" w:rsidP="00C872ED">
      <w:pPr>
        <w:pStyle w:val="Odstavecseseznamem"/>
        <w:numPr>
          <w:ilvl w:val="0"/>
          <w:numId w:val="23"/>
        </w:numPr>
      </w:pPr>
      <w:r>
        <w:t xml:space="preserve">určete hustotu roztoku modré skalice pomocí </w:t>
      </w:r>
      <w:proofErr w:type="spellStart"/>
      <w:r>
        <w:t>Mohrových</w:t>
      </w:r>
      <w:proofErr w:type="spellEnd"/>
      <w:r>
        <w:t xml:space="preserve"> vah</w:t>
      </w:r>
    </w:p>
    <w:p w:rsidR="00C872ED" w:rsidRDefault="00C872ED" w:rsidP="00C872ED">
      <w:r>
        <w:rPr>
          <w:i/>
        </w:rPr>
        <w:t>postup měření:</w:t>
      </w:r>
    </w:p>
    <w:p w:rsidR="00C872ED" w:rsidRDefault="00C872ED" w:rsidP="00C872ED">
      <w:pPr>
        <w:pStyle w:val="Odstavecseseznamem"/>
        <w:numPr>
          <w:ilvl w:val="0"/>
          <w:numId w:val="24"/>
        </w:numPr>
        <w:ind w:left="714" w:hanging="714"/>
      </w:pPr>
    </w:p>
    <w:p w:rsidR="00C872ED" w:rsidRDefault="00C872ED" w:rsidP="00C872ED">
      <w:pPr>
        <w:pStyle w:val="Odstavecseseznamem"/>
        <w:numPr>
          <w:ilvl w:val="0"/>
          <w:numId w:val="28"/>
        </w:numPr>
      </w:pPr>
      <w:r>
        <w:t>10x změřit každý rozměr geometricky pravidelných těles (hranolek i oba válečky)</w:t>
      </w:r>
    </w:p>
    <w:p w:rsidR="00C872ED" w:rsidRDefault="00C872ED" w:rsidP="00C872ED">
      <w:pPr>
        <w:pStyle w:val="Odstavecseseznamem"/>
        <w:numPr>
          <w:ilvl w:val="0"/>
          <w:numId w:val="28"/>
        </w:numPr>
      </w:pPr>
      <w:r>
        <w:t>1x  zvážit každé tělísko orientačně na elektronických vahách a poté dovážit přesně na analytických vahách, určit přesnost analytických vah</w:t>
      </w:r>
    </w:p>
    <w:p w:rsidR="00C872ED" w:rsidRDefault="00C872ED" w:rsidP="00C872ED">
      <w:pPr>
        <w:pStyle w:val="Odstavecseseznamem"/>
        <w:numPr>
          <w:ilvl w:val="0"/>
          <w:numId w:val="24"/>
        </w:numPr>
        <w:ind w:left="714" w:hanging="714"/>
      </w:pPr>
    </w:p>
    <w:p w:rsidR="00C872ED" w:rsidRDefault="00C872ED" w:rsidP="00C872ED">
      <w:pPr>
        <w:pStyle w:val="Odstavecseseznamem"/>
        <w:numPr>
          <w:ilvl w:val="0"/>
          <w:numId w:val="28"/>
        </w:numPr>
      </w:pPr>
      <w:r>
        <w:t>1x  zvážit suché broky orientačně na elektronických vahách a poté dovážit přesně na analytických vahách, určit přesnost analytických vah</w:t>
      </w:r>
    </w:p>
    <w:p w:rsidR="00C872ED" w:rsidRDefault="00C872ED" w:rsidP="00C872ED">
      <w:pPr>
        <w:pStyle w:val="Odstavecseseznamem"/>
        <w:numPr>
          <w:ilvl w:val="0"/>
          <w:numId w:val="28"/>
        </w:numPr>
      </w:pPr>
      <w:r>
        <w:t>1x  zvážit pyknometr se zátkou naplněný po okraj destilovanou vodou orientačně na elektronických vahách a poté dovážit přesně na analytických vahách, určit přesnost analytických vah</w:t>
      </w:r>
    </w:p>
    <w:p w:rsidR="00C872ED" w:rsidRDefault="00C872ED" w:rsidP="00C872ED">
      <w:pPr>
        <w:pStyle w:val="Odstavecseseznamem"/>
        <w:numPr>
          <w:ilvl w:val="0"/>
          <w:numId w:val="28"/>
        </w:numPr>
      </w:pPr>
      <w:r>
        <w:t>1x  zvážit pyknometr se zátkou naplněný po okraj destilovanou vodou a s vhozenými broky uvnitř orientačně na elektronických vahách a poté dovážit přesně na analytických vahách, určit přesnost analytických vah</w:t>
      </w:r>
    </w:p>
    <w:p w:rsidR="00C872ED" w:rsidRDefault="00C872ED" w:rsidP="00C872ED">
      <w:pPr>
        <w:pStyle w:val="Odstavecseseznamem"/>
        <w:numPr>
          <w:ilvl w:val="0"/>
          <w:numId w:val="24"/>
        </w:numPr>
        <w:ind w:left="714" w:hanging="714"/>
      </w:pPr>
    </w:p>
    <w:p w:rsidR="00C872ED" w:rsidRDefault="00C872ED" w:rsidP="00C872ED">
      <w:pPr>
        <w:pStyle w:val="Odstavecseseznamem"/>
        <w:numPr>
          <w:ilvl w:val="0"/>
          <w:numId w:val="28"/>
        </w:numPr>
      </w:pPr>
      <w:r>
        <w:t>1x  zvážit suchý pyknometr se zátkou orientačně na elektronických vahách a poté dovážit přesně na analytických vahách, určit přesnost analytických vah</w:t>
      </w:r>
    </w:p>
    <w:p w:rsidR="00C872ED" w:rsidRDefault="00C872ED" w:rsidP="00C872ED">
      <w:pPr>
        <w:pStyle w:val="Odstavecseseznamem"/>
        <w:numPr>
          <w:ilvl w:val="0"/>
          <w:numId w:val="28"/>
        </w:numPr>
      </w:pPr>
      <w:r>
        <w:t>1x  zvážit pyknometr se zátkou naplněný po okraj destilovanou vodou orientačně na elektronických vahách a poté dovážit přesně na analytických vahách, určit přesnost analytických vah</w:t>
      </w:r>
    </w:p>
    <w:p w:rsidR="00C872ED" w:rsidRDefault="00C872ED" w:rsidP="00C872ED">
      <w:pPr>
        <w:pStyle w:val="Odstavecseseznamem"/>
        <w:numPr>
          <w:ilvl w:val="0"/>
          <w:numId w:val="28"/>
        </w:numPr>
      </w:pPr>
      <w:r>
        <w:t>1x  zvážit pyknometr se zátkou naplněný po okraj roztokem modré skalice orientačně na elektronických vahách a poté dovážit přesně na analytických vahách, určit přesnost analytických vah</w:t>
      </w:r>
    </w:p>
    <w:p w:rsidR="00C872ED" w:rsidRDefault="00C872ED" w:rsidP="00C872ED">
      <w:pPr>
        <w:pStyle w:val="Odstavecseseznamem"/>
        <w:numPr>
          <w:ilvl w:val="0"/>
          <w:numId w:val="24"/>
        </w:numPr>
        <w:ind w:left="714" w:hanging="714"/>
      </w:pPr>
    </w:p>
    <w:p w:rsidR="00C872ED" w:rsidRDefault="00C872ED" w:rsidP="00C872ED">
      <w:pPr>
        <w:pStyle w:val="Odstavecseseznamem"/>
        <w:numPr>
          <w:ilvl w:val="0"/>
          <w:numId w:val="28"/>
        </w:numPr>
      </w:pPr>
      <w:r>
        <w:t xml:space="preserve">sestavit a </w:t>
      </w:r>
      <w:proofErr w:type="spellStart"/>
      <w:r>
        <w:t>zkalibrovat</w:t>
      </w:r>
      <w:proofErr w:type="spellEnd"/>
      <w:r>
        <w:t xml:space="preserve"> </w:t>
      </w:r>
      <w:proofErr w:type="spellStart"/>
      <w:r>
        <w:t>Mohrovy</w:t>
      </w:r>
      <w:proofErr w:type="spellEnd"/>
      <w:r>
        <w:t xml:space="preserve"> váhy pomocí destilované vody</w:t>
      </w:r>
    </w:p>
    <w:p w:rsidR="00C872ED" w:rsidRDefault="00C872ED" w:rsidP="00C872ED">
      <w:pPr>
        <w:pStyle w:val="Odstavecseseznamem"/>
        <w:numPr>
          <w:ilvl w:val="0"/>
          <w:numId w:val="28"/>
        </w:numPr>
      </w:pPr>
      <w:r>
        <w:t xml:space="preserve">1x vyvážit tělísko v roztoku modré skalice, určit přesnost </w:t>
      </w:r>
      <w:proofErr w:type="spellStart"/>
      <w:r>
        <w:t>Mohrových</w:t>
      </w:r>
      <w:proofErr w:type="spellEnd"/>
      <w:r>
        <w:t xml:space="preserve"> vah</w:t>
      </w:r>
    </w:p>
    <w:p w:rsidR="00C872ED" w:rsidRDefault="00C872ED" w:rsidP="00C872ED">
      <w:pPr>
        <w:rPr>
          <w:i/>
        </w:rPr>
      </w:pPr>
      <w:r>
        <w:rPr>
          <w:i/>
        </w:rPr>
        <w:br w:type="page"/>
      </w:r>
    </w:p>
    <w:p w:rsidR="00C872ED" w:rsidRDefault="00C872ED" w:rsidP="00C872ED">
      <w:r>
        <w:rPr>
          <w:i/>
        </w:rPr>
        <w:lastRenderedPageBreak/>
        <w:t>vyhodnocení:</w:t>
      </w:r>
    </w:p>
    <w:p w:rsidR="00C872ED" w:rsidRDefault="00C872ED" w:rsidP="00C872ED">
      <w:pPr>
        <w:pStyle w:val="Odstavecseseznamem"/>
        <w:numPr>
          <w:ilvl w:val="0"/>
          <w:numId w:val="26"/>
        </w:numPr>
        <w:ind w:left="357" w:hanging="357"/>
      </w:pPr>
    </w:p>
    <w:p w:rsidR="00C872ED" w:rsidRDefault="00C872ED" w:rsidP="00C872ED">
      <w:pPr>
        <w:pStyle w:val="Odstavecseseznamem"/>
        <w:numPr>
          <w:ilvl w:val="0"/>
          <w:numId w:val="29"/>
        </w:numPr>
      </w:pPr>
      <w:r>
        <w:t>odstranit příliš odchýlené naměřené hodnoty u přímo měřených veličin, tzn. u jednotlivých rozměrů všech pravidelných tělísek</w:t>
      </w:r>
    </w:p>
    <w:p w:rsidR="00C872ED" w:rsidRDefault="00C872ED" w:rsidP="00C872ED">
      <w:pPr>
        <w:pStyle w:val="Odstavecseseznamem"/>
        <w:numPr>
          <w:ilvl w:val="0"/>
          <w:numId w:val="29"/>
        </w:numPr>
      </w:pPr>
      <w:r>
        <w:t xml:space="preserve">ze zbývajících hodnot určit nové aritmetické průměry jednotlivých rozměrů a jejich pravděpodobné odchylky </w:t>
      </w:r>
      <w:r w:rsidRPr="00C872ED">
        <w:rPr>
          <w:rFonts w:ascii="Times New Roman" w:hAnsi="Times New Roman" w:cs="Times New Roman"/>
          <w:i/>
        </w:rPr>
        <w:t>ϑ</w:t>
      </w:r>
    </w:p>
    <w:p w:rsidR="00C872ED" w:rsidRDefault="00C872ED" w:rsidP="00C872ED">
      <w:pPr>
        <w:pStyle w:val="Odstavecseseznamem"/>
        <w:numPr>
          <w:ilvl w:val="0"/>
          <w:numId w:val="29"/>
        </w:numPr>
      </w:pPr>
      <w:r>
        <w:t>vypočítat hustotu materiálu a její odchylku podle vzorců:</w:t>
      </w:r>
    </w:p>
    <w:p w:rsidR="00C872ED" w:rsidRPr="009F2DD3" w:rsidRDefault="00C872ED" w:rsidP="00C872ED">
      <w:pPr>
        <w:pStyle w:val="Odstavecseseznamem"/>
        <w:spacing w:before="360"/>
        <w:ind w:left="357"/>
        <w:contextualSpacing w:val="0"/>
        <w:jc w:val="center"/>
        <w:rPr>
          <w:i/>
        </w:rPr>
      </w:pPr>
      <w:r w:rsidRPr="009F2DD3">
        <w:rPr>
          <w:i/>
        </w:rPr>
        <w:t>pro hranol</w:t>
      </w:r>
    </w:p>
    <w:p w:rsidR="00C872ED" w:rsidRPr="00C45E25" w:rsidRDefault="00C872ED" w:rsidP="00C872ED">
      <w:pPr>
        <w:pStyle w:val="Odstavecseseznamem"/>
        <w:ind w:left="357"/>
        <w:rPr>
          <w:i/>
        </w:rPr>
      </w:pPr>
      <m:oMathPara>
        <m:oMath>
          <m:r>
            <w:rPr>
              <w:rFonts w:ascii="Cambria Math" w:hAnsi="Cambria Math"/>
            </w:rPr>
            <m:t>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a∙b∙c</m:t>
              </m:r>
            </m:den>
          </m:f>
        </m:oMath>
      </m:oMathPara>
    </w:p>
    <w:p w:rsidR="00C872ED" w:rsidRPr="00C45E25" w:rsidRDefault="00C872ED" w:rsidP="00C872ED">
      <w:pPr>
        <w:pStyle w:val="Odstavecseseznamem"/>
        <w:ind w:left="357"/>
        <w:rPr>
          <w:i/>
        </w:rPr>
      </w:pPr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ρ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a∙b∙c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∙b∙c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∙c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a∙b∙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C872ED" w:rsidRPr="009F2DD3" w:rsidRDefault="00C872ED" w:rsidP="00C872ED">
      <w:pPr>
        <w:pStyle w:val="Odstavecseseznamem"/>
        <w:spacing w:before="360"/>
        <w:ind w:left="357"/>
        <w:contextualSpacing w:val="0"/>
        <w:jc w:val="center"/>
        <w:rPr>
          <w:i/>
        </w:rPr>
      </w:pPr>
      <w:r w:rsidRPr="009F2DD3">
        <w:rPr>
          <w:i/>
        </w:rPr>
        <w:t>pro válec</w:t>
      </w:r>
    </w:p>
    <w:p w:rsidR="00C872ED" w:rsidRPr="00C45E25" w:rsidRDefault="00C872ED" w:rsidP="00C872ED">
      <w:pPr>
        <w:pStyle w:val="Odstavecseseznamem"/>
        <w:ind w:left="357"/>
        <w:rPr>
          <w:i/>
        </w:rPr>
      </w:pPr>
      <m:oMathPara>
        <m:oMath>
          <m:r>
            <w:rPr>
              <w:rFonts w:ascii="Cambria Math" w:hAnsi="Cambria Math"/>
            </w:rPr>
            <m:t>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4∙m</m:t>
              </m:r>
            </m:num>
            <m:den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∙h</m:t>
              </m:r>
            </m:den>
          </m:f>
        </m:oMath>
      </m:oMathPara>
    </w:p>
    <w:p w:rsidR="00C872ED" w:rsidRDefault="00C872ED" w:rsidP="00C872ED">
      <w:pPr>
        <w:pStyle w:val="Odstavecseseznamem"/>
        <w:ind w:left="357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ρ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8∙</m:t>
                          </m:r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4∙</m:t>
                          </m:r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C872ED" w:rsidRDefault="00C872ED" w:rsidP="00C872ED">
      <w:pPr>
        <w:pStyle w:val="Odstavecseseznamem"/>
        <w:ind w:left="357"/>
        <w:rPr>
          <w:rFonts w:eastAsiaTheme="minorEastAsia"/>
        </w:rPr>
      </w:pPr>
    </w:p>
    <w:p w:rsidR="00C872ED" w:rsidRDefault="00C872ED" w:rsidP="00C872ED">
      <w:pPr>
        <w:pStyle w:val="Odstavecseseznamem"/>
        <w:numPr>
          <w:ilvl w:val="0"/>
          <w:numId w:val="26"/>
        </w:numPr>
        <w:spacing w:before="360"/>
        <w:ind w:left="357" w:hanging="357"/>
      </w:pPr>
    </w:p>
    <w:p w:rsidR="00C872ED" w:rsidRDefault="00C872ED" w:rsidP="00C872ED">
      <w:pPr>
        <w:pStyle w:val="Odstavecseseznamem"/>
        <w:numPr>
          <w:ilvl w:val="0"/>
          <w:numId w:val="30"/>
        </w:numPr>
      </w:pPr>
      <w:r>
        <w:t>vypočítat hustotu materiálu broků a její odchylku podle vzorců:</w:t>
      </w:r>
    </w:p>
    <w:p w:rsidR="00C872ED" w:rsidRDefault="00C872ED" w:rsidP="00C872ED">
      <w:pPr>
        <w:pStyle w:val="Odstavecseseznamem"/>
        <w:ind w:left="357"/>
      </w:pPr>
    </w:p>
    <w:p w:rsidR="00C872ED" w:rsidRDefault="00C872ED" w:rsidP="00C872ED">
      <w:pPr>
        <w:pStyle w:val="Odstavecseseznamem"/>
        <w:ind w:left="357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vše</m:t>
                  </m:r>
                </m:sub>
              </m:sSub>
            </m:den>
          </m:f>
        </m:oMath>
      </m:oMathPara>
    </w:p>
    <w:p w:rsidR="00C872ED" w:rsidRDefault="00133FA0" w:rsidP="00C872ED">
      <w:pPr>
        <w:pStyle w:val="Odstavecseseznamem"/>
        <w:ind w:left="-851" w:right="-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ρ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vše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vše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vše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vše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vše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C872ED" w:rsidRDefault="00C872ED" w:rsidP="00C872ED">
      <w:pPr>
        <w:pStyle w:val="Odstavecseseznamem"/>
        <w:ind w:left="-851" w:right="-851"/>
      </w:pPr>
    </w:p>
    <w:p w:rsidR="00C872ED" w:rsidRDefault="00C872ED" w:rsidP="00C872ED">
      <w:pPr>
        <w:pStyle w:val="Odstavecseseznamem"/>
        <w:numPr>
          <w:ilvl w:val="0"/>
          <w:numId w:val="26"/>
        </w:numPr>
        <w:ind w:left="357" w:hanging="357"/>
      </w:pPr>
    </w:p>
    <w:p w:rsidR="00C872ED" w:rsidRDefault="00C872ED" w:rsidP="00C872ED">
      <w:pPr>
        <w:pStyle w:val="Odstavecseseznamem"/>
        <w:numPr>
          <w:ilvl w:val="0"/>
          <w:numId w:val="30"/>
        </w:numPr>
      </w:pPr>
      <w:r>
        <w:t>vypočítat hustotu roztoku modré skalice a její odchylku podle vzorců:</w:t>
      </w:r>
    </w:p>
    <w:p w:rsidR="00C872ED" w:rsidRDefault="00C872ED" w:rsidP="00C872ED">
      <w:pPr>
        <w:pStyle w:val="Odstavecseseznamem"/>
        <w:ind w:left="357"/>
      </w:pPr>
    </w:p>
    <w:p w:rsidR="00C872ED" w:rsidRPr="00F55630" w:rsidRDefault="00C872ED" w:rsidP="00C872ED">
      <w:pPr>
        <w:pStyle w:val="Odstavecseseznamem"/>
        <w:ind w:left="357"/>
        <w:rPr>
          <w:rFonts w:ascii="Cambria Math" w:hAnsi="Cambria Math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ρ=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:rsidR="00C872ED" w:rsidRDefault="00133FA0" w:rsidP="00C872ED">
      <w:pPr>
        <w:pStyle w:val="Odstavecseseznamem"/>
        <w:ind w:left="-284" w:right="-426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ϑ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sk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C872ED" w:rsidRDefault="00C872ED" w:rsidP="00C872ED">
      <w:r w:rsidRPr="00763535">
        <w:rPr>
          <w:i/>
        </w:rPr>
        <w:t>Poznámka:</w:t>
      </w:r>
    </w:p>
    <w:p w:rsidR="00396F36" w:rsidRDefault="00C872ED" w:rsidP="00133FA0">
      <w:pPr>
        <w:rPr>
          <w:rFonts w:eastAsiaTheme="minorEastAsia"/>
        </w:rPr>
      </w:pPr>
      <w:r>
        <w:t xml:space="preserve">Všechny výsledky zaokrouhlete podle odchylky zaokrouhlené na jednu platnou číslici a uveďte ve tvaru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X±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d>
      </m:oMath>
      <w:r>
        <w:rPr>
          <w:rFonts w:eastAsiaTheme="minorEastAsia"/>
        </w:rPr>
        <w:t xml:space="preserve"> s příslušnými jednotkami.</w:t>
      </w:r>
      <w:bookmarkStart w:id="0" w:name="_GoBack"/>
      <w:bookmarkEnd w:id="0"/>
    </w:p>
    <w:p w:rsidR="00CD3412" w:rsidRPr="00514BD1" w:rsidRDefault="00CD3412" w:rsidP="001040E8">
      <w:pPr>
        <w:ind w:left="360"/>
      </w:pPr>
    </w:p>
    <w:sectPr w:rsidR="00CD3412" w:rsidRPr="0051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91E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847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587"/>
    <w:multiLevelType w:val="hybridMultilevel"/>
    <w:tmpl w:val="C902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3253"/>
    <w:multiLevelType w:val="hybridMultilevel"/>
    <w:tmpl w:val="ED4C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5A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A6"/>
    <w:multiLevelType w:val="hybridMultilevel"/>
    <w:tmpl w:val="789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BCC"/>
    <w:multiLevelType w:val="hybridMultilevel"/>
    <w:tmpl w:val="127A2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1EE"/>
    <w:multiLevelType w:val="hybridMultilevel"/>
    <w:tmpl w:val="A448E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449E5"/>
    <w:multiLevelType w:val="hybridMultilevel"/>
    <w:tmpl w:val="3842A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76B2A"/>
    <w:multiLevelType w:val="hybridMultilevel"/>
    <w:tmpl w:val="9418F28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9B53EC0"/>
    <w:multiLevelType w:val="hybridMultilevel"/>
    <w:tmpl w:val="F4E80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E6B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3D3"/>
    <w:multiLevelType w:val="hybridMultilevel"/>
    <w:tmpl w:val="CBCE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B79"/>
    <w:multiLevelType w:val="hybridMultilevel"/>
    <w:tmpl w:val="EF4A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B1EC8"/>
    <w:multiLevelType w:val="hybridMultilevel"/>
    <w:tmpl w:val="2FCE6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4B4FBF"/>
    <w:multiLevelType w:val="hybridMultilevel"/>
    <w:tmpl w:val="F51C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7396"/>
    <w:multiLevelType w:val="hybridMultilevel"/>
    <w:tmpl w:val="FC887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9104B"/>
    <w:multiLevelType w:val="hybridMultilevel"/>
    <w:tmpl w:val="7722ADDE"/>
    <w:lvl w:ilvl="0" w:tplc="B70E1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93B6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4507"/>
    <w:multiLevelType w:val="hybridMultilevel"/>
    <w:tmpl w:val="8F3C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C702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3EC1"/>
    <w:multiLevelType w:val="hybridMultilevel"/>
    <w:tmpl w:val="5412C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6E8"/>
    <w:multiLevelType w:val="hybridMultilevel"/>
    <w:tmpl w:val="01266F26"/>
    <w:lvl w:ilvl="0" w:tplc="7B0638C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7D9"/>
    <w:multiLevelType w:val="hybridMultilevel"/>
    <w:tmpl w:val="B6D6D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E6CFD"/>
    <w:multiLevelType w:val="hybridMultilevel"/>
    <w:tmpl w:val="FE12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3112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D77DE"/>
    <w:multiLevelType w:val="hybridMultilevel"/>
    <w:tmpl w:val="988E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80D14"/>
    <w:multiLevelType w:val="hybridMultilevel"/>
    <w:tmpl w:val="DA7E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79E1"/>
    <w:multiLevelType w:val="hybridMultilevel"/>
    <w:tmpl w:val="614C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60731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257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87E"/>
    <w:multiLevelType w:val="hybridMultilevel"/>
    <w:tmpl w:val="83DE3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54DCF"/>
    <w:multiLevelType w:val="hybridMultilevel"/>
    <w:tmpl w:val="933CEF32"/>
    <w:lvl w:ilvl="0" w:tplc="2F8EA4F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7"/>
  </w:num>
  <w:num w:numId="5">
    <w:abstractNumId w:val="24"/>
  </w:num>
  <w:num w:numId="6">
    <w:abstractNumId w:val="6"/>
  </w:num>
  <w:num w:numId="7">
    <w:abstractNumId w:val="12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25"/>
  </w:num>
  <w:num w:numId="14">
    <w:abstractNumId w:val="30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  <w:num w:numId="22">
    <w:abstractNumId w:val="0"/>
  </w:num>
  <w:num w:numId="23">
    <w:abstractNumId w:val="2"/>
  </w:num>
  <w:num w:numId="24">
    <w:abstractNumId w:val="32"/>
  </w:num>
  <w:num w:numId="25">
    <w:abstractNumId w:val="9"/>
  </w:num>
  <w:num w:numId="26">
    <w:abstractNumId w:val="22"/>
  </w:num>
  <w:num w:numId="27">
    <w:abstractNumId w:val="8"/>
  </w:num>
  <w:num w:numId="28">
    <w:abstractNumId w:val="13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A"/>
    <w:rsid w:val="000134EA"/>
    <w:rsid w:val="000701B3"/>
    <w:rsid w:val="000809B4"/>
    <w:rsid w:val="00092120"/>
    <w:rsid w:val="000B366C"/>
    <w:rsid w:val="000D5742"/>
    <w:rsid w:val="001040E8"/>
    <w:rsid w:val="001043A1"/>
    <w:rsid w:val="00133FA0"/>
    <w:rsid w:val="00140F02"/>
    <w:rsid w:val="00170494"/>
    <w:rsid w:val="00173132"/>
    <w:rsid w:val="00182914"/>
    <w:rsid w:val="00182EB7"/>
    <w:rsid w:val="00185982"/>
    <w:rsid w:val="001A0545"/>
    <w:rsid w:val="001D045D"/>
    <w:rsid w:val="001D1CFE"/>
    <w:rsid w:val="001D6E17"/>
    <w:rsid w:val="001E7543"/>
    <w:rsid w:val="00204898"/>
    <w:rsid w:val="002054D0"/>
    <w:rsid w:val="002179FC"/>
    <w:rsid w:val="00252BE5"/>
    <w:rsid w:val="0028038D"/>
    <w:rsid w:val="002A1594"/>
    <w:rsid w:val="002B1581"/>
    <w:rsid w:val="002C0DD7"/>
    <w:rsid w:val="00300B5A"/>
    <w:rsid w:val="003036B4"/>
    <w:rsid w:val="00311A06"/>
    <w:rsid w:val="00351E01"/>
    <w:rsid w:val="003942B9"/>
    <w:rsid w:val="00396F36"/>
    <w:rsid w:val="003A0588"/>
    <w:rsid w:val="003A4233"/>
    <w:rsid w:val="003A5D13"/>
    <w:rsid w:val="003C62F5"/>
    <w:rsid w:val="00427136"/>
    <w:rsid w:val="00441F83"/>
    <w:rsid w:val="00461EB4"/>
    <w:rsid w:val="00463964"/>
    <w:rsid w:val="004A157C"/>
    <w:rsid w:val="004A4542"/>
    <w:rsid w:val="004B15B5"/>
    <w:rsid w:val="004C31EA"/>
    <w:rsid w:val="004C4F3F"/>
    <w:rsid w:val="004D0E2D"/>
    <w:rsid w:val="004E5DB7"/>
    <w:rsid w:val="00502907"/>
    <w:rsid w:val="00514BD1"/>
    <w:rsid w:val="005920B8"/>
    <w:rsid w:val="00593AAF"/>
    <w:rsid w:val="006727CC"/>
    <w:rsid w:val="00691F6E"/>
    <w:rsid w:val="006C481A"/>
    <w:rsid w:val="006D3451"/>
    <w:rsid w:val="006D58CF"/>
    <w:rsid w:val="006F0DA5"/>
    <w:rsid w:val="006F374D"/>
    <w:rsid w:val="007041E5"/>
    <w:rsid w:val="0070575E"/>
    <w:rsid w:val="007126D9"/>
    <w:rsid w:val="00712CEF"/>
    <w:rsid w:val="00723796"/>
    <w:rsid w:val="00723993"/>
    <w:rsid w:val="007445A0"/>
    <w:rsid w:val="00745FC8"/>
    <w:rsid w:val="007705E1"/>
    <w:rsid w:val="00814377"/>
    <w:rsid w:val="00825E62"/>
    <w:rsid w:val="00830199"/>
    <w:rsid w:val="00831FD5"/>
    <w:rsid w:val="0083719F"/>
    <w:rsid w:val="008408EB"/>
    <w:rsid w:val="00844619"/>
    <w:rsid w:val="008F5EEE"/>
    <w:rsid w:val="00904A93"/>
    <w:rsid w:val="009169E6"/>
    <w:rsid w:val="0092569E"/>
    <w:rsid w:val="00936144"/>
    <w:rsid w:val="00965658"/>
    <w:rsid w:val="00982CFC"/>
    <w:rsid w:val="00996F8C"/>
    <w:rsid w:val="009D4CA4"/>
    <w:rsid w:val="009F2E60"/>
    <w:rsid w:val="009F7BE0"/>
    <w:rsid w:val="00A101A0"/>
    <w:rsid w:val="00A21A5B"/>
    <w:rsid w:val="00A26A76"/>
    <w:rsid w:val="00AA71DE"/>
    <w:rsid w:val="00AB7B33"/>
    <w:rsid w:val="00AE5562"/>
    <w:rsid w:val="00B557F5"/>
    <w:rsid w:val="00B56B1A"/>
    <w:rsid w:val="00B6712A"/>
    <w:rsid w:val="00B73A6B"/>
    <w:rsid w:val="00B837FA"/>
    <w:rsid w:val="00BA0856"/>
    <w:rsid w:val="00BE7825"/>
    <w:rsid w:val="00BF0E67"/>
    <w:rsid w:val="00C026EC"/>
    <w:rsid w:val="00C1626F"/>
    <w:rsid w:val="00C363C6"/>
    <w:rsid w:val="00C375FA"/>
    <w:rsid w:val="00C40DDF"/>
    <w:rsid w:val="00C71AA3"/>
    <w:rsid w:val="00C86BB8"/>
    <w:rsid w:val="00C872ED"/>
    <w:rsid w:val="00C9343B"/>
    <w:rsid w:val="00CB6BDE"/>
    <w:rsid w:val="00CD14B9"/>
    <w:rsid w:val="00CD3412"/>
    <w:rsid w:val="00CF39E1"/>
    <w:rsid w:val="00CF6FF0"/>
    <w:rsid w:val="00D1308A"/>
    <w:rsid w:val="00D16F0C"/>
    <w:rsid w:val="00D25E5C"/>
    <w:rsid w:val="00D27DD5"/>
    <w:rsid w:val="00D769F5"/>
    <w:rsid w:val="00DC3341"/>
    <w:rsid w:val="00DD1ED6"/>
    <w:rsid w:val="00DD4F4A"/>
    <w:rsid w:val="00DE2B0F"/>
    <w:rsid w:val="00DE689B"/>
    <w:rsid w:val="00E025FD"/>
    <w:rsid w:val="00E04971"/>
    <w:rsid w:val="00E17B52"/>
    <w:rsid w:val="00E703EA"/>
    <w:rsid w:val="00E81CE9"/>
    <w:rsid w:val="00E84A97"/>
    <w:rsid w:val="00E92923"/>
    <w:rsid w:val="00E9295D"/>
    <w:rsid w:val="00ED2153"/>
    <w:rsid w:val="00ED2B19"/>
    <w:rsid w:val="00ED3BAC"/>
    <w:rsid w:val="00EE38D6"/>
    <w:rsid w:val="00EF613E"/>
    <w:rsid w:val="00FB177E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B9E7-78D4-4B75-BCC0-D198F2FB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ladouch</dc:creator>
  <cp:lastModifiedBy>ladouch</cp:lastModifiedBy>
  <cp:revision>2</cp:revision>
  <cp:lastPrinted>2013-03-28T14:47:00Z</cp:lastPrinted>
  <dcterms:created xsi:type="dcterms:W3CDTF">2013-03-28T14:48:00Z</dcterms:created>
  <dcterms:modified xsi:type="dcterms:W3CDTF">2013-03-28T14:48:00Z</dcterms:modified>
</cp:coreProperties>
</file>